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7A037" w14:textId="77777777" w:rsidR="00D723ED" w:rsidRPr="003763BB" w:rsidRDefault="00D723ED" w:rsidP="00D723ED">
      <w:pPr>
        <w:pStyle w:val="Default"/>
        <w:spacing w:line="280" w:lineRule="exact"/>
        <w:ind w:left="5670"/>
        <w:rPr>
          <w:color w:val="auto"/>
          <w:sz w:val="30"/>
          <w:szCs w:val="30"/>
        </w:rPr>
      </w:pPr>
      <w:r w:rsidRPr="003763BB">
        <w:rPr>
          <w:color w:val="auto"/>
          <w:sz w:val="30"/>
          <w:szCs w:val="30"/>
        </w:rPr>
        <w:t xml:space="preserve">УТВЕРЖДЕНО </w:t>
      </w:r>
    </w:p>
    <w:p w14:paraId="0EDA2F22" w14:textId="77777777" w:rsidR="00D723ED" w:rsidRPr="003763BB" w:rsidRDefault="00D723ED" w:rsidP="00D723ED">
      <w:pPr>
        <w:pStyle w:val="Default"/>
        <w:spacing w:line="280" w:lineRule="exact"/>
        <w:ind w:left="5670"/>
        <w:rPr>
          <w:color w:val="auto"/>
          <w:sz w:val="30"/>
          <w:szCs w:val="30"/>
        </w:rPr>
      </w:pPr>
      <w:r w:rsidRPr="003763BB">
        <w:rPr>
          <w:color w:val="auto"/>
          <w:sz w:val="30"/>
          <w:szCs w:val="30"/>
        </w:rPr>
        <w:t xml:space="preserve">Приказ Министра образования </w:t>
      </w:r>
    </w:p>
    <w:p w14:paraId="634ED3F6" w14:textId="77777777" w:rsidR="00D723ED" w:rsidRPr="003763BB" w:rsidRDefault="00D723ED" w:rsidP="00D723ED">
      <w:pPr>
        <w:pStyle w:val="Default"/>
        <w:spacing w:line="280" w:lineRule="exact"/>
        <w:ind w:left="5670"/>
        <w:rPr>
          <w:color w:val="auto"/>
          <w:sz w:val="30"/>
          <w:szCs w:val="30"/>
        </w:rPr>
      </w:pPr>
      <w:r w:rsidRPr="003763BB">
        <w:rPr>
          <w:color w:val="auto"/>
          <w:sz w:val="30"/>
          <w:szCs w:val="30"/>
        </w:rPr>
        <w:t xml:space="preserve">Республики Беларусь </w:t>
      </w:r>
    </w:p>
    <w:p w14:paraId="62266F70" w14:textId="77777777" w:rsidR="00D723ED" w:rsidRPr="003B1769" w:rsidRDefault="00D723ED" w:rsidP="00D723ED">
      <w:pPr>
        <w:pBdr>
          <w:top w:val="nil"/>
          <w:left w:val="nil"/>
          <w:bottom w:val="nil"/>
          <w:right w:val="nil"/>
          <w:between w:val="nil"/>
        </w:pBdr>
        <w:spacing w:line="280" w:lineRule="exact"/>
        <w:ind w:left="5670"/>
        <w:rPr>
          <w:sz w:val="30"/>
          <w:szCs w:val="30"/>
        </w:rPr>
      </w:pPr>
      <w:r w:rsidRPr="003B1769">
        <w:rPr>
          <w:sz w:val="30"/>
          <w:szCs w:val="30"/>
        </w:rPr>
        <w:t>0</w:t>
      </w:r>
      <w:r>
        <w:rPr>
          <w:sz w:val="30"/>
          <w:szCs w:val="30"/>
        </w:rPr>
        <w:t>6</w:t>
      </w:r>
      <w:r w:rsidRPr="003B1769">
        <w:rPr>
          <w:sz w:val="30"/>
          <w:szCs w:val="30"/>
        </w:rPr>
        <w:t>.</w:t>
      </w:r>
      <w:r>
        <w:rPr>
          <w:sz w:val="30"/>
          <w:szCs w:val="30"/>
        </w:rPr>
        <w:t>11</w:t>
      </w:r>
      <w:r w:rsidRPr="003B1769">
        <w:rPr>
          <w:sz w:val="30"/>
          <w:szCs w:val="30"/>
        </w:rPr>
        <w:t>.2024 № </w:t>
      </w:r>
      <w:r>
        <w:rPr>
          <w:sz w:val="30"/>
          <w:szCs w:val="30"/>
        </w:rPr>
        <w:t>487</w:t>
      </w:r>
    </w:p>
    <w:p w14:paraId="778E0B2D" w14:textId="77777777" w:rsidR="00D723ED" w:rsidRPr="003B1769" w:rsidRDefault="00D723ED" w:rsidP="00D723ED">
      <w:pPr>
        <w:pBdr>
          <w:top w:val="nil"/>
          <w:left w:val="nil"/>
          <w:bottom w:val="nil"/>
          <w:right w:val="nil"/>
          <w:between w:val="nil"/>
        </w:pBdr>
        <w:jc w:val="center"/>
        <w:rPr>
          <w:sz w:val="30"/>
          <w:szCs w:val="30"/>
        </w:rPr>
      </w:pPr>
    </w:p>
    <w:p w14:paraId="1F4FC858" w14:textId="77777777" w:rsidR="00D723ED" w:rsidRPr="003763BB" w:rsidRDefault="00D723ED" w:rsidP="00D723ED">
      <w:pPr>
        <w:jc w:val="center"/>
        <w:rPr>
          <w:sz w:val="30"/>
          <w:szCs w:val="30"/>
        </w:rPr>
      </w:pPr>
    </w:p>
    <w:p w14:paraId="52C58958" w14:textId="77777777" w:rsidR="00D723ED" w:rsidRPr="003763BB" w:rsidRDefault="00D723ED" w:rsidP="00D723ED">
      <w:pPr>
        <w:jc w:val="center"/>
        <w:rPr>
          <w:sz w:val="30"/>
          <w:szCs w:val="30"/>
        </w:rPr>
      </w:pPr>
    </w:p>
    <w:p w14:paraId="7F32E9B4" w14:textId="77777777" w:rsidR="00D723ED" w:rsidRPr="003763BB" w:rsidRDefault="00D723ED" w:rsidP="00D723ED">
      <w:pPr>
        <w:jc w:val="center"/>
        <w:rPr>
          <w:sz w:val="30"/>
          <w:szCs w:val="30"/>
        </w:rPr>
      </w:pPr>
    </w:p>
    <w:p w14:paraId="5F3C9E71" w14:textId="77777777" w:rsidR="00D723ED" w:rsidRPr="003763BB" w:rsidRDefault="00D723ED" w:rsidP="00D723ED">
      <w:pPr>
        <w:jc w:val="center"/>
        <w:rPr>
          <w:sz w:val="30"/>
          <w:szCs w:val="30"/>
        </w:rPr>
      </w:pPr>
    </w:p>
    <w:p w14:paraId="33973F3A" w14:textId="77777777" w:rsidR="00D723ED" w:rsidRPr="003763BB" w:rsidRDefault="00D723ED" w:rsidP="00D723ED">
      <w:pPr>
        <w:jc w:val="center"/>
        <w:rPr>
          <w:sz w:val="30"/>
          <w:szCs w:val="30"/>
        </w:rPr>
      </w:pPr>
    </w:p>
    <w:p w14:paraId="4C61564E" w14:textId="77777777" w:rsidR="00D723ED" w:rsidRPr="003763BB" w:rsidRDefault="00D723ED" w:rsidP="00D723ED">
      <w:pPr>
        <w:jc w:val="center"/>
        <w:rPr>
          <w:sz w:val="30"/>
          <w:szCs w:val="30"/>
        </w:rPr>
      </w:pPr>
    </w:p>
    <w:p w14:paraId="4D38DE0E" w14:textId="77777777" w:rsidR="00D723ED" w:rsidRPr="003763BB" w:rsidRDefault="00D723ED" w:rsidP="00D723ED">
      <w:pPr>
        <w:jc w:val="center"/>
        <w:rPr>
          <w:sz w:val="30"/>
          <w:szCs w:val="30"/>
        </w:rPr>
      </w:pPr>
    </w:p>
    <w:p w14:paraId="19AB9242" w14:textId="77777777" w:rsidR="00D723ED" w:rsidRPr="003763BB" w:rsidRDefault="00D723ED" w:rsidP="00D723ED">
      <w:pPr>
        <w:jc w:val="center"/>
        <w:rPr>
          <w:sz w:val="30"/>
          <w:szCs w:val="30"/>
        </w:rPr>
      </w:pPr>
    </w:p>
    <w:p w14:paraId="6616B947" w14:textId="77777777" w:rsidR="00D723ED" w:rsidRPr="003763BB" w:rsidRDefault="00D723ED" w:rsidP="00D723ED">
      <w:pPr>
        <w:jc w:val="center"/>
        <w:rPr>
          <w:sz w:val="30"/>
          <w:szCs w:val="30"/>
        </w:rPr>
      </w:pPr>
    </w:p>
    <w:p w14:paraId="10CEC7B1" w14:textId="77777777" w:rsidR="00D723ED" w:rsidRPr="003763BB" w:rsidRDefault="00D723ED" w:rsidP="00D723ED">
      <w:pPr>
        <w:jc w:val="center"/>
        <w:rPr>
          <w:sz w:val="30"/>
          <w:szCs w:val="30"/>
        </w:rPr>
      </w:pPr>
      <w:r w:rsidRPr="003763BB">
        <w:rPr>
          <w:sz w:val="30"/>
          <w:szCs w:val="30"/>
        </w:rPr>
        <w:t>Билеты</w:t>
      </w:r>
    </w:p>
    <w:p w14:paraId="67CF7E2E" w14:textId="77777777" w:rsidR="00D723ED" w:rsidRPr="003763BB" w:rsidRDefault="00D723ED" w:rsidP="00D723ED">
      <w:pPr>
        <w:jc w:val="center"/>
        <w:rPr>
          <w:sz w:val="30"/>
          <w:szCs w:val="30"/>
        </w:rPr>
      </w:pPr>
      <w:r w:rsidRPr="003763BB">
        <w:rPr>
          <w:sz w:val="30"/>
          <w:szCs w:val="30"/>
        </w:rPr>
        <w:t>для проведения экзамена в порядке экстерната</w:t>
      </w:r>
    </w:p>
    <w:p w14:paraId="1E28A359" w14:textId="77777777" w:rsidR="00D723ED" w:rsidRPr="003763BB" w:rsidRDefault="00D723ED" w:rsidP="00D723ED">
      <w:pPr>
        <w:jc w:val="center"/>
        <w:rPr>
          <w:sz w:val="30"/>
          <w:szCs w:val="30"/>
        </w:rPr>
      </w:pPr>
      <w:r w:rsidRPr="003763BB">
        <w:rPr>
          <w:sz w:val="30"/>
          <w:szCs w:val="30"/>
        </w:rPr>
        <w:t>при освоении содержания образовательной программы</w:t>
      </w:r>
    </w:p>
    <w:p w14:paraId="180F51BF" w14:textId="77777777" w:rsidR="00D723ED" w:rsidRPr="003763BB" w:rsidRDefault="00D723ED" w:rsidP="00D723ED">
      <w:pPr>
        <w:jc w:val="center"/>
        <w:rPr>
          <w:sz w:val="30"/>
          <w:szCs w:val="30"/>
        </w:rPr>
      </w:pPr>
      <w:r w:rsidRPr="003763BB">
        <w:rPr>
          <w:sz w:val="30"/>
          <w:szCs w:val="30"/>
        </w:rPr>
        <w:t>базового образования</w:t>
      </w:r>
    </w:p>
    <w:p w14:paraId="1EBFB9A5" w14:textId="77777777" w:rsidR="00D723ED" w:rsidRPr="003763BB" w:rsidRDefault="00D723ED" w:rsidP="00D723ED">
      <w:pPr>
        <w:jc w:val="center"/>
        <w:rPr>
          <w:sz w:val="30"/>
          <w:szCs w:val="30"/>
        </w:rPr>
      </w:pPr>
      <w:r w:rsidRPr="003763BB">
        <w:rPr>
          <w:sz w:val="30"/>
          <w:szCs w:val="30"/>
        </w:rPr>
        <w:t>по учебному предмету «Физическая культура и здоровье»</w:t>
      </w:r>
    </w:p>
    <w:p w14:paraId="3C41BDB1" w14:textId="77777777" w:rsidR="00D723ED" w:rsidRPr="003763BB" w:rsidRDefault="00D723ED" w:rsidP="00D723ED">
      <w:pPr>
        <w:jc w:val="center"/>
        <w:rPr>
          <w:sz w:val="30"/>
          <w:szCs w:val="30"/>
        </w:rPr>
      </w:pPr>
    </w:p>
    <w:p w14:paraId="41170578" w14:textId="77777777" w:rsidR="00D723ED" w:rsidRPr="003763BB" w:rsidRDefault="00D723ED" w:rsidP="00D723ED">
      <w:pPr>
        <w:jc w:val="center"/>
        <w:rPr>
          <w:sz w:val="30"/>
          <w:szCs w:val="30"/>
        </w:rPr>
      </w:pPr>
    </w:p>
    <w:p w14:paraId="2B39A217" w14:textId="77777777" w:rsidR="00D723ED" w:rsidRPr="00306663" w:rsidRDefault="00D723ED" w:rsidP="00D723ED">
      <w:pPr>
        <w:jc w:val="center"/>
        <w:rPr>
          <w:sz w:val="30"/>
          <w:szCs w:val="30"/>
        </w:rPr>
      </w:pPr>
      <w:r w:rsidRPr="003763BB">
        <w:rPr>
          <w:sz w:val="30"/>
          <w:szCs w:val="30"/>
        </w:rPr>
        <w:t>2024/2025 учебный год</w:t>
      </w:r>
    </w:p>
    <w:p w14:paraId="5D0C097F" w14:textId="77777777" w:rsidR="00D723ED" w:rsidRPr="00306663" w:rsidRDefault="00D723ED" w:rsidP="00D723ED">
      <w:pPr>
        <w:jc w:val="center"/>
        <w:rPr>
          <w:sz w:val="30"/>
          <w:szCs w:val="30"/>
        </w:rPr>
      </w:pPr>
    </w:p>
    <w:p w14:paraId="31D52F5E" w14:textId="77777777" w:rsidR="00D723ED" w:rsidRPr="00306663" w:rsidRDefault="00D723ED" w:rsidP="00D723ED">
      <w:pPr>
        <w:jc w:val="center"/>
        <w:rPr>
          <w:sz w:val="30"/>
          <w:szCs w:val="30"/>
        </w:rPr>
      </w:pPr>
    </w:p>
    <w:p w14:paraId="5A870802" w14:textId="77777777" w:rsidR="00D723ED" w:rsidRPr="00306663" w:rsidRDefault="00D723ED" w:rsidP="00D723ED">
      <w:pPr>
        <w:jc w:val="center"/>
        <w:rPr>
          <w:sz w:val="30"/>
          <w:szCs w:val="30"/>
        </w:rPr>
      </w:pPr>
    </w:p>
    <w:p w14:paraId="094B0CEC" w14:textId="77777777" w:rsidR="00D723ED" w:rsidRPr="00306663" w:rsidRDefault="00D723ED" w:rsidP="00D723ED">
      <w:pPr>
        <w:jc w:val="center"/>
        <w:rPr>
          <w:sz w:val="30"/>
          <w:szCs w:val="30"/>
        </w:rPr>
      </w:pPr>
    </w:p>
    <w:p w14:paraId="1F3B6532" w14:textId="77777777" w:rsidR="00D723ED" w:rsidRPr="00306663" w:rsidRDefault="00D723ED" w:rsidP="00D723ED">
      <w:pPr>
        <w:jc w:val="center"/>
        <w:rPr>
          <w:sz w:val="30"/>
          <w:szCs w:val="30"/>
        </w:rPr>
      </w:pPr>
    </w:p>
    <w:p w14:paraId="44A5F020" w14:textId="77777777" w:rsidR="00D723ED" w:rsidRPr="00306663" w:rsidRDefault="00D723ED" w:rsidP="00D723ED">
      <w:pPr>
        <w:jc w:val="center"/>
        <w:rPr>
          <w:sz w:val="30"/>
          <w:szCs w:val="30"/>
        </w:rPr>
      </w:pPr>
    </w:p>
    <w:p w14:paraId="2CF9E7F9" w14:textId="77777777" w:rsidR="00D723ED" w:rsidRPr="00306663" w:rsidRDefault="00D723ED" w:rsidP="00D723ED">
      <w:pPr>
        <w:jc w:val="center"/>
        <w:rPr>
          <w:sz w:val="30"/>
          <w:szCs w:val="30"/>
        </w:rPr>
      </w:pPr>
    </w:p>
    <w:p w14:paraId="0A4507F6" w14:textId="77777777" w:rsidR="00D723ED" w:rsidRPr="00306663" w:rsidRDefault="00D723ED" w:rsidP="00D723ED">
      <w:pPr>
        <w:jc w:val="center"/>
        <w:rPr>
          <w:sz w:val="30"/>
          <w:szCs w:val="30"/>
        </w:rPr>
      </w:pPr>
    </w:p>
    <w:p w14:paraId="154F2D4E" w14:textId="77777777" w:rsidR="00D723ED" w:rsidRPr="00306663" w:rsidRDefault="00D723ED" w:rsidP="00D723ED">
      <w:pPr>
        <w:jc w:val="center"/>
        <w:rPr>
          <w:sz w:val="30"/>
          <w:szCs w:val="30"/>
        </w:rPr>
      </w:pPr>
    </w:p>
    <w:p w14:paraId="1989C103" w14:textId="77777777" w:rsidR="00D723ED" w:rsidRPr="00306663" w:rsidRDefault="00D723ED" w:rsidP="00D723ED">
      <w:pPr>
        <w:jc w:val="center"/>
        <w:rPr>
          <w:sz w:val="30"/>
          <w:szCs w:val="30"/>
        </w:rPr>
      </w:pPr>
    </w:p>
    <w:p w14:paraId="54BE41FE" w14:textId="77777777" w:rsidR="00D723ED" w:rsidRPr="00306663" w:rsidRDefault="00D723ED" w:rsidP="00D723ED">
      <w:pPr>
        <w:jc w:val="center"/>
        <w:rPr>
          <w:sz w:val="30"/>
          <w:szCs w:val="30"/>
        </w:rPr>
      </w:pPr>
    </w:p>
    <w:p w14:paraId="21F68611" w14:textId="77777777" w:rsidR="00D723ED" w:rsidRPr="00306663" w:rsidRDefault="00D723ED" w:rsidP="00D723ED">
      <w:pPr>
        <w:jc w:val="center"/>
        <w:rPr>
          <w:sz w:val="30"/>
          <w:szCs w:val="30"/>
        </w:rPr>
      </w:pPr>
    </w:p>
    <w:p w14:paraId="0981F705" w14:textId="77777777" w:rsidR="00D723ED" w:rsidRPr="00306663" w:rsidRDefault="00D723ED" w:rsidP="00D723ED">
      <w:pPr>
        <w:jc w:val="center"/>
        <w:rPr>
          <w:sz w:val="30"/>
          <w:szCs w:val="30"/>
        </w:rPr>
      </w:pPr>
    </w:p>
    <w:p w14:paraId="59EE412C" w14:textId="77777777" w:rsidR="00D723ED" w:rsidRPr="00306663" w:rsidRDefault="00D723ED" w:rsidP="00D723ED">
      <w:pPr>
        <w:jc w:val="center"/>
        <w:rPr>
          <w:sz w:val="30"/>
          <w:szCs w:val="30"/>
        </w:rPr>
      </w:pPr>
    </w:p>
    <w:p w14:paraId="24472454" w14:textId="77777777" w:rsidR="00D723ED" w:rsidRPr="00306663" w:rsidRDefault="00D723ED" w:rsidP="00D723ED">
      <w:pPr>
        <w:jc w:val="center"/>
        <w:rPr>
          <w:sz w:val="30"/>
          <w:szCs w:val="30"/>
        </w:rPr>
      </w:pPr>
    </w:p>
    <w:p w14:paraId="58498135" w14:textId="77777777" w:rsidR="00D723ED" w:rsidRPr="00306663" w:rsidRDefault="00D723ED" w:rsidP="00D723ED">
      <w:pPr>
        <w:jc w:val="center"/>
        <w:rPr>
          <w:sz w:val="30"/>
          <w:szCs w:val="30"/>
        </w:rPr>
      </w:pPr>
    </w:p>
    <w:p w14:paraId="16EEAE2A" w14:textId="77777777" w:rsidR="00D723ED" w:rsidRPr="00306663" w:rsidRDefault="00D723ED" w:rsidP="00D723ED">
      <w:pPr>
        <w:spacing w:after="160" w:line="259" w:lineRule="auto"/>
        <w:rPr>
          <w:sz w:val="30"/>
          <w:szCs w:val="30"/>
        </w:rPr>
      </w:pPr>
      <w:r w:rsidRPr="00306663">
        <w:rPr>
          <w:sz w:val="30"/>
          <w:szCs w:val="30"/>
        </w:rPr>
        <w:br w:type="page"/>
      </w:r>
    </w:p>
    <w:p w14:paraId="5D9C47EA" w14:textId="77777777" w:rsidR="00D723ED" w:rsidRPr="00306663" w:rsidRDefault="00D723ED" w:rsidP="00D723ED">
      <w:pPr>
        <w:jc w:val="center"/>
        <w:rPr>
          <w:sz w:val="30"/>
          <w:szCs w:val="30"/>
        </w:rPr>
      </w:pPr>
      <w:r w:rsidRPr="00306663">
        <w:rPr>
          <w:sz w:val="30"/>
          <w:szCs w:val="30"/>
        </w:rPr>
        <w:lastRenderedPageBreak/>
        <w:t>ОБЩИЕ ТРЕБОВАНИЯ К ОРГАНИЗАЦИИ ЭКЗАМЕНА</w:t>
      </w:r>
    </w:p>
    <w:p w14:paraId="4F7FC0DC" w14:textId="77777777" w:rsidR="00D723ED" w:rsidRPr="00306663" w:rsidRDefault="00D723ED" w:rsidP="00D723ED">
      <w:pPr>
        <w:ind w:firstLine="709"/>
        <w:jc w:val="both"/>
        <w:rPr>
          <w:sz w:val="30"/>
          <w:szCs w:val="30"/>
        </w:rPr>
      </w:pPr>
    </w:p>
    <w:p w14:paraId="7316A47D" w14:textId="77777777" w:rsidR="00D723ED" w:rsidRPr="00C230E9" w:rsidRDefault="00D723ED" w:rsidP="00D723ED">
      <w:pPr>
        <w:ind w:firstLine="709"/>
        <w:jc w:val="both"/>
        <w:rPr>
          <w:sz w:val="30"/>
          <w:szCs w:val="30"/>
        </w:rPr>
      </w:pPr>
      <w:r w:rsidRPr="00C230E9">
        <w:rPr>
          <w:sz w:val="30"/>
          <w:szCs w:val="30"/>
        </w:rPr>
        <w:t xml:space="preserve">Содержание экзамена обеспечивается </w:t>
      </w:r>
      <w:r w:rsidRPr="00C230E9">
        <w:rPr>
          <w:sz w:val="30"/>
          <w:szCs w:val="28"/>
        </w:rPr>
        <w:t>утвержденной постановлением Министерства образования Республики Беларусь от 19 июля 2023 г. № 199</w:t>
      </w:r>
      <w:r w:rsidRPr="00C230E9">
        <w:rPr>
          <w:sz w:val="30"/>
          <w:szCs w:val="28"/>
          <w:lang w:val="be-BY"/>
        </w:rPr>
        <w:t xml:space="preserve"> </w:t>
      </w:r>
      <w:r w:rsidRPr="00C230E9">
        <w:rPr>
          <w:sz w:val="30"/>
          <w:szCs w:val="30"/>
        </w:rPr>
        <w:t xml:space="preserve">учебной программой по учебному предмету «Физическая культура и здоровье» для I –XI классов учреждений образования, реализующих образовательные программы общего среднего образования, с русским языком обучения и воспитания. </w:t>
      </w:r>
    </w:p>
    <w:p w14:paraId="46B1572E" w14:textId="77777777" w:rsidR="00D723ED" w:rsidRPr="00C230E9" w:rsidRDefault="00D723ED" w:rsidP="00D723ED">
      <w:pPr>
        <w:ind w:firstLine="709"/>
        <w:jc w:val="both"/>
        <w:rPr>
          <w:sz w:val="30"/>
          <w:szCs w:val="30"/>
        </w:rPr>
      </w:pPr>
      <w:r w:rsidRPr="00C230E9">
        <w:rPr>
          <w:sz w:val="30"/>
          <w:szCs w:val="30"/>
        </w:rPr>
        <w:t>Организация экзамена проводится в соответствии с Инструкцией об аттестации в порядке экстерната, утвержденной постановлением Министерства образования Республики Беларусь от 08.08.2022 №</w:t>
      </w:r>
      <w:r w:rsidRPr="00C230E9">
        <w:rPr>
          <w:sz w:val="30"/>
          <w:szCs w:val="30"/>
          <w:lang w:val="be-BY"/>
        </w:rPr>
        <w:t> </w:t>
      </w:r>
      <w:r w:rsidRPr="00C230E9">
        <w:rPr>
          <w:sz w:val="30"/>
          <w:szCs w:val="30"/>
        </w:rPr>
        <w:t xml:space="preserve">234.  </w:t>
      </w:r>
    </w:p>
    <w:p w14:paraId="1C6A5EA6" w14:textId="77777777" w:rsidR="00D723ED" w:rsidRPr="00C230E9" w:rsidRDefault="00D723ED" w:rsidP="00D723ED">
      <w:pPr>
        <w:ind w:firstLine="709"/>
        <w:jc w:val="both"/>
        <w:rPr>
          <w:sz w:val="30"/>
          <w:szCs w:val="30"/>
        </w:rPr>
      </w:pPr>
      <w:r w:rsidRPr="00C230E9">
        <w:rPr>
          <w:sz w:val="30"/>
          <w:szCs w:val="30"/>
        </w:rPr>
        <w:t xml:space="preserve">Основными задачами проведения экзамена являются:  </w:t>
      </w:r>
    </w:p>
    <w:p w14:paraId="37BDBF1A" w14:textId="77777777" w:rsidR="00D723ED" w:rsidRPr="00C230E9" w:rsidRDefault="00D723ED" w:rsidP="00D723ED">
      <w:pPr>
        <w:ind w:firstLine="709"/>
        <w:jc w:val="both"/>
        <w:rPr>
          <w:sz w:val="30"/>
          <w:szCs w:val="30"/>
        </w:rPr>
      </w:pPr>
      <w:r w:rsidRPr="00C230E9">
        <w:rPr>
          <w:sz w:val="30"/>
          <w:szCs w:val="30"/>
        </w:rPr>
        <w:t xml:space="preserve">контроль качества усвоения учащимися требований учебной программы; </w:t>
      </w:r>
    </w:p>
    <w:p w14:paraId="05591626" w14:textId="77777777" w:rsidR="00D723ED" w:rsidRPr="00C230E9" w:rsidRDefault="00D723ED" w:rsidP="00D723ED">
      <w:pPr>
        <w:ind w:firstLine="709"/>
        <w:jc w:val="both"/>
        <w:rPr>
          <w:sz w:val="30"/>
          <w:szCs w:val="30"/>
        </w:rPr>
      </w:pPr>
      <w:r w:rsidRPr="00C230E9">
        <w:rPr>
          <w:sz w:val="30"/>
          <w:szCs w:val="30"/>
        </w:rPr>
        <w:t xml:space="preserve">ориентация учащихся на выбор профессии в сфере физической культуры и спорта. </w:t>
      </w:r>
    </w:p>
    <w:p w14:paraId="45B37124" w14:textId="77777777" w:rsidR="00D723ED" w:rsidRPr="00C230E9" w:rsidRDefault="00D723ED" w:rsidP="00D723ED">
      <w:pPr>
        <w:ind w:firstLine="709"/>
        <w:jc w:val="both"/>
        <w:rPr>
          <w:sz w:val="30"/>
          <w:szCs w:val="30"/>
        </w:rPr>
      </w:pPr>
      <w:r w:rsidRPr="00C230E9">
        <w:rPr>
          <w:sz w:val="30"/>
          <w:szCs w:val="30"/>
        </w:rPr>
        <w:t>В содержание каждого билета входят три задания.</w:t>
      </w:r>
    </w:p>
    <w:p w14:paraId="10085AE8" w14:textId="77777777" w:rsidR="00D723ED" w:rsidRPr="00C230E9" w:rsidRDefault="00D723ED" w:rsidP="00D723ED">
      <w:pPr>
        <w:ind w:firstLine="709"/>
        <w:jc w:val="both"/>
        <w:rPr>
          <w:sz w:val="30"/>
          <w:szCs w:val="30"/>
        </w:rPr>
      </w:pPr>
      <w:r w:rsidRPr="00C230E9">
        <w:rPr>
          <w:sz w:val="30"/>
          <w:szCs w:val="30"/>
        </w:rPr>
        <w:t xml:space="preserve">Экзамен проводится в один день в три этапа: </w:t>
      </w:r>
    </w:p>
    <w:p w14:paraId="2B942E2E" w14:textId="77777777" w:rsidR="00D723ED" w:rsidRPr="00C230E9" w:rsidRDefault="00D723ED" w:rsidP="00D723ED">
      <w:pPr>
        <w:ind w:firstLine="709"/>
        <w:jc w:val="both"/>
        <w:rPr>
          <w:sz w:val="30"/>
          <w:szCs w:val="30"/>
        </w:rPr>
      </w:pPr>
      <w:r w:rsidRPr="00C230E9">
        <w:rPr>
          <w:sz w:val="30"/>
          <w:szCs w:val="30"/>
        </w:rPr>
        <w:t xml:space="preserve">1-й этап (в устной форме) – ответы учащихся на вопрос, указанный в билете (первое задание билета);  </w:t>
      </w:r>
    </w:p>
    <w:p w14:paraId="6EBC6184" w14:textId="77777777" w:rsidR="00D723ED" w:rsidRPr="00C230E9" w:rsidRDefault="00D723ED" w:rsidP="00D723ED">
      <w:pPr>
        <w:ind w:firstLine="709"/>
        <w:jc w:val="both"/>
        <w:rPr>
          <w:sz w:val="30"/>
          <w:szCs w:val="30"/>
        </w:rPr>
      </w:pPr>
      <w:r w:rsidRPr="00C230E9">
        <w:rPr>
          <w:sz w:val="30"/>
          <w:szCs w:val="30"/>
        </w:rPr>
        <w:t xml:space="preserve">2-й этап (в практической форме) – выполнение учащимися требований, предъявляемых к их двигательным умениям и навыкам (второе задание билета); </w:t>
      </w:r>
    </w:p>
    <w:p w14:paraId="4BF5F7BE" w14:textId="77777777" w:rsidR="00D723ED" w:rsidRPr="00C230E9" w:rsidRDefault="00D723ED" w:rsidP="00D723ED">
      <w:pPr>
        <w:ind w:firstLine="709"/>
        <w:jc w:val="both"/>
        <w:rPr>
          <w:sz w:val="30"/>
          <w:szCs w:val="30"/>
        </w:rPr>
      </w:pPr>
      <w:r w:rsidRPr="00C230E9">
        <w:rPr>
          <w:sz w:val="30"/>
          <w:szCs w:val="30"/>
        </w:rPr>
        <w:t xml:space="preserve">3-й этап (в практической форме) – выполнение тестов для определения уровня физической подготовленности (третье задание билета). </w:t>
      </w:r>
    </w:p>
    <w:p w14:paraId="362E185A" w14:textId="77777777" w:rsidR="00D723ED" w:rsidRPr="00C230E9" w:rsidRDefault="00D723ED" w:rsidP="00D723ED">
      <w:pPr>
        <w:ind w:firstLine="709"/>
        <w:jc w:val="both"/>
        <w:rPr>
          <w:sz w:val="30"/>
          <w:szCs w:val="30"/>
        </w:rPr>
      </w:pPr>
      <w:r w:rsidRPr="00C230E9">
        <w:rPr>
          <w:sz w:val="30"/>
          <w:szCs w:val="30"/>
        </w:rPr>
        <w:t xml:space="preserve">На первом этапе экзамена для подготовки к ответу учащимся предоставляется до 20 минут. </w:t>
      </w:r>
    </w:p>
    <w:p w14:paraId="216916DB" w14:textId="77777777" w:rsidR="00D723ED" w:rsidRPr="00C230E9" w:rsidRDefault="00D723ED" w:rsidP="00D723ED">
      <w:pPr>
        <w:ind w:firstLine="709"/>
        <w:jc w:val="both"/>
        <w:rPr>
          <w:sz w:val="30"/>
          <w:szCs w:val="30"/>
        </w:rPr>
      </w:pPr>
      <w:r w:rsidRPr="00C230E9">
        <w:rPr>
          <w:sz w:val="30"/>
          <w:szCs w:val="30"/>
        </w:rPr>
        <w:t xml:space="preserve">На втором этапе экзамена для подготовки к выполнению требований, предъявляемых к двигательным умениям и навыкам, учащимся предоставляется до 15 минут. За это время они самостоятельно выполняют разминку и повторяют упражнение или комплекс. В билетах </w:t>
      </w:r>
      <w:r w:rsidRPr="00C230E9">
        <w:rPr>
          <w:sz w:val="30"/>
          <w:szCs w:val="30"/>
          <w:lang w:val="be-BY"/>
        </w:rPr>
        <w:t>№№ </w:t>
      </w:r>
      <w:r w:rsidRPr="00C230E9">
        <w:rPr>
          <w:sz w:val="30"/>
          <w:szCs w:val="30"/>
        </w:rPr>
        <w:t xml:space="preserve">2, 11, 14, 16, 18, 20, 21 учащийся осуществляет выбор одного из четырех игровых видов спорта для второго этапа экзамена и ставит об этом в известность членов комиссии сразу после того, как взял экзаменационный билет. </w:t>
      </w:r>
    </w:p>
    <w:p w14:paraId="579E8116" w14:textId="77777777" w:rsidR="00D723ED" w:rsidRPr="00C230E9" w:rsidRDefault="00D723ED" w:rsidP="00D723ED">
      <w:pPr>
        <w:ind w:firstLine="709"/>
        <w:jc w:val="both"/>
        <w:rPr>
          <w:sz w:val="30"/>
          <w:szCs w:val="30"/>
        </w:rPr>
      </w:pPr>
      <w:r w:rsidRPr="00C230E9">
        <w:rPr>
          <w:sz w:val="30"/>
          <w:szCs w:val="30"/>
        </w:rPr>
        <w:t xml:space="preserve">На третьем этапе экзамена учащиеся выполняют 6 тестов для определения уровня физической подготовленности в следующем порядке: </w:t>
      </w:r>
    </w:p>
    <w:p w14:paraId="76CB054D" w14:textId="77777777" w:rsidR="00D723ED" w:rsidRPr="00C230E9" w:rsidRDefault="00D723ED" w:rsidP="00D723ED">
      <w:pPr>
        <w:ind w:firstLine="709"/>
        <w:jc w:val="both"/>
        <w:rPr>
          <w:sz w:val="30"/>
          <w:szCs w:val="30"/>
        </w:rPr>
      </w:pPr>
      <w:r w:rsidRPr="00C230E9">
        <w:rPr>
          <w:sz w:val="30"/>
          <w:szCs w:val="30"/>
        </w:rPr>
        <w:t xml:space="preserve">1) бег 30 м (юноши и девушки); </w:t>
      </w:r>
    </w:p>
    <w:p w14:paraId="659752C8" w14:textId="77777777" w:rsidR="00D723ED" w:rsidRPr="00C230E9" w:rsidRDefault="00D723ED" w:rsidP="00D723ED">
      <w:pPr>
        <w:ind w:firstLine="709"/>
        <w:jc w:val="both"/>
        <w:rPr>
          <w:sz w:val="30"/>
          <w:szCs w:val="30"/>
        </w:rPr>
      </w:pPr>
      <w:r w:rsidRPr="00C230E9">
        <w:rPr>
          <w:sz w:val="30"/>
          <w:szCs w:val="30"/>
        </w:rPr>
        <w:t xml:space="preserve">2) челночный бег 4 × 9 м </w:t>
      </w:r>
      <w:r w:rsidRPr="00C230E9">
        <w:rPr>
          <w:i/>
          <w:sz w:val="30"/>
          <w:szCs w:val="30"/>
        </w:rPr>
        <w:t>или</w:t>
      </w:r>
      <w:r w:rsidRPr="00C230E9">
        <w:rPr>
          <w:sz w:val="30"/>
          <w:szCs w:val="30"/>
        </w:rPr>
        <w:t xml:space="preserve"> прыжки через короткую скакалку за 1</w:t>
      </w:r>
      <w:r w:rsidRPr="00C230E9">
        <w:rPr>
          <w:sz w:val="30"/>
          <w:szCs w:val="30"/>
          <w:lang w:val="be-BY"/>
        </w:rPr>
        <w:t> </w:t>
      </w:r>
      <w:r w:rsidRPr="00C230E9">
        <w:rPr>
          <w:sz w:val="30"/>
          <w:szCs w:val="30"/>
        </w:rPr>
        <w:t xml:space="preserve">минуту (юноши и девушки);  </w:t>
      </w:r>
    </w:p>
    <w:p w14:paraId="794FAD93" w14:textId="77777777" w:rsidR="00D723ED" w:rsidRPr="00C230E9" w:rsidRDefault="00D723ED" w:rsidP="00D723ED">
      <w:pPr>
        <w:ind w:firstLine="709"/>
        <w:jc w:val="both"/>
        <w:rPr>
          <w:sz w:val="30"/>
          <w:szCs w:val="30"/>
        </w:rPr>
      </w:pPr>
      <w:r w:rsidRPr="00C230E9">
        <w:rPr>
          <w:sz w:val="30"/>
          <w:szCs w:val="30"/>
        </w:rPr>
        <w:t xml:space="preserve">3) прыжок в длину с места </w:t>
      </w:r>
      <w:r w:rsidRPr="00C230E9">
        <w:rPr>
          <w:i/>
          <w:sz w:val="30"/>
          <w:szCs w:val="30"/>
        </w:rPr>
        <w:t>или</w:t>
      </w:r>
      <w:r w:rsidRPr="00C230E9">
        <w:rPr>
          <w:sz w:val="30"/>
          <w:szCs w:val="30"/>
        </w:rPr>
        <w:t xml:space="preserve"> тройной прыжок с места толчком двумя ногами (юноши);  </w:t>
      </w:r>
    </w:p>
    <w:p w14:paraId="00C2E854" w14:textId="77777777" w:rsidR="00D723ED" w:rsidRPr="00C230E9" w:rsidRDefault="00D723ED" w:rsidP="00D723ED">
      <w:pPr>
        <w:ind w:firstLine="709"/>
        <w:jc w:val="both"/>
        <w:rPr>
          <w:sz w:val="30"/>
          <w:szCs w:val="30"/>
        </w:rPr>
      </w:pPr>
      <w:r w:rsidRPr="00C230E9">
        <w:rPr>
          <w:sz w:val="30"/>
          <w:szCs w:val="30"/>
        </w:rPr>
        <w:lastRenderedPageBreak/>
        <w:t xml:space="preserve">прыжок в длину с места </w:t>
      </w:r>
      <w:r w:rsidRPr="00C230E9">
        <w:rPr>
          <w:i/>
          <w:sz w:val="30"/>
          <w:szCs w:val="30"/>
        </w:rPr>
        <w:t>или</w:t>
      </w:r>
      <w:r w:rsidRPr="00C230E9">
        <w:rPr>
          <w:sz w:val="30"/>
          <w:szCs w:val="30"/>
        </w:rPr>
        <w:t xml:space="preserve"> бросок набивного мяча из-за головы двумя руками из исходного положения «сидя, ноги врозь» (девушки);  </w:t>
      </w:r>
    </w:p>
    <w:p w14:paraId="50577ECF" w14:textId="77777777" w:rsidR="00D723ED" w:rsidRPr="00C230E9" w:rsidRDefault="00D723ED" w:rsidP="00D723ED">
      <w:pPr>
        <w:ind w:firstLine="709"/>
        <w:jc w:val="both"/>
        <w:rPr>
          <w:sz w:val="30"/>
          <w:szCs w:val="30"/>
        </w:rPr>
      </w:pPr>
      <w:r w:rsidRPr="00C230E9">
        <w:rPr>
          <w:sz w:val="30"/>
          <w:szCs w:val="30"/>
        </w:rPr>
        <w:t xml:space="preserve">4) подтягивание в висе на перекладине </w:t>
      </w:r>
      <w:r w:rsidRPr="00C230E9">
        <w:rPr>
          <w:i/>
          <w:sz w:val="30"/>
          <w:szCs w:val="30"/>
        </w:rPr>
        <w:t>или</w:t>
      </w:r>
      <w:r w:rsidRPr="00C230E9">
        <w:rPr>
          <w:sz w:val="30"/>
          <w:szCs w:val="30"/>
        </w:rPr>
        <w:t xml:space="preserve"> сгибание и разгибание рук в упоре лежа (юноши);  </w:t>
      </w:r>
    </w:p>
    <w:p w14:paraId="47A8B00E" w14:textId="77777777" w:rsidR="00D723ED" w:rsidRPr="00C230E9" w:rsidRDefault="00D723ED" w:rsidP="00D723ED">
      <w:pPr>
        <w:ind w:firstLine="709"/>
        <w:jc w:val="both"/>
        <w:rPr>
          <w:sz w:val="30"/>
          <w:szCs w:val="30"/>
        </w:rPr>
      </w:pPr>
      <w:r w:rsidRPr="00C230E9">
        <w:rPr>
          <w:sz w:val="30"/>
          <w:szCs w:val="30"/>
        </w:rPr>
        <w:t xml:space="preserve">поднимание туловища из исходного положения лежа на спине за 1 минуту </w:t>
      </w:r>
      <w:r w:rsidRPr="00C230E9">
        <w:rPr>
          <w:i/>
          <w:sz w:val="30"/>
          <w:szCs w:val="30"/>
        </w:rPr>
        <w:t>или</w:t>
      </w:r>
      <w:r w:rsidRPr="00C230E9">
        <w:rPr>
          <w:sz w:val="30"/>
          <w:szCs w:val="30"/>
        </w:rPr>
        <w:t xml:space="preserve"> поднимание и опускание прямых ног из исходного положения лежа на спине за 1 минуту (девушки); </w:t>
      </w:r>
    </w:p>
    <w:p w14:paraId="2D76DAC2" w14:textId="77777777" w:rsidR="00D723ED" w:rsidRPr="00C230E9" w:rsidRDefault="00D723ED" w:rsidP="00D723ED">
      <w:pPr>
        <w:ind w:firstLine="709"/>
        <w:jc w:val="both"/>
        <w:rPr>
          <w:sz w:val="30"/>
          <w:szCs w:val="30"/>
        </w:rPr>
      </w:pPr>
      <w:r w:rsidRPr="00C230E9">
        <w:rPr>
          <w:sz w:val="30"/>
          <w:szCs w:val="30"/>
        </w:rPr>
        <w:t xml:space="preserve">5) наклон вперед из исходного положения сидя на полу </w:t>
      </w:r>
      <w:r w:rsidRPr="00C230E9">
        <w:rPr>
          <w:i/>
          <w:sz w:val="30"/>
          <w:szCs w:val="30"/>
        </w:rPr>
        <w:t>или</w:t>
      </w:r>
      <w:r w:rsidRPr="00C230E9">
        <w:rPr>
          <w:sz w:val="30"/>
          <w:szCs w:val="30"/>
        </w:rPr>
        <w:t xml:space="preserve"> наклон вперед из исходного положения стоя на гимнастической скамейке (юноши и девушки); </w:t>
      </w:r>
    </w:p>
    <w:p w14:paraId="43B31DDE" w14:textId="77777777" w:rsidR="00D723ED" w:rsidRPr="00C230E9" w:rsidRDefault="00D723ED" w:rsidP="00D723ED">
      <w:pPr>
        <w:ind w:firstLine="709"/>
        <w:jc w:val="both"/>
        <w:rPr>
          <w:sz w:val="30"/>
          <w:szCs w:val="30"/>
        </w:rPr>
      </w:pPr>
      <w:r w:rsidRPr="00C230E9">
        <w:rPr>
          <w:sz w:val="30"/>
          <w:szCs w:val="30"/>
        </w:rPr>
        <w:t xml:space="preserve">6) бег 1500 м </w:t>
      </w:r>
      <w:r w:rsidRPr="00C230E9">
        <w:rPr>
          <w:i/>
          <w:sz w:val="30"/>
          <w:szCs w:val="30"/>
        </w:rPr>
        <w:t>или</w:t>
      </w:r>
      <w:r w:rsidRPr="00C230E9">
        <w:rPr>
          <w:sz w:val="30"/>
          <w:szCs w:val="30"/>
        </w:rPr>
        <w:t xml:space="preserve"> ходьба 2000 м </w:t>
      </w:r>
      <w:r w:rsidRPr="00C230E9">
        <w:rPr>
          <w:i/>
          <w:sz w:val="30"/>
          <w:szCs w:val="30"/>
        </w:rPr>
        <w:t>или</w:t>
      </w:r>
      <w:r w:rsidRPr="00C230E9">
        <w:rPr>
          <w:sz w:val="30"/>
          <w:szCs w:val="30"/>
        </w:rPr>
        <w:t xml:space="preserve"> 6-минутный бег (юноши);</w:t>
      </w:r>
    </w:p>
    <w:p w14:paraId="498D9BE0" w14:textId="77777777" w:rsidR="00D723ED" w:rsidRPr="00C230E9" w:rsidRDefault="00D723ED" w:rsidP="00D723ED">
      <w:pPr>
        <w:ind w:firstLine="709"/>
        <w:jc w:val="both"/>
        <w:rPr>
          <w:sz w:val="30"/>
          <w:szCs w:val="30"/>
        </w:rPr>
      </w:pPr>
      <w:r w:rsidRPr="00C230E9">
        <w:rPr>
          <w:sz w:val="30"/>
          <w:szCs w:val="30"/>
        </w:rPr>
        <w:t xml:space="preserve">бег 1000 м </w:t>
      </w:r>
      <w:r w:rsidRPr="00C230E9">
        <w:rPr>
          <w:i/>
          <w:sz w:val="30"/>
          <w:szCs w:val="30"/>
        </w:rPr>
        <w:t>или</w:t>
      </w:r>
      <w:r w:rsidRPr="00C230E9">
        <w:rPr>
          <w:sz w:val="30"/>
          <w:szCs w:val="30"/>
        </w:rPr>
        <w:t xml:space="preserve"> ходьба 1500 м </w:t>
      </w:r>
      <w:r w:rsidRPr="00C230E9">
        <w:rPr>
          <w:i/>
          <w:sz w:val="30"/>
          <w:szCs w:val="30"/>
        </w:rPr>
        <w:t>или</w:t>
      </w:r>
      <w:r w:rsidRPr="00C230E9">
        <w:rPr>
          <w:sz w:val="30"/>
          <w:szCs w:val="30"/>
        </w:rPr>
        <w:t xml:space="preserve"> 6-минутный бег (девушки). </w:t>
      </w:r>
    </w:p>
    <w:p w14:paraId="58A1AC20" w14:textId="77777777" w:rsidR="00D723ED" w:rsidRPr="00C230E9" w:rsidRDefault="00D723ED" w:rsidP="00D723ED">
      <w:pPr>
        <w:ind w:firstLine="709"/>
        <w:jc w:val="both"/>
        <w:rPr>
          <w:sz w:val="30"/>
          <w:szCs w:val="30"/>
        </w:rPr>
      </w:pPr>
      <w:r w:rsidRPr="00C230E9">
        <w:rPr>
          <w:sz w:val="30"/>
          <w:szCs w:val="30"/>
        </w:rPr>
        <w:t xml:space="preserve">Учащийся осуществляет выбор теста для третьего этапа экзамена и ставит об этом в известность членов комиссии сразу после того, как взял экзаменационный билет. </w:t>
      </w:r>
    </w:p>
    <w:p w14:paraId="4D5539F7" w14:textId="77777777" w:rsidR="00D723ED" w:rsidRPr="00C230E9" w:rsidRDefault="00D723ED" w:rsidP="00D723ED">
      <w:pPr>
        <w:ind w:firstLine="709"/>
        <w:jc w:val="both"/>
        <w:rPr>
          <w:sz w:val="30"/>
          <w:szCs w:val="30"/>
        </w:rPr>
      </w:pPr>
      <w:r w:rsidRPr="00C230E9">
        <w:rPr>
          <w:sz w:val="30"/>
          <w:szCs w:val="30"/>
        </w:rPr>
        <w:t xml:space="preserve">Перед выполнением каждого теста учащимся предоставляется возможность для самостоятельной подготовки. </w:t>
      </w:r>
    </w:p>
    <w:p w14:paraId="599D999D" w14:textId="77777777" w:rsidR="00D723ED" w:rsidRPr="00C230E9" w:rsidRDefault="00D723ED" w:rsidP="00D723ED">
      <w:pPr>
        <w:ind w:firstLine="709"/>
        <w:jc w:val="both"/>
        <w:rPr>
          <w:sz w:val="30"/>
          <w:szCs w:val="30"/>
        </w:rPr>
      </w:pPr>
      <w:r w:rsidRPr="00C230E9">
        <w:rPr>
          <w:sz w:val="30"/>
          <w:szCs w:val="30"/>
        </w:rPr>
        <w:t xml:space="preserve">На третьем этапе экзамена при определении уровня физической подготовленности учащиеся обязаны соблюдать условия выполнения тестов (приложение 1). </w:t>
      </w:r>
    </w:p>
    <w:p w14:paraId="0E1AF08F" w14:textId="77777777" w:rsidR="00D723ED" w:rsidRPr="00C230E9" w:rsidRDefault="00D723ED" w:rsidP="00D723ED">
      <w:pPr>
        <w:ind w:firstLine="709"/>
        <w:jc w:val="both"/>
        <w:rPr>
          <w:sz w:val="30"/>
          <w:szCs w:val="30"/>
        </w:rPr>
      </w:pPr>
      <w:r w:rsidRPr="00C230E9">
        <w:rPr>
          <w:sz w:val="30"/>
          <w:szCs w:val="30"/>
        </w:rPr>
        <w:t xml:space="preserve">К экзамену допускаются только учащиеся, отнесенные по состоянию здоровья к основной группе, не имеющие противопоказаний к занятиям физической культурой и спортом, предоставившие накануне экзамена медицинскую справку о состоянии здоровья по форме 1 </w:t>
      </w:r>
      <w:proofErr w:type="spellStart"/>
      <w:r w:rsidRPr="00C230E9">
        <w:rPr>
          <w:sz w:val="30"/>
          <w:szCs w:val="30"/>
        </w:rPr>
        <w:t>здр</w:t>
      </w:r>
      <w:proofErr w:type="spellEnd"/>
      <w:r w:rsidRPr="00C230E9">
        <w:rPr>
          <w:sz w:val="30"/>
          <w:szCs w:val="30"/>
        </w:rPr>
        <w:t>/у-10, утвержденной постановлением Министерства здравоохранения Республики Беларусь от 9 июля 2010 г. № 92.</w:t>
      </w:r>
    </w:p>
    <w:p w14:paraId="3A8B4D3B" w14:textId="77777777" w:rsidR="00D723ED" w:rsidRPr="00C230E9" w:rsidRDefault="00D723ED" w:rsidP="00D723ED">
      <w:pPr>
        <w:ind w:firstLine="709"/>
        <w:jc w:val="both"/>
        <w:rPr>
          <w:sz w:val="30"/>
          <w:szCs w:val="30"/>
        </w:rPr>
      </w:pPr>
      <w:r w:rsidRPr="00C230E9">
        <w:rPr>
          <w:sz w:val="30"/>
          <w:szCs w:val="30"/>
        </w:rPr>
        <w:t xml:space="preserve">Экзамен учащиеся сдают в соответствующей погодным условиям спортивной форме и обуви. </w:t>
      </w:r>
    </w:p>
    <w:p w14:paraId="0D1E9B84" w14:textId="77777777" w:rsidR="00D723ED" w:rsidRPr="00C230E9" w:rsidRDefault="00D723ED" w:rsidP="00D723ED">
      <w:pPr>
        <w:ind w:firstLine="709"/>
        <w:jc w:val="both"/>
        <w:rPr>
          <w:sz w:val="30"/>
          <w:szCs w:val="30"/>
        </w:rPr>
      </w:pPr>
      <w:r w:rsidRPr="00C230E9">
        <w:rPr>
          <w:sz w:val="30"/>
          <w:szCs w:val="30"/>
        </w:rPr>
        <w:t>При подготовке мест занятий, спортивного оборудования и инвентаря, а также при проведении экзамена в учреждении общего среднего образования обеспечивается соблюдение Правил безопасности проведения занятий физической культурой и спортом.</w:t>
      </w:r>
    </w:p>
    <w:p w14:paraId="6A40CA94" w14:textId="77777777" w:rsidR="00D723ED" w:rsidRPr="00C230E9" w:rsidRDefault="00D723ED" w:rsidP="00D723ED">
      <w:pPr>
        <w:ind w:firstLine="709"/>
        <w:jc w:val="both"/>
        <w:rPr>
          <w:sz w:val="30"/>
          <w:szCs w:val="30"/>
        </w:rPr>
      </w:pPr>
      <w:r w:rsidRPr="00C230E9">
        <w:rPr>
          <w:sz w:val="30"/>
          <w:szCs w:val="30"/>
        </w:rPr>
        <w:t xml:space="preserve">На втором и третьем этапах экзамена обязательно присутствие медицинского работника (врача, фельдшера, медицинской сестры).  </w:t>
      </w:r>
    </w:p>
    <w:p w14:paraId="52A86F60" w14:textId="77777777" w:rsidR="00D723ED" w:rsidRPr="00C230E9" w:rsidRDefault="00D723ED" w:rsidP="00D723ED">
      <w:pPr>
        <w:autoSpaceDE w:val="0"/>
        <w:autoSpaceDN w:val="0"/>
        <w:adjustRightInd w:val="0"/>
        <w:ind w:firstLine="709"/>
        <w:jc w:val="both"/>
        <w:rPr>
          <w:sz w:val="30"/>
          <w:szCs w:val="30"/>
          <w:lang w:val="be-BY"/>
        </w:rPr>
      </w:pPr>
      <w:r w:rsidRPr="00C230E9">
        <w:rPr>
          <w:sz w:val="30"/>
          <w:szCs w:val="30"/>
        </w:rPr>
        <w:t>Аттестация учащихся на каждом этапе экзамена и определение итоговой экзаменационной отметки осуществляются в соответствии с Постановлением Министерства образования Республики Беларусь от 11.07.2022 № 184 «</w:t>
      </w:r>
      <w:r w:rsidRPr="00C230E9">
        <w:rPr>
          <w:rFonts w:eastAsiaTheme="minorHAnsi"/>
          <w:bCs/>
          <w:sz w:val="30"/>
          <w:szCs w:val="30"/>
          <w:lang w:eastAsia="en-US"/>
        </w:rPr>
        <w:t>Об аттестации учащихся при освоении содержания образовательных программ общего среднего образования»</w:t>
      </w:r>
      <w:r w:rsidRPr="00C230E9">
        <w:rPr>
          <w:rFonts w:eastAsiaTheme="minorHAnsi"/>
          <w:bCs/>
          <w:sz w:val="30"/>
          <w:szCs w:val="30"/>
          <w:lang w:val="be-BY" w:eastAsia="en-US"/>
        </w:rPr>
        <w:t>.</w:t>
      </w:r>
    </w:p>
    <w:p w14:paraId="22C58706" w14:textId="77777777" w:rsidR="00D723ED" w:rsidRPr="00C230E9" w:rsidRDefault="00D723ED" w:rsidP="00D723ED">
      <w:pPr>
        <w:ind w:firstLine="709"/>
        <w:jc w:val="both"/>
        <w:rPr>
          <w:sz w:val="30"/>
          <w:szCs w:val="30"/>
        </w:rPr>
      </w:pPr>
      <w:r w:rsidRPr="00C230E9">
        <w:rPr>
          <w:sz w:val="30"/>
          <w:szCs w:val="30"/>
        </w:rPr>
        <w:t>На третьем этапе экзамена каждый тест оценивается по «Шкале оценки уровня физической подготовленности учащихся</w:t>
      </w:r>
      <w:r w:rsidRPr="00C230E9">
        <w:rPr>
          <w:sz w:val="30"/>
          <w:szCs w:val="30"/>
          <w:lang w:val="be-BY"/>
        </w:rPr>
        <w:t xml:space="preserve"> </w:t>
      </w:r>
      <w:r w:rsidRPr="00C230E9">
        <w:rPr>
          <w:sz w:val="30"/>
          <w:szCs w:val="30"/>
        </w:rPr>
        <w:t xml:space="preserve">IХ класса» в </w:t>
      </w:r>
      <w:r w:rsidRPr="00C230E9">
        <w:rPr>
          <w:sz w:val="30"/>
          <w:szCs w:val="30"/>
        </w:rPr>
        <w:lastRenderedPageBreak/>
        <w:t xml:space="preserve">соответствии с учебной программой по учебному предмету «Физическая культура и здоровье» (приложение 2). </w:t>
      </w:r>
    </w:p>
    <w:p w14:paraId="0ED9C028" w14:textId="77777777" w:rsidR="00D723ED" w:rsidRPr="00C230E9" w:rsidRDefault="00D723ED" w:rsidP="00D723ED">
      <w:pPr>
        <w:ind w:firstLine="709"/>
        <w:jc w:val="both"/>
        <w:rPr>
          <w:sz w:val="30"/>
          <w:szCs w:val="30"/>
        </w:rPr>
      </w:pPr>
      <w:r w:rsidRPr="00C230E9">
        <w:rPr>
          <w:sz w:val="30"/>
          <w:szCs w:val="30"/>
        </w:rPr>
        <w:t xml:space="preserve">Отметка за третий этап экзамена выставляется при условии выполнения всех шести тестов и определяется по среднему арифметическому значению суммы баллов, полученных за каждый тест с применением правил математического округления.  </w:t>
      </w:r>
    </w:p>
    <w:p w14:paraId="52AD833D" w14:textId="77777777" w:rsidR="00D723ED" w:rsidRPr="00C230E9" w:rsidRDefault="00D723ED" w:rsidP="00D723ED">
      <w:pPr>
        <w:ind w:firstLine="709"/>
        <w:jc w:val="both"/>
        <w:rPr>
          <w:sz w:val="30"/>
          <w:szCs w:val="30"/>
        </w:rPr>
      </w:pPr>
      <w:r w:rsidRPr="00C230E9">
        <w:rPr>
          <w:sz w:val="30"/>
          <w:szCs w:val="30"/>
        </w:rPr>
        <w:t xml:space="preserve">При отсутствии результатов учебной деятельности по уважительной причине (вследствие заболевания или травмы) в одном и более тестов, за третий этап выставляется отметка «не аттестован». </w:t>
      </w:r>
    </w:p>
    <w:p w14:paraId="6590AAA7" w14:textId="77777777" w:rsidR="00D723ED" w:rsidRPr="00C230E9" w:rsidRDefault="00D723ED" w:rsidP="00D723ED">
      <w:pPr>
        <w:ind w:firstLine="709"/>
        <w:jc w:val="both"/>
        <w:rPr>
          <w:sz w:val="30"/>
          <w:szCs w:val="30"/>
        </w:rPr>
      </w:pPr>
      <w:r w:rsidRPr="00C230E9">
        <w:rPr>
          <w:sz w:val="30"/>
          <w:szCs w:val="30"/>
        </w:rPr>
        <w:t xml:space="preserve">Итоговая отметка за экзамен по учебному предмету «Физическая культура и здоровье» определяется по среднему баллу отметок, полученных на первом, втором и третьем этапах экзамена, с применением правил математического округления. </w:t>
      </w:r>
    </w:p>
    <w:p w14:paraId="79EFAD4B" w14:textId="77777777" w:rsidR="00D723ED" w:rsidRPr="00C230E9" w:rsidRDefault="00D723ED" w:rsidP="00D723ED">
      <w:pPr>
        <w:ind w:firstLine="709"/>
        <w:jc w:val="both"/>
        <w:rPr>
          <w:sz w:val="30"/>
          <w:szCs w:val="30"/>
        </w:rPr>
      </w:pPr>
      <w:r w:rsidRPr="00C230E9">
        <w:rPr>
          <w:sz w:val="30"/>
          <w:szCs w:val="30"/>
        </w:rPr>
        <w:t xml:space="preserve">В случае заболевания или получения учащимся травмы во время второго или третьего этапов экзамена, повлекшей за собой невозможность выполнения экзаменационных требований, а также учащимся, получившим отметку «не аттестован» на одном из трех этапов экзамена, предоставляется право повторной сдачи экзамена в сроки, установленные в указанном выше Постановлении. </w:t>
      </w:r>
    </w:p>
    <w:p w14:paraId="7AD81446" w14:textId="77777777" w:rsidR="00D723ED" w:rsidRPr="00C230E9" w:rsidRDefault="00D723ED" w:rsidP="00D723ED">
      <w:pPr>
        <w:ind w:firstLine="709"/>
        <w:jc w:val="both"/>
        <w:rPr>
          <w:sz w:val="30"/>
          <w:szCs w:val="30"/>
        </w:rPr>
      </w:pPr>
      <w:r w:rsidRPr="00C230E9">
        <w:rPr>
          <w:sz w:val="30"/>
          <w:szCs w:val="30"/>
        </w:rPr>
        <w:t>Результаты экзамена заносятся в протокол согласно приложению 3.</w:t>
      </w:r>
      <w:r w:rsidRPr="00C230E9">
        <w:rPr>
          <w:sz w:val="30"/>
          <w:szCs w:val="30"/>
        </w:rPr>
        <w:cr/>
      </w:r>
      <w:r w:rsidRPr="00C230E9">
        <w:rPr>
          <w:sz w:val="30"/>
          <w:szCs w:val="30"/>
        </w:rPr>
        <w:br w:type="page"/>
      </w:r>
    </w:p>
    <w:p w14:paraId="4E8EAF59" w14:textId="77777777" w:rsidR="00D723ED" w:rsidRPr="00C230E9" w:rsidRDefault="00D723ED" w:rsidP="00D723ED">
      <w:pPr>
        <w:jc w:val="center"/>
        <w:rPr>
          <w:sz w:val="30"/>
          <w:szCs w:val="30"/>
        </w:rPr>
      </w:pPr>
      <w:r w:rsidRPr="00C230E9">
        <w:rPr>
          <w:sz w:val="30"/>
          <w:szCs w:val="30"/>
        </w:rPr>
        <w:lastRenderedPageBreak/>
        <w:t>Билет № 1</w:t>
      </w:r>
    </w:p>
    <w:p w14:paraId="52E9D527" w14:textId="77777777" w:rsidR="00D723ED" w:rsidRPr="00C230E9" w:rsidRDefault="00D723ED" w:rsidP="00D723ED">
      <w:pPr>
        <w:ind w:firstLine="709"/>
        <w:jc w:val="both"/>
        <w:rPr>
          <w:sz w:val="30"/>
          <w:szCs w:val="30"/>
        </w:rPr>
      </w:pPr>
      <w:r w:rsidRPr="00C230E9">
        <w:rPr>
          <w:sz w:val="30"/>
          <w:szCs w:val="30"/>
        </w:rPr>
        <w:t xml:space="preserve">1. Правила безопасного поведения на учебных занятиях по легкой атлетике. </w:t>
      </w:r>
    </w:p>
    <w:p w14:paraId="6FA3219E" w14:textId="77777777" w:rsidR="00D723ED" w:rsidRPr="00C230E9" w:rsidRDefault="00D723ED" w:rsidP="00D723ED">
      <w:pPr>
        <w:ind w:firstLine="709"/>
        <w:jc w:val="both"/>
        <w:rPr>
          <w:sz w:val="30"/>
          <w:szCs w:val="30"/>
        </w:rPr>
      </w:pPr>
      <w:r w:rsidRPr="00C230E9">
        <w:rPr>
          <w:sz w:val="30"/>
          <w:szCs w:val="30"/>
        </w:rPr>
        <w:t xml:space="preserve">2. Техника и эффективность выполнения упражнения (3 попытки) – метание мяча 150 г с разбега по коридору 10 м на дальность (юноши, девушки). </w:t>
      </w:r>
    </w:p>
    <w:p w14:paraId="604D8C2E" w14:textId="77777777" w:rsidR="00D723ED" w:rsidRPr="00C230E9" w:rsidRDefault="00D723ED" w:rsidP="00D723ED">
      <w:pPr>
        <w:ind w:firstLine="709"/>
        <w:jc w:val="both"/>
        <w:rPr>
          <w:sz w:val="30"/>
          <w:szCs w:val="30"/>
        </w:rPr>
      </w:pPr>
      <w:r w:rsidRPr="00C230E9">
        <w:rPr>
          <w:sz w:val="30"/>
          <w:szCs w:val="30"/>
        </w:rPr>
        <w:t xml:space="preserve">3. Выполнение тестов для определения уровня физической подготовленности. </w:t>
      </w:r>
    </w:p>
    <w:p w14:paraId="1A079C33" w14:textId="77777777" w:rsidR="00D723ED" w:rsidRPr="00C230E9" w:rsidRDefault="00D723ED" w:rsidP="00D723ED">
      <w:pPr>
        <w:ind w:firstLine="709"/>
        <w:jc w:val="both"/>
        <w:rPr>
          <w:sz w:val="30"/>
          <w:szCs w:val="30"/>
        </w:rPr>
      </w:pPr>
    </w:p>
    <w:p w14:paraId="3100220D" w14:textId="77777777" w:rsidR="00D723ED" w:rsidRPr="00C230E9" w:rsidRDefault="00D723ED" w:rsidP="00D723ED">
      <w:pPr>
        <w:jc w:val="center"/>
        <w:rPr>
          <w:sz w:val="30"/>
          <w:szCs w:val="30"/>
        </w:rPr>
      </w:pPr>
      <w:r w:rsidRPr="00C230E9">
        <w:rPr>
          <w:sz w:val="30"/>
          <w:szCs w:val="30"/>
        </w:rPr>
        <w:t>Билет № 2</w:t>
      </w:r>
    </w:p>
    <w:p w14:paraId="6D27182C" w14:textId="77777777" w:rsidR="00D723ED" w:rsidRPr="00C230E9" w:rsidRDefault="00D723ED" w:rsidP="00D723ED">
      <w:pPr>
        <w:ind w:firstLine="709"/>
        <w:jc w:val="both"/>
        <w:rPr>
          <w:sz w:val="30"/>
          <w:szCs w:val="30"/>
        </w:rPr>
      </w:pPr>
      <w:r w:rsidRPr="00C230E9">
        <w:rPr>
          <w:sz w:val="30"/>
          <w:szCs w:val="30"/>
        </w:rPr>
        <w:t xml:space="preserve">1. Правила безопасного поведения на учебных занятиях спортивными играми. Правила обращения с игровым инвентарем и оборудованием. </w:t>
      </w:r>
    </w:p>
    <w:p w14:paraId="0FD74CD1" w14:textId="77777777" w:rsidR="00D723ED" w:rsidRPr="00C230E9" w:rsidRDefault="00D723ED" w:rsidP="00D723ED">
      <w:pPr>
        <w:ind w:firstLine="709"/>
        <w:jc w:val="both"/>
        <w:rPr>
          <w:sz w:val="30"/>
          <w:szCs w:val="30"/>
        </w:rPr>
      </w:pPr>
      <w:r w:rsidRPr="00C230E9">
        <w:rPr>
          <w:sz w:val="30"/>
          <w:szCs w:val="30"/>
        </w:rPr>
        <w:t xml:space="preserve">2. Техника выполнения упражнений (по выбору):  </w:t>
      </w:r>
    </w:p>
    <w:p w14:paraId="51AAB914" w14:textId="77777777" w:rsidR="00D723ED" w:rsidRPr="00C230E9" w:rsidRDefault="00D723ED" w:rsidP="00D723ED">
      <w:pPr>
        <w:ind w:firstLine="709"/>
        <w:jc w:val="both"/>
        <w:rPr>
          <w:sz w:val="30"/>
          <w:szCs w:val="30"/>
        </w:rPr>
      </w:pPr>
      <w:r w:rsidRPr="00C230E9">
        <w:rPr>
          <w:sz w:val="30"/>
          <w:szCs w:val="30"/>
        </w:rPr>
        <w:t xml:space="preserve">волейбол – многократные передачи волейбольного мяча сверху двумя руками над собой (не менее 10 передач);  </w:t>
      </w:r>
    </w:p>
    <w:p w14:paraId="1D8B153A" w14:textId="77777777" w:rsidR="00D723ED" w:rsidRPr="00C230E9" w:rsidRDefault="00D723ED" w:rsidP="00D723ED">
      <w:pPr>
        <w:ind w:firstLine="709"/>
        <w:jc w:val="both"/>
        <w:rPr>
          <w:sz w:val="30"/>
          <w:szCs w:val="30"/>
        </w:rPr>
      </w:pPr>
      <w:r w:rsidRPr="00C230E9">
        <w:rPr>
          <w:sz w:val="30"/>
          <w:szCs w:val="30"/>
        </w:rPr>
        <w:t xml:space="preserve">баскетбол – многократные передачи мяча двумя руками от груди в стену с расстояния не менее 3 м с последующей ловлей без отскока об пол (не менее 10 передач);  </w:t>
      </w:r>
    </w:p>
    <w:p w14:paraId="7BBA0731" w14:textId="77777777" w:rsidR="00D723ED" w:rsidRPr="00C230E9" w:rsidRDefault="00D723ED" w:rsidP="00D723ED">
      <w:pPr>
        <w:ind w:firstLine="709"/>
        <w:jc w:val="both"/>
        <w:rPr>
          <w:sz w:val="30"/>
          <w:szCs w:val="30"/>
        </w:rPr>
      </w:pPr>
      <w:r w:rsidRPr="00C230E9">
        <w:rPr>
          <w:sz w:val="30"/>
          <w:szCs w:val="30"/>
        </w:rPr>
        <w:t xml:space="preserve">гандбол – многократные передачи мяча в стену от плеча согнутой рукой с расстояния не менее 5 м с последующей ловлей (не менее 10 передач);  </w:t>
      </w:r>
    </w:p>
    <w:p w14:paraId="2AB2DAB0" w14:textId="77777777" w:rsidR="00D723ED" w:rsidRPr="00C230E9" w:rsidRDefault="00D723ED" w:rsidP="00D723ED">
      <w:pPr>
        <w:ind w:firstLine="709"/>
        <w:jc w:val="both"/>
        <w:rPr>
          <w:sz w:val="30"/>
          <w:szCs w:val="30"/>
        </w:rPr>
      </w:pPr>
      <w:r w:rsidRPr="00C230E9">
        <w:rPr>
          <w:sz w:val="30"/>
          <w:szCs w:val="30"/>
        </w:rPr>
        <w:t xml:space="preserve">футбол – многократные удары по мячу одной ногой в стену с расстояния не менее 7 м с последующей остановкой мяча ногой (не менее 10 передач). </w:t>
      </w:r>
    </w:p>
    <w:p w14:paraId="2A7C5D64" w14:textId="77777777" w:rsidR="00D723ED" w:rsidRPr="00C230E9" w:rsidRDefault="00D723ED" w:rsidP="00D723ED">
      <w:pPr>
        <w:ind w:firstLine="709"/>
        <w:jc w:val="both"/>
        <w:rPr>
          <w:sz w:val="30"/>
          <w:szCs w:val="30"/>
        </w:rPr>
      </w:pPr>
      <w:r w:rsidRPr="00C230E9">
        <w:rPr>
          <w:sz w:val="30"/>
          <w:szCs w:val="30"/>
        </w:rPr>
        <w:t xml:space="preserve">3. Выполнение тестов для определения уровня физической подготовленности. </w:t>
      </w:r>
    </w:p>
    <w:p w14:paraId="00179BCD" w14:textId="77777777" w:rsidR="00D723ED" w:rsidRPr="00C230E9" w:rsidRDefault="00D723ED" w:rsidP="00D723ED">
      <w:pPr>
        <w:ind w:firstLine="709"/>
        <w:jc w:val="both"/>
        <w:rPr>
          <w:sz w:val="30"/>
          <w:szCs w:val="30"/>
        </w:rPr>
      </w:pPr>
    </w:p>
    <w:p w14:paraId="24C0AC1D" w14:textId="77777777" w:rsidR="00D723ED" w:rsidRPr="00C230E9" w:rsidRDefault="00D723ED" w:rsidP="00D723ED">
      <w:pPr>
        <w:ind w:firstLine="142"/>
        <w:jc w:val="center"/>
        <w:rPr>
          <w:sz w:val="30"/>
          <w:szCs w:val="30"/>
        </w:rPr>
      </w:pPr>
      <w:r w:rsidRPr="00C230E9">
        <w:rPr>
          <w:sz w:val="30"/>
          <w:szCs w:val="30"/>
        </w:rPr>
        <w:t>Билет № 3</w:t>
      </w:r>
    </w:p>
    <w:p w14:paraId="0E97A78F" w14:textId="77777777" w:rsidR="00D723ED" w:rsidRPr="00C230E9" w:rsidRDefault="00D723ED" w:rsidP="00D723ED">
      <w:pPr>
        <w:ind w:firstLine="709"/>
        <w:jc w:val="both"/>
        <w:rPr>
          <w:sz w:val="30"/>
          <w:szCs w:val="30"/>
        </w:rPr>
      </w:pPr>
      <w:r w:rsidRPr="00C230E9">
        <w:rPr>
          <w:sz w:val="30"/>
          <w:szCs w:val="30"/>
        </w:rPr>
        <w:t xml:space="preserve">1. Профилактика умственного перенапряжения средствами физической культуры. </w:t>
      </w:r>
    </w:p>
    <w:p w14:paraId="6B03E3F3" w14:textId="77777777" w:rsidR="00D723ED" w:rsidRPr="00C230E9" w:rsidRDefault="00D723ED" w:rsidP="00D723ED">
      <w:pPr>
        <w:ind w:firstLine="709"/>
        <w:jc w:val="both"/>
        <w:rPr>
          <w:sz w:val="30"/>
          <w:szCs w:val="30"/>
        </w:rPr>
      </w:pPr>
      <w:r w:rsidRPr="00C230E9">
        <w:rPr>
          <w:sz w:val="30"/>
          <w:szCs w:val="30"/>
        </w:rPr>
        <w:t xml:space="preserve">2. Техника и эффективность выполнения упражнения «Прыжок в длину с разбега способом «согнув ноги» (3 попытки). </w:t>
      </w:r>
    </w:p>
    <w:p w14:paraId="0F4CDAAA" w14:textId="77777777" w:rsidR="00D723ED" w:rsidRPr="00C230E9" w:rsidRDefault="00D723ED" w:rsidP="00D723ED">
      <w:pPr>
        <w:ind w:firstLine="709"/>
        <w:jc w:val="both"/>
        <w:rPr>
          <w:sz w:val="30"/>
          <w:szCs w:val="30"/>
        </w:rPr>
      </w:pPr>
      <w:r w:rsidRPr="00C230E9">
        <w:rPr>
          <w:sz w:val="30"/>
          <w:szCs w:val="30"/>
        </w:rPr>
        <w:t>3.</w:t>
      </w:r>
      <w:r w:rsidRPr="00C230E9">
        <w:rPr>
          <w:sz w:val="30"/>
          <w:szCs w:val="30"/>
          <w:lang w:val="be-BY"/>
        </w:rPr>
        <w:t> </w:t>
      </w:r>
      <w:r w:rsidRPr="00C230E9">
        <w:rPr>
          <w:sz w:val="30"/>
          <w:szCs w:val="30"/>
        </w:rPr>
        <w:t xml:space="preserve">Выполнение тестов для определения уровня физической подготовленности. </w:t>
      </w:r>
    </w:p>
    <w:p w14:paraId="126D6921" w14:textId="77777777" w:rsidR="00D723ED" w:rsidRPr="00C230E9" w:rsidRDefault="00D723ED" w:rsidP="00D723ED">
      <w:pPr>
        <w:ind w:firstLine="709"/>
        <w:jc w:val="both"/>
        <w:rPr>
          <w:sz w:val="30"/>
          <w:szCs w:val="30"/>
        </w:rPr>
      </w:pPr>
    </w:p>
    <w:p w14:paraId="0A66C167" w14:textId="77777777" w:rsidR="00D723ED" w:rsidRPr="00C230E9" w:rsidRDefault="00D723ED" w:rsidP="00D723ED">
      <w:pPr>
        <w:jc w:val="center"/>
        <w:rPr>
          <w:sz w:val="30"/>
          <w:szCs w:val="30"/>
        </w:rPr>
      </w:pPr>
      <w:r w:rsidRPr="00C230E9">
        <w:rPr>
          <w:sz w:val="30"/>
          <w:szCs w:val="30"/>
        </w:rPr>
        <w:t>Билет № 4</w:t>
      </w:r>
    </w:p>
    <w:p w14:paraId="2316388E" w14:textId="77777777" w:rsidR="00D723ED" w:rsidRPr="00C230E9" w:rsidRDefault="00D723ED" w:rsidP="00D723ED">
      <w:pPr>
        <w:ind w:firstLine="709"/>
        <w:jc w:val="both"/>
        <w:rPr>
          <w:sz w:val="30"/>
          <w:szCs w:val="30"/>
        </w:rPr>
      </w:pPr>
      <w:r w:rsidRPr="00C230E9">
        <w:rPr>
          <w:sz w:val="30"/>
          <w:szCs w:val="30"/>
        </w:rPr>
        <w:t>1.</w:t>
      </w:r>
      <w:r w:rsidRPr="00C230E9">
        <w:rPr>
          <w:sz w:val="30"/>
          <w:szCs w:val="30"/>
          <w:lang w:val="be-BY"/>
        </w:rPr>
        <w:t> </w:t>
      </w:r>
      <w:r w:rsidRPr="00C230E9">
        <w:rPr>
          <w:sz w:val="30"/>
          <w:szCs w:val="30"/>
        </w:rPr>
        <w:t>Страховка</w:t>
      </w:r>
      <w:r w:rsidRPr="00C230E9">
        <w:rPr>
          <w:sz w:val="30"/>
          <w:szCs w:val="30"/>
          <w:lang w:val="be-BY"/>
        </w:rPr>
        <w:t xml:space="preserve">, </w:t>
      </w:r>
      <w:r w:rsidRPr="00C230E9">
        <w:rPr>
          <w:sz w:val="30"/>
          <w:szCs w:val="30"/>
        </w:rPr>
        <w:t xml:space="preserve">взаимопомощь при выполнении акробатических и гимнастических упражнений. </w:t>
      </w:r>
    </w:p>
    <w:p w14:paraId="2684528A" w14:textId="77777777" w:rsidR="00D723ED" w:rsidRPr="00C230E9" w:rsidRDefault="00D723ED" w:rsidP="00D723ED">
      <w:pPr>
        <w:ind w:firstLine="709"/>
        <w:jc w:val="both"/>
        <w:rPr>
          <w:sz w:val="30"/>
          <w:szCs w:val="30"/>
        </w:rPr>
      </w:pPr>
      <w:r w:rsidRPr="00C230E9">
        <w:rPr>
          <w:sz w:val="30"/>
          <w:szCs w:val="30"/>
        </w:rPr>
        <w:t>2.</w:t>
      </w:r>
      <w:r w:rsidRPr="00C230E9">
        <w:rPr>
          <w:sz w:val="30"/>
          <w:szCs w:val="30"/>
          <w:lang w:val="be-BY"/>
        </w:rPr>
        <w:t> </w:t>
      </w:r>
      <w:r w:rsidRPr="00C230E9">
        <w:rPr>
          <w:sz w:val="30"/>
          <w:szCs w:val="30"/>
        </w:rPr>
        <w:t xml:space="preserve">Техника выполнения упражнения «Кувырок вперед с двух-трех шагов разбега прыжком» (юноши), «Мост наклоном назад с помощью и самостоятельно» (девушки). </w:t>
      </w:r>
    </w:p>
    <w:p w14:paraId="3D5F3F64" w14:textId="77777777" w:rsidR="00D723ED" w:rsidRPr="00C230E9" w:rsidRDefault="00D723ED" w:rsidP="00D723ED">
      <w:pPr>
        <w:ind w:firstLine="709"/>
        <w:jc w:val="both"/>
        <w:rPr>
          <w:sz w:val="30"/>
          <w:szCs w:val="30"/>
        </w:rPr>
      </w:pPr>
      <w:r w:rsidRPr="00C230E9">
        <w:rPr>
          <w:sz w:val="30"/>
          <w:szCs w:val="30"/>
        </w:rPr>
        <w:lastRenderedPageBreak/>
        <w:t>3.</w:t>
      </w:r>
      <w:r w:rsidRPr="00C230E9">
        <w:rPr>
          <w:sz w:val="30"/>
          <w:szCs w:val="30"/>
          <w:lang w:val="be-BY"/>
        </w:rPr>
        <w:t> </w:t>
      </w:r>
      <w:r w:rsidRPr="00C230E9">
        <w:rPr>
          <w:sz w:val="30"/>
          <w:szCs w:val="30"/>
        </w:rPr>
        <w:t xml:space="preserve">Выполнение тестов для определения уровня физической подготовленности. </w:t>
      </w:r>
    </w:p>
    <w:p w14:paraId="0A0FAF35" w14:textId="77777777" w:rsidR="00D723ED" w:rsidRPr="00C230E9" w:rsidRDefault="00D723ED" w:rsidP="00D723ED">
      <w:pPr>
        <w:ind w:firstLine="709"/>
        <w:jc w:val="both"/>
        <w:rPr>
          <w:sz w:val="30"/>
          <w:szCs w:val="30"/>
        </w:rPr>
      </w:pPr>
    </w:p>
    <w:p w14:paraId="16C1297F" w14:textId="77777777" w:rsidR="00D723ED" w:rsidRPr="00C230E9" w:rsidRDefault="00D723ED" w:rsidP="00D723ED">
      <w:pPr>
        <w:jc w:val="center"/>
        <w:rPr>
          <w:sz w:val="30"/>
          <w:szCs w:val="30"/>
        </w:rPr>
      </w:pPr>
      <w:r w:rsidRPr="00C230E9">
        <w:rPr>
          <w:sz w:val="30"/>
          <w:szCs w:val="30"/>
        </w:rPr>
        <w:t>Билет № 5</w:t>
      </w:r>
    </w:p>
    <w:p w14:paraId="0B61AB2E" w14:textId="77777777" w:rsidR="00D723ED" w:rsidRPr="00C230E9" w:rsidRDefault="00D723ED" w:rsidP="00D723ED">
      <w:pPr>
        <w:ind w:firstLine="709"/>
        <w:jc w:val="both"/>
        <w:rPr>
          <w:sz w:val="30"/>
          <w:szCs w:val="30"/>
        </w:rPr>
      </w:pPr>
      <w:r w:rsidRPr="00C230E9">
        <w:rPr>
          <w:sz w:val="30"/>
          <w:szCs w:val="30"/>
        </w:rPr>
        <w:t>1.</w:t>
      </w:r>
      <w:r w:rsidRPr="00C230E9">
        <w:rPr>
          <w:sz w:val="30"/>
          <w:szCs w:val="30"/>
          <w:lang w:val="be-BY"/>
        </w:rPr>
        <w:t> </w:t>
      </w:r>
      <w:r w:rsidRPr="00C230E9">
        <w:rPr>
          <w:sz w:val="30"/>
          <w:szCs w:val="30"/>
        </w:rPr>
        <w:t xml:space="preserve">Правила безопасного поведения во время участия в спортивно-массовых мероприятиях. </w:t>
      </w:r>
    </w:p>
    <w:p w14:paraId="3CF0C679" w14:textId="77777777" w:rsidR="00D723ED" w:rsidRPr="00C230E9" w:rsidRDefault="00D723ED" w:rsidP="00D723ED">
      <w:pPr>
        <w:ind w:firstLine="709"/>
        <w:jc w:val="both"/>
        <w:rPr>
          <w:sz w:val="30"/>
          <w:szCs w:val="30"/>
        </w:rPr>
      </w:pPr>
      <w:r w:rsidRPr="00C230E9">
        <w:rPr>
          <w:sz w:val="30"/>
          <w:szCs w:val="30"/>
        </w:rPr>
        <w:t>2.</w:t>
      </w:r>
      <w:r w:rsidRPr="00C230E9">
        <w:rPr>
          <w:sz w:val="30"/>
          <w:szCs w:val="30"/>
          <w:lang w:val="be-BY"/>
        </w:rPr>
        <w:t> </w:t>
      </w:r>
      <w:r w:rsidRPr="00C230E9">
        <w:rPr>
          <w:sz w:val="30"/>
          <w:szCs w:val="30"/>
        </w:rPr>
        <w:t xml:space="preserve">Техника и эффективность выполнения упражнения «Прыжок в высоту с разбега способом «перешагивание» (3 попытки). </w:t>
      </w:r>
    </w:p>
    <w:p w14:paraId="7BFAE3B9" w14:textId="77777777" w:rsidR="00D723ED" w:rsidRPr="00C230E9" w:rsidRDefault="00D723ED" w:rsidP="00D723ED">
      <w:pPr>
        <w:ind w:firstLine="709"/>
        <w:jc w:val="both"/>
        <w:rPr>
          <w:sz w:val="30"/>
          <w:szCs w:val="30"/>
        </w:rPr>
      </w:pPr>
      <w:r w:rsidRPr="00C230E9">
        <w:rPr>
          <w:sz w:val="30"/>
          <w:szCs w:val="30"/>
        </w:rPr>
        <w:t xml:space="preserve">3. Выполнение тестов для определения уровня физической подготовленности. </w:t>
      </w:r>
    </w:p>
    <w:p w14:paraId="62FF3341" w14:textId="77777777" w:rsidR="00D723ED" w:rsidRPr="00C230E9" w:rsidRDefault="00D723ED" w:rsidP="00D723ED">
      <w:pPr>
        <w:ind w:firstLine="709"/>
        <w:jc w:val="both"/>
        <w:rPr>
          <w:sz w:val="30"/>
          <w:szCs w:val="30"/>
        </w:rPr>
      </w:pPr>
    </w:p>
    <w:p w14:paraId="735E38F9" w14:textId="77777777" w:rsidR="00D723ED" w:rsidRPr="00C230E9" w:rsidRDefault="00D723ED" w:rsidP="00D723ED">
      <w:pPr>
        <w:jc w:val="center"/>
        <w:rPr>
          <w:sz w:val="30"/>
          <w:szCs w:val="30"/>
        </w:rPr>
      </w:pPr>
      <w:r w:rsidRPr="00C230E9">
        <w:rPr>
          <w:sz w:val="30"/>
          <w:szCs w:val="30"/>
        </w:rPr>
        <w:t>Билет № 6</w:t>
      </w:r>
    </w:p>
    <w:p w14:paraId="00BCAC09" w14:textId="77777777" w:rsidR="00D723ED" w:rsidRPr="00C230E9" w:rsidRDefault="00D723ED" w:rsidP="00D723ED">
      <w:pPr>
        <w:ind w:firstLine="709"/>
        <w:jc w:val="both"/>
        <w:rPr>
          <w:sz w:val="30"/>
          <w:szCs w:val="30"/>
        </w:rPr>
      </w:pPr>
      <w:r w:rsidRPr="00C230E9">
        <w:rPr>
          <w:sz w:val="30"/>
          <w:szCs w:val="30"/>
        </w:rPr>
        <w:t xml:space="preserve">1. Профилактика простудных заболеваний. Виды и способы закаливания. </w:t>
      </w:r>
    </w:p>
    <w:p w14:paraId="6120873F" w14:textId="77777777" w:rsidR="00D723ED" w:rsidRPr="00C230E9" w:rsidRDefault="00D723ED" w:rsidP="00D723ED">
      <w:pPr>
        <w:ind w:firstLine="709"/>
        <w:jc w:val="both"/>
        <w:rPr>
          <w:sz w:val="30"/>
          <w:szCs w:val="30"/>
        </w:rPr>
      </w:pPr>
      <w:r w:rsidRPr="00C230E9">
        <w:rPr>
          <w:sz w:val="30"/>
          <w:szCs w:val="30"/>
        </w:rPr>
        <w:t xml:space="preserve">2. Техника выполнения упражнения «Стойка на голове и руках» (юноши), «Стойка на лопатках» (девушки). </w:t>
      </w:r>
    </w:p>
    <w:p w14:paraId="37F15BA6" w14:textId="77777777" w:rsidR="00D723ED" w:rsidRPr="00C230E9" w:rsidRDefault="00D723ED" w:rsidP="00D723ED">
      <w:pPr>
        <w:ind w:firstLine="709"/>
        <w:jc w:val="both"/>
        <w:rPr>
          <w:sz w:val="30"/>
          <w:szCs w:val="30"/>
        </w:rPr>
      </w:pPr>
      <w:r w:rsidRPr="00C230E9">
        <w:rPr>
          <w:sz w:val="30"/>
          <w:szCs w:val="30"/>
        </w:rPr>
        <w:t xml:space="preserve">3. Выполнение тестов для определения уровня физической подготовленности. </w:t>
      </w:r>
    </w:p>
    <w:p w14:paraId="4155B37D" w14:textId="77777777" w:rsidR="00D723ED" w:rsidRPr="00C230E9" w:rsidRDefault="00D723ED" w:rsidP="00D723ED">
      <w:pPr>
        <w:ind w:firstLine="709"/>
        <w:jc w:val="both"/>
        <w:rPr>
          <w:sz w:val="30"/>
          <w:szCs w:val="30"/>
        </w:rPr>
      </w:pPr>
    </w:p>
    <w:p w14:paraId="0FD3A77E" w14:textId="77777777" w:rsidR="00D723ED" w:rsidRPr="00C230E9" w:rsidRDefault="00D723ED" w:rsidP="00D723ED">
      <w:pPr>
        <w:jc w:val="center"/>
        <w:rPr>
          <w:sz w:val="30"/>
          <w:szCs w:val="30"/>
        </w:rPr>
      </w:pPr>
      <w:r w:rsidRPr="00C230E9">
        <w:rPr>
          <w:sz w:val="30"/>
          <w:szCs w:val="30"/>
        </w:rPr>
        <w:t>Билет № 7</w:t>
      </w:r>
    </w:p>
    <w:p w14:paraId="45CD4186" w14:textId="77777777" w:rsidR="00D723ED" w:rsidRPr="00C230E9" w:rsidRDefault="00D723ED" w:rsidP="00D723ED">
      <w:pPr>
        <w:ind w:firstLine="709"/>
        <w:jc w:val="both"/>
        <w:rPr>
          <w:sz w:val="30"/>
          <w:szCs w:val="30"/>
        </w:rPr>
      </w:pPr>
      <w:r w:rsidRPr="00C230E9">
        <w:rPr>
          <w:sz w:val="30"/>
          <w:szCs w:val="30"/>
        </w:rPr>
        <w:t>1. Понятия «гиподинамия», «</w:t>
      </w:r>
      <w:proofErr w:type="spellStart"/>
      <w:r w:rsidRPr="00C230E9">
        <w:rPr>
          <w:sz w:val="30"/>
          <w:szCs w:val="30"/>
        </w:rPr>
        <w:t>гипердинамия</w:t>
      </w:r>
      <w:proofErr w:type="spellEnd"/>
      <w:r w:rsidRPr="00C230E9">
        <w:rPr>
          <w:sz w:val="30"/>
          <w:szCs w:val="30"/>
        </w:rPr>
        <w:t xml:space="preserve">», «оптимальный двигательный режим». </w:t>
      </w:r>
    </w:p>
    <w:p w14:paraId="6E5786B9" w14:textId="77777777" w:rsidR="00D723ED" w:rsidRPr="00C230E9" w:rsidRDefault="00D723ED" w:rsidP="00D723ED">
      <w:pPr>
        <w:ind w:firstLine="709"/>
        <w:jc w:val="both"/>
        <w:rPr>
          <w:sz w:val="30"/>
          <w:szCs w:val="30"/>
        </w:rPr>
      </w:pPr>
      <w:r w:rsidRPr="00C230E9">
        <w:rPr>
          <w:sz w:val="30"/>
          <w:szCs w:val="30"/>
        </w:rPr>
        <w:t xml:space="preserve">2. Техника выполнения высокого и низкого старта в беге на 30 м. </w:t>
      </w:r>
    </w:p>
    <w:p w14:paraId="2ED84744" w14:textId="77777777" w:rsidR="00D723ED" w:rsidRPr="00C230E9" w:rsidRDefault="00D723ED" w:rsidP="00D723ED">
      <w:pPr>
        <w:ind w:firstLine="709"/>
        <w:jc w:val="both"/>
        <w:rPr>
          <w:sz w:val="30"/>
          <w:szCs w:val="30"/>
        </w:rPr>
      </w:pPr>
      <w:r w:rsidRPr="00C230E9">
        <w:rPr>
          <w:sz w:val="30"/>
          <w:szCs w:val="30"/>
        </w:rPr>
        <w:t xml:space="preserve">3. Выполнение тестов для определения уровня физической подготовленности. </w:t>
      </w:r>
    </w:p>
    <w:p w14:paraId="3A32D073" w14:textId="77777777" w:rsidR="00D723ED" w:rsidRPr="00C230E9" w:rsidRDefault="00D723ED" w:rsidP="00D723ED">
      <w:pPr>
        <w:ind w:firstLine="709"/>
        <w:jc w:val="both"/>
        <w:rPr>
          <w:sz w:val="30"/>
          <w:szCs w:val="30"/>
        </w:rPr>
      </w:pPr>
    </w:p>
    <w:p w14:paraId="4A738FF6" w14:textId="77777777" w:rsidR="00D723ED" w:rsidRPr="00C230E9" w:rsidRDefault="00D723ED" w:rsidP="00D723ED">
      <w:pPr>
        <w:jc w:val="center"/>
        <w:rPr>
          <w:sz w:val="30"/>
          <w:szCs w:val="30"/>
        </w:rPr>
      </w:pPr>
      <w:r w:rsidRPr="00C230E9">
        <w:rPr>
          <w:sz w:val="30"/>
          <w:szCs w:val="30"/>
        </w:rPr>
        <w:t>Билет № 8</w:t>
      </w:r>
    </w:p>
    <w:p w14:paraId="4E66B572" w14:textId="77777777" w:rsidR="00D723ED" w:rsidRPr="00C230E9" w:rsidRDefault="00D723ED" w:rsidP="00D723ED">
      <w:pPr>
        <w:ind w:firstLine="709"/>
        <w:jc w:val="both"/>
        <w:rPr>
          <w:sz w:val="30"/>
          <w:szCs w:val="30"/>
        </w:rPr>
      </w:pPr>
      <w:r w:rsidRPr="00C230E9">
        <w:rPr>
          <w:sz w:val="30"/>
          <w:szCs w:val="30"/>
        </w:rPr>
        <w:t xml:space="preserve">1. Индивидуальный двигательный режим учащихся в различные периоды года. </w:t>
      </w:r>
    </w:p>
    <w:p w14:paraId="554BB187" w14:textId="77777777" w:rsidR="00D723ED" w:rsidRPr="00C230E9" w:rsidRDefault="00D723ED" w:rsidP="00D723ED">
      <w:pPr>
        <w:ind w:firstLine="709"/>
        <w:jc w:val="both"/>
        <w:rPr>
          <w:sz w:val="30"/>
          <w:szCs w:val="30"/>
        </w:rPr>
      </w:pPr>
      <w:r w:rsidRPr="00C230E9">
        <w:rPr>
          <w:sz w:val="30"/>
          <w:szCs w:val="30"/>
        </w:rPr>
        <w:t xml:space="preserve">2. Техника выполнения упражнения «Кувырок назад в упор присев, основная стойка» (юноши), «Кувырок вперед в упор присев с перекатом назад в стойку на лопатках» (девушки). </w:t>
      </w:r>
    </w:p>
    <w:p w14:paraId="53E65D16" w14:textId="77777777" w:rsidR="00D723ED" w:rsidRPr="00C230E9" w:rsidRDefault="00D723ED" w:rsidP="00D723ED">
      <w:pPr>
        <w:ind w:firstLine="709"/>
        <w:jc w:val="both"/>
        <w:rPr>
          <w:sz w:val="30"/>
          <w:szCs w:val="30"/>
        </w:rPr>
      </w:pPr>
      <w:r w:rsidRPr="00C230E9">
        <w:rPr>
          <w:sz w:val="30"/>
          <w:szCs w:val="30"/>
        </w:rPr>
        <w:t>3.</w:t>
      </w:r>
      <w:r w:rsidRPr="00C230E9">
        <w:t> </w:t>
      </w:r>
      <w:r w:rsidRPr="00C230E9">
        <w:rPr>
          <w:sz w:val="30"/>
          <w:szCs w:val="30"/>
        </w:rPr>
        <w:t xml:space="preserve">Выполнение тестов для определения уровня физической подготовленности. </w:t>
      </w:r>
    </w:p>
    <w:p w14:paraId="478DF50D" w14:textId="77777777" w:rsidR="00D723ED" w:rsidRPr="00C230E9" w:rsidRDefault="00D723ED" w:rsidP="00D723ED">
      <w:pPr>
        <w:ind w:firstLine="709"/>
        <w:jc w:val="both"/>
        <w:rPr>
          <w:sz w:val="30"/>
          <w:szCs w:val="30"/>
        </w:rPr>
      </w:pPr>
    </w:p>
    <w:p w14:paraId="2BFEC851" w14:textId="77777777" w:rsidR="00D723ED" w:rsidRPr="00C230E9" w:rsidRDefault="00D723ED" w:rsidP="00D723ED">
      <w:pPr>
        <w:jc w:val="center"/>
        <w:rPr>
          <w:sz w:val="30"/>
          <w:szCs w:val="30"/>
        </w:rPr>
      </w:pPr>
      <w:r w:rsidRPr="00C230E9">
        <w:rPr>
          <w:sz w:val="30"/>
          <w:szCs w:val="30"/>
        </w:rPr>
        <w:t>Билет № 9</w:t>
      </w:r>
    </w:p>
    <w:p w14:paraId="6857A809" w14:textId="77777777" w:rsidR="00D723ED" w:rsidRPr="00C230E9" w:rsidRDefault="00D723ED" w:rsidP="00D723ED">
      <w:pPr>
        <w:ind w:firstLine="709"/>
        <w:jc w:val="both"/>
        <w:rPr>
          <w:sz w:val="30"/>
          <w:szCs w:val="30"/>
        </w:rPr>
      </w:pPr>
      <w:r w:rsidRPr="00C230E9">
        <w:rPr>
          <w:sz w:val="30"/>
          <w:szCs w:val="30"/>
        </w:rPr>
        <w:t xml:space="preserve">1. Негативное влияние никотина, алкоголя, наркотических средств на состояние здоровья. Способы предупреждения и преодоления вредных привычек. </w:t>
      </w:r>
    </w:p>
    <w:p w14:paraId="05D64E98" w14:textId="77777777" w:rsidR="00D723ED" w:rsidRPr="00C230E9" w:rsidRDefault="00D723ED" w:rsidP="00D723ED">
      <w:pPr>
        <w:ind w:firstLine="709"/>
        <w:jc w:val="both"/>
        <w:rPr>
          <w:sz w:val="30"/>
          <w:szCs w:val="30"/>
        </w:rPr>
      </w:pPr>
      <w:r w:rsidRPr="00C230E9">
        <w:rPr>
          <w:sz w:val="30"/>
          <w:szCs w:val="30"/>
        </w:rPr>
        <w:t xml:space="preserve">2. Техника и эффективность бега на 60 м. </w:t>
      </w:r>
    </w:p>
    <w:p w14:paraId="0991D139" w14:textId="77777777" w:rsidR="00D723ED" w:rsidRPr="00306663" w:rsidRDefault="00D723ED" w:rsidP="00D723ED">
      <w:pPr>
        <w:ind w:firstLine="709"/>
        <w:jc w:val="both"/>
        <w:rPr>
          <w:sz w:val="30"/>
          <w:szCs w:val="30"/>
        </w:rPr>
      </w:pPr>
      <w:r w:rsidRPr="00C230E9">
        <w:rPr>
          <w:sz w:val="30"/>
          <w:szCs w:val="30"/>
        </w:rPr>
        <w:t>3. Выполнение тестов для определения уровня физической подготовленности.</w:t>
      </w:r>
      <w:r w:rsidRPr="00306663">
        <w:rPr>
          <w:sz w:val="30"/>
          <w:szCs w:val="30"/>
        </w:rPr>
        <w:t xml:space="preserve"> </w:t>
      </w:r>
    </w:p>
    <w:p w14:paraId="3A142D6E" w14:textId="77777777" w:rsidR="00D723ED" w:rsidRPr="00306663" w:rsidRDefault="00D723ED" w:rsidP="00D723ED">
      <w:pPr>
        <w:ind w:firstLine="709"/>
        <w:jc w:val="both"/>
        <w:rPr>
          <w:sz w:val="30"/>
          <w:szCs w:val="30"/>
        </w:rPr>
      </w:pPr>
    </w:p>
    <w:p w14:paraId="331FB7DE" w14:textId="77777777" w:rsidR="00D723ED" w:rsidRPr="00306663" w:rsidRDefault="00D723ED" w:rsidP="00D723ED">
      <w:pPr>
        <w:jc w:val="center"/>
        <w:rPr>
          <w:sz w:val="30"/>
          <w:szCs w:val="30"/>
        </w:rPr>
      </w:pPr>
      <w:r w:rsidRPr="00306663">
        <w:rPr>
          <w:sz w:val="30"/>
          <w:szCs w:val="30"/>
        </w:rPr>
        <w:t>Билет № 10</w:t>
      </w:r>
    </w:p>
    <w:p w14:paraId="62DD907F" w14:textId="77777777" w:rsidR="00D723ED" w:rsidRDefault="00D723ED" w:rsidP="00D723ED">
      <w:pPr>
        <w:ind w:firstLine="709"/>
        <w:jc w:val="both"/>
        <w:rPr>
          <w:color w:val="000000"/>
          <w:sz w:val="30"/>
          <w:szCs w:val="30"/>
        </w:rPr>
      </w:pPr>
      <w:r w:rsidRPr="00306663">
        <w:rPr>
          <w:sz w:val="30"/>
          <w:szCs w:val="30"/>
        </w:rPr>
        <w:t>1. </w:t>
      </w:r>
      <w:r>
        <w:rPr>
          <w:sz w:val="30"/>
          <w:szCs w:val="30"/>
        </w:rPr>
        <w:t xml:space="preserve"> </w:t>
      </w:r>
      <w:r w:rsidRPr="00BD338F">
        <w:rPr>
          <w:color w:val="000000"/>
          <w:sz w:val="30"/>
          <w:szCs w:val="30"/>
        </w:rPr>
        <w:t>Методические рекомендации по предварительному, промежуточному, итоговому самоконтролю.</w:t>
      </w:r>
      <w:r w:rsidRPr="00EA03D4">
        <w:rPr>
          <w:sz w:val="30"/>
          <w:szCs w:val="30"/>
        </w:rPr>
        <w:t xml:space="preserve"> </w:t>
      </w:r>
      <w:r w:rsidRPr="00306663">
        <w:rPr>
          <w:sz w:val="30"/>
          <w:szCs w:val="30"/>
        </w:rPr>
        <w:t>Дневник самоконтроля.</w:t>
      </w:r>
    </w:p>
    <w:p w14:paraId="68FD3199" w14:textId="77777777" w:rsidR="00D723ED" w:rsidRPr="00306663" w:rsidRDefault="00D723ED" w:rsidP="00D723ED">
      <w:pPr>
        <w:ind w:firstLine="709"/>
        <w:jc w:val="both"/>
        <w:rPr>
          <w:sz w:val="30"/>
          <w:szCs w:val="30"/>
        </w:rPr>
      </w:pPr>
      <w:r w:rsidRPr="00306663">
        <w:rPr>
          <w:sz w:val="30"/>
          <w:szCs w:val="30"/>
        </w:rPr>
        <w:t xml:space="preserve">2. Техника выполнения комплекса общеразвивающих упражнений (не менее 8 упражнений) с гимнастической палкой или гантелями (юноши), со скакалкой или гимнастической палкой (девушки). </w:t>
      </w:r>
    </w:p>
    <w:p w14:paraId="5464B623" w14:textId="77777777" w:rsidR="00D723ED" w:rsidRPr="00306663" w:rsidRDefault="00D723ED" w:rsidP="00D723ED">
      <w:pPr>
        <w:ind w:firstLine="709"/>
        <w:jc w:val="both"/>
        <w:rPr>
          <w:sz w:val="30"/>
          <w:szCs w:val="30"/>
        </w:rPr>
      </w:pPr>
      <w:r w:rsidRPr="00306663">
        <w:rPr>
          <w:sz w:val="30"/>
          <w:szCs w:val="30"/>
        </w:rPr>
        <w:t xml:space="preserve">3. Выполнение тестов для определения уровня физической подготовленности. </w:t>
      </w:r>
    </w:p>
    <w:p w14:paraId="36AC4AB6" w14:textId="77777777" w:rsidR="00D723ED" w:rsidRPr="00306663" w:rsidRDefault="00D723ED" w:rsidP="00D723ED">
      <w:pPr>
        <w:ind w:firstLine="709"/>
        <w:jc w:val="both"/>
        <w:rPr>
          <w:sz w:val="30"/>
          <w:szCs w:val="30"/>
        </w:rPr>
      </w:pPr>
    </w:p>
    <w:p w14:paraId="0ABAF479" w14:textId="77777777" w:rsidR="00D723ED" w:rsidRPr="00306663" w:rsidRDefault="00D723ED" w:rsidP="00D723ED">
      <w:pPr>
        <w:jc w:val="center"/>
        <w:rPr>
          <w:sz w:val="30"/>
          <w:szCs w:val="30"/>
        </w:rPr>
      </w:pPr>
      <w:r w:rsidRPr="00306663">
        <w:rPr>
          <w:sz w:val="30"/>
          <w:szCs w:val="30"/>
        </w:rPr>
        <w:t>Билет № 11</w:t>
      </w:r>
    </w:p>
    <w:p w14:paraId="41417CF4" w14:textId="77777777" w:rsidR="00D723ED" w:rsidRPr="00306663" w:rsidRDefault="00D723ED" w:rsidP="00D723ED">
      <w:pPr>
        <w:ind w:firstLine="709"/>
        <w:jc w:val="both"/>
        <w:rPr>
          <w:sz w:val="30"/>
          <w:szCs w:val="30"/>
        </w:rPr>
      </w:pPr>
      <w:r w:rsidRPr="00306663">
        <w:rPr>
          <w:sz w:val="30"/>
          <w:szCs w:val="30"/>
        </w:rPr>
        <w:t>1. Физическая подготовленность учащегося. Критерии определения и анализ уровня физической подготовленности учащихся.</w:t>
      </w:r>
    </w:p>
    <w:p w14:paraId="086382EC" w14:textId="77777777" w:rsidR="00D723ED" w:rsidRPr="00306663" w:rsidRDefault="00D723ED" w:rsidP="00D723ED">
      <w:pPr>
        <w:ind w:firstLine="709"/>
        <w:jc w:val="both"/>
        <w:rPr>
          <w:sz w:val="30"/>
          <w:szCs w:val="30"/>
        </w:rPr>
      </w:pPr>
      <w:r w:rsidRPr="00306663">
        <w:rPr>
          <w:sz w:val="30"/>
          <w:szCs w:val="30"/>
        </w:rPr>
        <w:t xml:space="preserve">2. Техника выполнения упражнений (по выбору):  </w:t>
      </w:r>
    </w:p>
    <w:p w14:paraId="6CA248E3" w14:textId="77777777" w:rsidR="00D723ED" w:rsidRPr="00306663" w:rsidRDefault="00D723ED" w:rsidP="00D723ED">
      <w:pPr>
        <w:ind w:firstLine="709"/>
        <w:jc w:val="both"/>
        <w:rPr>
          <w:sz w:val="30"/>
          <w:szCs w:val="30"/>
        </w:rPr>
      </w:pPr>
      <w:r w:rsidRPr="00306663">
        <w:rPr>
          <w:sz w:val="30"/>
          <w:szCs w:val="30"/>
        </w:rPr>
        <w:t xml:space="preserve">баскетбол – ведение мяча попеременно правой и левой рукой с изменением скорости и направления движения (не менее 30 м);  </w:t>
      </w:r>
    </w:p>
    <w:p w14:paraId="28D30C4D" w14:textId="77777777" w:rsidR="00D723ED" w:rsidRPr="00306663" w:rsidRDefault="00D723ED" w:rsidP="00D723ED">
      <w:pPr>
        <w:ind w:firstLine="709"/>
        <w:jc w:val="both"/>
        <w:rPr>
          <w:sz w:val="30"/>
          <w:szCs w:val="30"/>
        </w:rPr>
      </w:pPr>
      <w:r w:rsidRPr="00306663">
        <w:rPr>
          <w:sz w:val="30"/>
          <w:szCs w:val="30"/>
        </w:rPr>
        <w:t xml:space="preserve">волейбол – нижняя подача с попаданием в первую, пятую и шестую зоны (10 подач);  </w:t>
      </w:r>
    </w:p>
    <w:p w14:paraId="438BA5BD" w14:textId="77777777" w:rsidR="00D723ED" w:rsidRPr="00306663" w:rsidRDefault="00D723ED" w:rsidP="00D723ED">
      <w:pPr>
        <w:ind w:firstLine="709"/>
        <w:jc w:val="both"/>
        <w:rPr>
          <w:sz w:val="30"/>
          <w:szCs w:val="30"/>
        </w:rPr>
      </w:pPr>
      <w:r w:rsidRPr="00306663">
        <w:rPr>
          <w:sz w:val="30"/>
          <w:szCs w:val="30"/>
        </w:rPr>
        <w:t xml:space="preserve">гандбол – семиметровый бросок в ворота одной рукой с попаданием в опорном положении (10 бросков);  </w:t>
      </w:r>
    </w:p>
    <w:p w14:paraId="5F620D3D" w14:textId="77777777" w:rsidR="00D723ED" w:rsidRPr="00306663" w:rsidRDefault="00D723ED" w:rsidP="00D723ED">
      <w:pPr>
        <w:ind w:firstLine="709"/>
        <w:jc w:val="both"/>
        <w:rPr>
          <w:sz w:val="30"/>
          <w:szCs w:val="30"/>
        </w:rPr>
      </w:pPr>
      <w:r w:rsidRPr="00306663">
        <w:rPr>
          <w:sz w:val="30"/>
          <w:szCs w:val="30"/>
        </w:rPr>
        <w:t xml:space="preserve">футбол – 11-метровый штрафной удар (пенальти) с попаданием в ворота (10 ударов). </w:t>
      </w:r>
    </w:p>
    <w:p w14:paraId="4FA2C53C" w14:textId="77777777" w:rsidR="00D723ED" w:rsidRPr="00306663" w:rsidRDefault="00D723ED" w:rsidP="00D723ED">
      <w:pPr>
        <w:ind w:firstLine="709"/>
        <w:jc w:val="both"/>
        <w:rPr>
          <w:sz w:val="30"/>
          <w:szCs w:val="30"/>
        </w:rPr>
      </w:pPr>
      <w:r w:rsidRPr="00306663">
        <w:rPr>
          <w:sz w:val="30"/>
          <w:szCs w:val="30"/>
        </w:rPr>
        <w:t xml:space="preserve">3. Выполнение тестов для определения уровня физической подготовленности. </w:t>
      </w:r>
    </w:p>
    <w:p w14:paraId="3275741A" w14:textId="77777777" w:rsidR="00D723ED" w:rsidRPr="00306663" w:rsidRDefault="00D723ED" w:rsidP="00D723ED">
      <w:pPr>
        <w:ind w:firstLine="709"/>
        <w:jc w:val="both"/>
        <w:rPr>
          <w:sz w:val="30"/>
          <w:szCs w:val="30"/>
        </w:rPr>
      </w:pPr>
    </w:p>
    <w:p w14:paraId="5EF3D319" w14:textId="77777777" w:rsidR="00D723ED" w:rsidRPr="00306663" w:rsidRDefault="00D723ED" w:rsidP="00D723ED">
      <w:pPr>
        <w:jc w:val="center"/>
        <w:rPr>
          <w:sz w:val="30"/>
          <w:szCs w:val="30"/>
        </w:rPr>
      </w:pPr>
      <w:r w:rsidRPr="00306663">
        <w:rPr>
          <w:sz w:val="30"/>
          <w:szCs w:val="30"/>
        </w:rPr>
        <w:t>Билет № 12</w:t>
      </w:r>
    </w:p>
    <w:p w14:paraId="4AF65520" w14:textId="77777777" w:rsidR="00D723ED" w:rsidRPr="00306663" w:rsidRDefault="00D723ED" w:rsidP="00D723ED">
      <w:pPr>
        <w:ind w:firstLine="709"/>
        <w:jc w:val="both"/>
        <w:rPr>
          <w:sz w:val="30"/>
          <w:szCs w:val="30"/>
        </w:rPr>
      </w:pPr>
      <w:r w:rsidRPr="00306663">
        <w:rPr>
          <w:sz w:val="30"/>
          <w:szCs w:val="30"/>
        </w:rPr>
        <w:t>1.</w:t>
      </w:r>
      <w:r w:rsidRPr="00306663">
        <w:t> </w:t>
      </w:r>
      <w:r w:rsidRPr="00306663">
        <w:rPr>
          <w:sz w:val="30"/>
          <w:szCs w:val="30"/>
        </w:rPr>
        <w:t>Государственный физкультурно-оздоровительный комплекс Республики Беларусь</w:t>
      </w:r>
      <w:r>
        <w:rPr>
          <w:sz w:val="30"/>
          <w:szCs w:val="30"/>
        </w:rPr>
        <w:t xml:space="preserve"> «Готов к труду и обороне»</w:t>
      </w:r>
      <w:r w:rsidRPr="00306663">
        <w:rPr>
          <w:sz w:val="30"/>
          <w:szCs w:val="30"/>
        </w:rPr>
        <w:t xml:space="preserve">. </w:t>
      </w:r>
      <w:r>
        <w:rPr>
          <w:sz w:val="30"/>
          <w:szCs w:val="30"/>
        </w:rPr>
        <w:t>Программа и у</w:t>
      </w:r>
      <w:r w:rsidRPr="00306663">
        <w:rPr>
          <w:sz w:val="30"/>
          <w:szCs w:val="30"/>
        </w:rPr>
        <w:t>словия выдачи нагрудного значка</w:t>
      </w:r>
      <w:r>
        <w:rPr>
          <w:sz w:val="30"/>
          <w:szCs w:val="30"/>
        </w:rPr>
        <w:t>.</w:t>
      </w:r>
      <w:r w:rsidRPr="00306663">
        <w:rPr>
          <w:sz w:val="30"/>
          <w:szCs w:val="30"/>
        </w:rPr>
        <w:t xml:space="preserve"> </w:t>
      </w:r>
    </w:p>
    <w:p w14:paraId="672C8DCE" w14:textId="77777777" w:rsidR="00D723ED" w:rsidRPr="00306663" w:rsidRDefault="00D723ED" w:rsidP="00D723ED">
      <w:pPr>
        <w:ind w:firstLine="709"/>
        <w:jc w:val="both"/>
        <w:rPr>
          <w:sz w:val="30"/>
          <w:szCs w:val="30"/>
        </w:rPr>
      </w:pPr>
      <w:r w:rsidRPr="00306663">
        <w:rPr>
          <w:sz w:val="30"/>
          <w:szCs w:val="30"/>
        </w:rPr>
        <w:t xml:space="preserve">2. Техника выполнения упражнения «Стойка на руках махом одной ногой, толчком другой ногой с помощью и самостоятельно» (юноши); комбинации акробатических упражнений «Исходное положение – основная стойка, упор присев, перекатом назад стойка на лопатках, перекатом вперед встать в исходное положение» (девушки). </w:t>
      </w:r>
    </w:p>
    <w:p w14:paraId="3349083B" w14:textId="77777777" w:rsidR="00D723ED" w:rsidRPr="00306663" w:rsidRDefault="00D723ED" w:rsidP="00D723ED">
      <w:pPr>
        <w:ind w:firstLine="709"/>
        <w:jc w:val="both"/>
        <w:rPr>
          <w:sz w:val="30"/>
          <w:szCs w:val="30"/>
        </w:rPr>
      </w:pPr>
      <w:r w:rsidRPr="00306663">
        <w:rPr>
          <w:sz w:val="30"/>
          <w:szCs w:val="30"/>
        </w:rPr>
        <w:t xml:space="preserve">3. Выполнение тестов для определения уровня физической подготовленности. </w:t>
      </w:r>
    </w:p>
    <w:p w14:paraId="13CD8498" w14:textId="77777777" w:rsidR="00D723ED" w:rsidRPr="00306663" w:rsidRDefault="00D723ED" w:rsidP="00D723ED">
      <w:pPr>
        <w:ind w:firstLine="709"/>
        <w:jc w:val="both"/>
        <w:rPr>
          <w:sz w:val="30"/>
          <w:szCs w:val="30"/>
        </w:rPr>
      </w:pPr>
    </w:p>
    <w:p w14:paraId="4E6487CB" w14:textId="77777777" w:rsidR="00D723ED" w:rsidRPr="00306663" w:rsidRDefault="00D723ED" w:rsidP="00D723ED">
      <w:pPr>
        <w:jc w:val="center"/>
        <w:rPr>
          <w:sz w:val="30"/>
          <w:szCs w:val="30"/>
        </w:rPr>
      </w:pPr>
      <w:r w:rsidRPr="00306663">
        <w:rPr>
          <w:sz w:val="30"/>
          <w:szCs w:val="30"/>
        </w:rPr>
        <w:t>Билет № 13</w:t>
      </w:r>
    </w:p>
    <w:p w14:paraId="01BA6904" w14:textId="77777777" w:rsidR="00D723ED" w:rsidRPr="00306663" w:rsidRDefault="00D723ED" w:rsidP="00D723ED">
      <w:pPr>
        <w:ind w:firstLine="709"/>
        <w:jc w:val="both"/>
        <w:rPr>
          <w:sz w:val="30"/>
          <w:szCs w:val="30"/>
        </w:rPr>
      </w:pPr>
      <w:r w:rsidRPr="00306663">
        <w:rPr>
          <w:sz w:val="30"/>
          <w:szCs w:val="30"/>
        </w:rPr>
        <w:t xml:space="preserve">1. Олимпийская хартия – единый кодекс правил и условий проведения Олимпийских игр. Основные ценности олимпизма, провозглашенные в Олимпийской хартии. </w:t>
      </w:r>
    </w:p>
    <w:p w14:paraId="675B7200" w14:textId="77777777" w:rsidR="00D723ED" w:rsidRPr="00306663" w:rsidRDefault="00D723ED" w:rsidP="00D723ED">
      <w:pPr>
        <w:ind w:firstLine="709"/>
        <w:jc w:val="both"/>
        <w:rPr>
          <w:sz w:val="30"/>
          <w:szCs w:val="30"/>
        </w:rPr>
      </w:pPr>
      <w:r w:rsidRPr="00306663">
        <w:rPr>
          <w:sz w:val="30"/>
          <w:szCs w:val="30"/>
        </w:rPr>
        <w:lastRenderedPageBreak/>
        <w:t xml:space="preserve">2. Техника выполнения упражнения «Опорный прыжок </w:t>
      </w:r>
      <w:r>
        <w:rPr>
          <w:sz w:val="30"/>
          <w:szCs w:val="30"/>
        </w:rPr>
        <w:t>«</w:t>
      </w:r>
      <w:r w:rsidRPr="00306663">
        <w:rPr>
          <w:sz w:val="30"/>
          <w:szCs w:val="30"/>
        </w:rPr>
        <w:t>ноги врозь</w:t>
      </w:r>
      <w:r>
        <w:rPr>
          <w:sz w:val="30"/>
          <w:szCs w:val="30"/>
        </w:rPr>
        <w:t>»</w:t>
      </w:r>
      <w:r w:rsidRPr="00306663">
        <w:rPr>
          <w:sz w:val="30"/>
          <w:szCs w:val="30"/>
        </w:rPr>
        <w:t xml:space="preserve"> через гимнастического козла высотой 110 см</w:t>
      </w:r>
      <w:r>
        <w:rPr>
          <w:sz w:val="30"/>
          <w:szCs w:val="30"/>
        </w:rPr>
        <w:t>, установленного</w:t>
      </w:r>
      <w:r w:rsidRPr="00306663">
        <w:rPr>
          <w:sz w:val="30"/>
          <w:szCs w:val="30"/>
        </w:rPr>
        <w:t xml:space="preserve"> в длину» (юноши), «Опорный прыжок «ноги врозь</w:t>
      </w:r>
      <w:r>
        <w:rPr>
          <w:sz w:val="30"/>
          <w:szCs w:val="30"/>
        </w:rPr>
        <w:t>»</w:t>
      </w:r>
      <w:r w:rsidRPr="00306663">
        <w:rPr>
          <w:sz w:val="30"/>
          <w:szCs w:val="30"/>
        </w:rPr>
        <w:t xml:space="preserve"> через гимнастического козла высотой 110 см</w:t>
      </w:r>
      <w:r>
        <w:rPr>
          <w:sz w:val="30"/>
          <w:szCs w:val="30"/>
        </w:rPr>
        <w:t>, установленного</w:t>
      </w:r>
      <w:r w:rsidRPr="00306663">
        <w:rPr>
          <w:sz w:val="30"/>
          <w:szCs w:val="30"/>
        </w:rPr>
        <w:t xml:space="preserve"> в ширину» (девушки). </w:t>
      </w:r>
    </w:p>
    <w:p w14:paraId="3A316902" w14:textId="77777777" w:rsidR="00D723ED" w:rsidRPr="00306663" w:rsidRDefault="00D723ED" w:rsidP="00D723ED">
      <w:pPr>
        <w:ind w:firstLine="709"/>
        <w:jc w:val="both"/>
        <w:rPr>
          <w:sz w:val="30"/>
          <w:szCs w:val="30"/>
        </w:rPr>
      </w:pPr>
      <w:r w:rsidRPr="00306663">
        <w:rPr>
          <w:sz w:val="30"/>
          <w:szCs w:val="30"/>
        </w:rPr>
        <w:t xml:space="preserve">3. Выполнение тестов для определения уровня физической подготовленности. </w:t>
      </w:r>
    </w:p>
    <w:p w14:paraId="149637A3" w14:textId="77777777" w:rsidR="00D723ED" w:rsidRPr="00306663" w:rsidRDefault="00D723ED" w:rsidP="00D723ED">
      <w:pPr>
        <w:ind w:firstLine="709"/>
        <w:jc w:val="both"/>
        <w:rPr>
          <w:sz w:val="30"/>
          <w:szCs w:val="30"/>
        </w:rPr>
      </w:pPr>
    </w:p>
    <w:p w14:paraId="61E12DBF" w14:textId="77777777" w:rsidR="00D723ED" w:rsidRPr="00306663" w:rsidRDefault="00D723ED" w:rsidP="00D723ED">
      <w:pPr>
        <w:jc w:val="center"/>
        <w:rPr>
          <w:sz w:val="30"/>
          <w:szCs w:val="30"/>
        </w:rPr>
      </w:pPr>
      <w:r w:rsidRPr="00306663">
        <w:rPr>
          <w:sz w:val="30"/>
          <w:szCs w:val="30"/>
        </w:rPr>
        <w:t>Билет № 14</w:t>
      </w:r>
    </w:p>
    <w:p w14:paraId="16A4E7CF" w14:textId="77777777" w:rsidR="00D723ED" w:rsidRPr="00306663" w:rsidRDefault="00D723ED" w:rsidP="00D723ED">
      <w:pPr>
        <w:ind w:firstLine="709"/>
        <w:jc w:val="both"/>
        <w:rPr>
          <w:sz w:val="30"/>
          <w:szCs w:val="30"/>
        </w:rPr>
      </w:pPr>
      <w:r w:rsidRPr="00306663">
        <w:rPr>
          <w:sz w:val="30"/>
          <w:szCs w:val="30"/>
        </w:rPr>
        <w:t xml:space="preserve">1. Достижения белорусских спортсменов на летних и зимних Олимпийских играх.  </w:t>
      </w:r>
    </w:p>
    <w:p w14:paraId="4F5DA77F" w14:textId="77777777" w:rsidR="00D723ED" w:rsidRPr="00306663" w:rsidRDefault="00D723ED" w:rsidP="00D723ED">
      <w:pPr>
        <w:ind w:firstLine="709"/>
        <w:jc w:val="both"/>
        <w:rPr>
          <w:sz w:val="30"/>
          <w:szCs w:val="30"/>
        </w:rPr>
      </w:pPr>
      <w:r w:rsidRPr="00306663">
        <w:rPr>
          <w:sz w:val="30"/>
          <w:szCs w:val="30"/>
        </w:rPr>
        <w:t xml:space="preserve">2. Техника выполнения упражнений (по выбору):  </w:t>
      </w:r>
    </w:p>
    <w:p w14:paraId="56EF8EEC" w14:textId="77777777" w:rsidR="00D723ED" w:rsidRPr="00306663" w:rsidRDefault="00D723ED" w:rsidP="00D723ED">
      <w:pPr>
        <w:ind w:firstLine="709"/>
        <w:jc w:val="both"/>
        <w:rPr>
          <w:sz w:val="30"/>
          <w:szCs w:val="30"/>
        </w:rPr>
      </w:pPr>
      <w:r w:rsidRPr="00306663">
        <w:rPr>
          <w:sz w:val="30"/>
          <w:szCs w:val="30"/>
        </w:rPr>
        <w:t xml:space="preserve">баскетбол – штрафной бросок (10 бросков);  </w:t>
      </w:r>
    </w:p>
    <w:p w14:paraId="3F4AE121" w14:textId="77777777" w:rsidR="00D723ED" w:rsidRPr="00306663" w:rsidRDefault="00D723ED" w:rsidP="00D723ED">
      <w:pPr>
        <w:ind w:firstLine="709"/>
        <w:jc w:val="both"/>
        <w:rPr>
          <w:sz w:val="30"/>
          <w:szCs w:val="30"/>
        </w:rPr>
      </w:pPr>
      <w:r w:rsidRPr="00306663">
        <w:rPr>
          <w:sz w:val="30"/>
          <w:szCs w:val="30"/>
        </w:rPr>
        <w:t xml:space="preserve">волейбол – верхняя подача с попаданием на площадку соперника (10 подач);  </w:t>
      </w:r>
    </w:p>
    <w:p w14:paraId="36AB9052" w14:textId="77777777" w:rsidR="00D723ED" w:rsidRPr="00306663" w:rsidRDefault="00D723ED" w:rsidP="00D723ED">
      <w:pPr>
        <w:ind w:firstLine="709"/>
        <w:jc w:val="both"/>
        <w:rPr>
          <w:sz w:val="30"/>
          <w:szCs w:val="30"/>
        </w:rPr>
      </w:pPr>
      <w:r w:rsidRPr="00306663">
        <w:rPr>
          <w:sz w:val="30"/>
          <w:szCs w:val="30"/>
        </w:rPr>
        <w:t xml:space="preserve">гандбол – семиметровый бросок по воротам (10 бросков);  </w:t>
      </w:r>
    </w:p>
    <w:p w14:paraId="6ECC71C1" w14:textId="77777777" w:rsidR="00D723ED" w:rsidRPr="00306663" w:rsidRDefault="00D723ED" w:rsidP="00D723ED">
      <w:pPr>
        <w:ind w:firstLine="709"/>
        <w:jc w:val="both"/>
        <w:rPr>
          <w:sz w:val="30"/>
          <w:szCs w:val="30"/>
        </w:rPr>
      </w:pPr>
      <w:r w:rsidRPr="00306663">
        <w:rPr>
          <w:sz w:val="30"/>
          <w:szCs w:val="30"/>
        </w:rPr>
        <w:t xml:space="preserve">футбол – удар по неподвижному мячу, лежащему на линии штрафной площадки, внутренней стороной подъема (5 ударов), внешней стороной подъема (5 ударов) с попаданием в ворота. </w:t>
      </w:r>
    </w:p>
    <w:p w14:paraId="3434DC65" w14:textId="77777777" w:rsidR="00D723ED" w:rsidRPr="00306663" w:rsidRDefault="00D723ED" w:rsidP="00D723ED">
      <w:pPr>
        <w:ind w:firstLine="709"/>
        <w:jc w:val="both"/>
        <w:rPr>
          <w:sz w:val="30"/>
          <w:szCs w:val="30"/>
        </w:rPr>
      </w:pPr>
      <w:r w:rsidRPr="00306663">
        <w:rPr>
          <w:sz w:val="30"/>
          <w:szCs w:val="30"/>
        </w:rPr>
        <w:t xml:space="preserve">3. Выполнение тестов для определения уровня физической подготовленности. </w:t>
      </w:r>
    </w:p>
    <w:p w14:paraId="6AF7DC17" w14:textId="77777777" w:rsidR="00D723ED" w:rsidRPr="00306663" w:rsidRDefault="00D723ED" w:rsidP="00D723ED">
      <w:pPr>
        <w:ind w:firstLine="709"/>
        <w:jc w:val="both"/>
        <w:rPr>
          <w:sz w:val="30"/>
          <w:szCs w:val="30"/>
        </w:rPr>
      </w:pPr>
    </w:p>
    <w:p w14:paraId="41C3508C" w14:textId="77777777" w:rsidR="00D723ED" w:rsidRPr="00306663" w:rsidRDefault="00D723ED" w:rsidP="00D723ED">
      <w:pPr>
        <w:jc w:val="center"/>
        <w:rPr>
          <w:sz w:val="30"/>
          <w:szCs w:val="30"/>
        </w:rPr>
      </w:pPr>
      <w:r w:rsidRPr="00306663">
        <w:rPr>
          <w:sz w:val="30"/>
          <w:szCs w:val="30"/>
        </w:rPr>
        <w:t>Билет № 15</w:t>
      </w:r>
    </w:p>
    <w:p w14:paraId="7CF5DDCD" w14:textId="77777777" w:rsidR="00D723ED" w:rsidRPr="00306663" w:rsidRDefault="00D723ED" w:rsidP="00D723ED">
      <w:pPr>
        <w:ind w:firstLine="709"/>
        <w:jc w:val="both"/>
        <w:rPr>
          <w:sz w:val="30"/>
          <w:szCs w:val="30"/>
        </w:rPr>
      </w:pPr>
      <w:r w:rsidRPr="00306663">
        <w:rPr>
          <w:sz w:val="30"/>
          <w:szCs w:val="30"/>
        </w:rPr>
        <w:t>1. Правила безопасного поведения на учебных занятиях по гимнастике и акробатике.</w:t>
      </w:r>
    </w:p>
    <w:p w14:paraId="7F4B0498" w14:textId="77777777" w:rsidR="00D723ED" w:rsidRPr="00306663" w:rsidRDefault="00D723ED" w:rsidP="00D723ED">
      <w:pPr>
        <w:ind w:firstLine="709"/>
        <w:jc w:val="both"/>
        <w:rPr>
          <w:sz w:val="30"/>
          <w:szCs w:val="30"/>
        </w:rPr>
      </w:pPr>
      <w:r w:rsidRPr="00306663">
        <w:rPr>
          <w:sz w:val="30"/>
          <w:szCs w:val="30"/>
        </w:rPr>
        <w:t xml:space="preserve">2. Техника выполнения: упражнение «Лазанье по канату (шесту) без помощи ног на высоту не менее 3 метров» (юноши); комплекса общеразвивающих упражнений с гимнастической палкой (не менее 10 упражнений) (девушки).  </w:t>
      </w:r>
    </w:p>
    <w:p w14:paraId="7BFC369F" w14:textId="77777777" w:rsidR="00D723ED" w:rsidRPr="00306663" w:rsidRDefault="00D723ED" w:rsidP="00D723ED">
      <w:pPr>
        <w:ind w:firstLine="709"/>
        <w:jc w:val="both"/>
        <w:rPr>
          <w:sz w:val="30"/>
          <w:szCs w:val="30"/>
        </w:rPr>
      </w:pPr>
      <w:r w:rsidRPr="00306663">
        <w:rPr>
          <w:sz w:val="30"/>
          <w:szCs w:val="30"/>
        </w:rPr>
        <w:t xml:space="preserve">3. Выполнение тестов для определения уровня физической подготовленности. </w:t>
      </w:r>
    </w:p>
    <w:p w14:paraId="15C87843" w14:textId="77777777" w:rsidR="00D723ED" w:rsidRPr="00306663" w:rsidRDefault="00D723ED" w:rsidP="00D723ED">
      <w:pPr>
        <w:ind w:firstLine="709"/>
        <w:jc w:val="both"/>
        <w:rPr>
          <w:sz w:val="30"/>
          <w:szCs w:val="30"/>
        </w:rPr>
      </w:pPr>
    </w:p>
    <w:p w14:paraId="46BA579D" w14:textId="77777777" w:rsidR="00D723ED" w:rsidRPr="00306663" w:rsidRDefault="00D723ED" w:rsidP="00D723ED">
      <w:pPr>
        <w:jc w:val="center"/>
        <w:rPr>
          <w:sz w:val="30"/>
          <w:szCs w:val="30"/>
        </w:rPr>
      </w:pPr>
      <w:r w:rsidRPr="00306663">
        <w:rPr>
          <w:sz w:val="30"/>
          <w:szCs w:val="30"/>
        </w:rPr>
        <w:t>Билет № 16</w:t>
      </w:r>
    </w:p>
    <w:p w14:paraId="75C0017E" w14:textId="77777777" w:rsidR="00D723ED" w:rsidRPr="00306663" w:rsidRDefault="00D723ED" w:rsidP="00D723ED">
      <w:pPr>
        <w:ind w:firstLine="709"/>
        <w:jc w:val="both"/>
        <w:rPr>
          <w:sz w:val="30"/>
          <w:szCs w:val="30"/>
        </w:rPr>
      </w:pPr>
      <w:r w:rsidRPr="00306663">
        <w:rPr>
          <w:sz w:val="30"/>
          <w:szCs w:val="30"/>
        </w:rPr>
        <w:t xml:space="preserve">1. Оказание первой помощи при ушибах, обморожениях, переломах, вывихах. </w:t>
      </w:r>
    </w:p>
    <w:p w14:paraId="62062858" w14:textId="77777777" w:rsidR="00D723ED" w:rsidRPr="00306663" w:rsidRDefault="00D723ED" w:rsidP="00D723ED">
      <w:pPr>
        <w:ind w:firstLine="709"/>
        <w:jc w:val="both"/>
        <w:rPr>
          <w:sz w:val="30"/>
          <w:szCs w:val="30"/>
        </w:rPr>
      </w:pPr>
      <w:r w:rsidRPr="00306663">
        <w:rPr>
          <w:sz w:val="30"/>
          <w:szCs w:val="30"/>
        </w:rPr>
        <w:t xml:space="preserve">2. Техника выполнения упражнений (по выбору):  </w:t>
      </w:r>
    </w:p>
    <w:p w14:paraId="2146B5A0" w14:textId="77777777" w:rsidR="00D723ED" w:rsidRPr="00306663" w:rsidRDefault="00D723ED" w:rsidP="00D723ED">
      <w:pPr>
        <w:ind w:firstLine="709"/>
        <w:jc w:val="both"/>
        <w:rPr>
          <w:sz w:val="30"/>
          <w:szCs w:val="30"/>
        </w:rPr>
      </w:pPr>
      <w:r w:rsidRPr="00306663">
        <w:rPr>
          <w:sz w:val="30"/>
          <w:szCs w:val="30"/>
        </w:rPr>
        <w:t xml:space="preserve">баскетбол – броски по кольцу после ведения и двух шагов (10 бросков);  </w:t>
      </w:r>
    </w:p>
    <w:p w14:paraId="30B2860E" w14:textId="77777777" w:rsidR="00D723ED" w:rsidRPr="00306663" w:rsidRDefault="00D723ED" w:rsidP="00D723ED">
      <w:pPr>
        <w:ind w:firstLine="709"/>
        <w:jc w:val="both"/>
        <w:rPr>
          <w:sz w:val="30"/>
          <w:szCs w:val="30"/>
        </w:rPr>
      </w:pPr>
      <w:r w:rsidRPr="00306663">
        <w:rPr>
          <w:sz w:val="30"/>
          <w:szCs w:val="30"/>
        </w:rPr>
        <w:t xml:space="preserve">волейбол – многократные передачи мяча снизу двумя руками над собой (не менее 10 передач);  </w:t>
      </w:r>
    </w:p>
    <w:p w14:paraId="4BCD9323" w14:textId="77777777" w:rsidR="00D723ED" w:rsidRPr="00306663" w:rsidRDefault="00D723ED" w:rsidP="00D723ED">
      <w:pPr>
        <w:ind w:firstLine="709"/>
        <w:jc w:val="both"/>
        <w:rPr>
          <w:sz w:val="30"/>
          <w:szCs w:val="30"/>
        </w:rPr>
      </w:pPr>
      <w:r w:rsidRPr="00306663">
        <w:rPr>
          <w:sz w:val="30"/>
          <w:szCs w:val="30"/>
        </w:rPr>
        <w:t xml:space="preserve">гандбол – ведение мяча с изменением скорости и направления движения (не менее 30 м); </w:t>
      </w:r>
    </w:p>
    <w:p w14:paraId="28928D91" w14:textId="77777777" w:rsidR="00D723ED" w:rsidRPr="006959F3" w:rsidRDefault="00D723ED" w:rsidP="00D723ED">
      <w:pPr>
        <w:ind w:firstLine="709"/>
        <w:jc w:val="both"/>
        <w:rPr>
          <w:sz w:val="30"/>
          <w:szCs w:val="30"/>
        </w:rPr>
      </w:pPr>
      <w:r w:rsidRPr="006959F3">
        <w:rPr>
          <w:sz w:val="30"/>
          <w:szCs w:val="30"/>
        </w:rPr>
        <w:lastRenderedPageBreak/>
        <w:t>футбол – удар по катящемуся мячу после ведения 15 м и попадание в</w:t>
      </w:r>
      <w:r>
        <w:rPr>
          <w:sz w:val="30"/>
          <w:szCs w:val="30"/>
        </w:rPr>
        <w:t> </w:t>
      </w:r>
      <w:r w:rsidRPr="006959F3">
        <w:rPr>
          <w:sz w:val="30"/>
          <w:szCs w:val="30"/>
        </w:rPr>
        <w:t xml:space="preserve">ворота с 11 м (5 ударов). </w:t>
      </w:r>
    </w:p>
    <w:p w14:paraId="194DC414" w14:textId="77777777" w:rsidR="00D723ED" w:rsidRPr="006959F3" w:rsidRDefault="00D723ED" w:rsidP="00D723ED">
      <w:pPr>
        <w:ind w:firstLine="709"/>
        <w:jc w:val="both"/>
        <w:rPr>
          <w:sz w:val="30"/>
          <w:szCs w:val="30"/>
        </w:rPr>
      </w:pPr>
      <w:r w:rsidRPr="006959F3">
        <w:rPr>
          <w:sz w:val="30"/>
          <w:szCs w:val="30"/>
        </w:rPr>
        <w:t xml:space="preserve">3. Выполнение тестов для определения уровня физической подготовленности. </w:t>
      </w:r>
    </w:p>
    <w:p w14:paraId="5767E2EB" w14:textId="77777777" w:rsidR="00D723ED" w:rsidRPr="006959F3" w:rsidRDefault="00D723ED" w:rsidP="00D723ED">
      <w:pPr>
        <w:ind w:firstLine="709"/>
        <w:jc w:val="both"/>
        <w:rPr>
          <w:sz w:val="30"/>
          <w:szCs w:val="30"/>
        </w:rPr>
      </w:pPr>
    </w:p>
    <w:p w14:paraId="47793F4A" w14:textId="77777777" w:rsidR="00D723ED" w:rsidRPr="006959F3" w:rsidRDefault="00D723ED" w:rsidP="00D723ED">
      <w:pPr>
        <w:jc w:val="center"/>
        <w:rPr>
          <w:sz w:val="30"/>
          <w:szCs w:val="30"/>
        </w:rPr>
      </w:pPr>
      <w:r w:rsidRPr="006959F3">
        <w:rPr>
          <w:sz w:val="30"/>
          <w:szCs w:val="30"/>
        </w:rPr>
        <w:t>Билет № 17</w:t>
      </w:r>
    </w:p>
    <w:p w14:paraId="117DE5A2" w14:textId="77777777" w:rsidR="00D723ED" w:rsidRPr="006959F3" w:rsidRDefault="00D723ED" w:rsidP="00D723ED">
      <w:pPr>
        <w:ind w:firstLine="709"/>
        <w:jc w:val="both"/>
        <w:rPr>
          <w:sz w:val="30"/>
          <w:szCs w:val="30"/>
        </w:rPr>
      </w:pPr>
      <w:r w:rsidRPr="006959F3">
        <w:rPr>
          <w:sz w:val="30"/>
          <w:szCs w:val="30"/>
        </w:rPr>
        <w:t>1. Здоровый образ жизни. Требования к гигиене тела, одежде и обуви учащегося при занятии физической культурой и спортом.</w:t>
      </w:r>
    </w:p>
    <w:p w14:paraId="25DF32F9" w14:textId="77777777" w:rsidR="00D723ED" w:rsidRPr="00306663" w:rsidRDefault="00D723ED" w:rsidP="00D723ED">
      <w:pPr>
        <w:ind w:firstLine="709"/>
        <w:jc w:val="both"/>
        <w:rPr>
          <w:sz w:val="30"/>
          <w:szCs w:val="30"/>
        </w:rPr>
      </w:pPr>
      <w:r w:rsidRPr="006959F3">
        <w:rPr>
          <w:sz w:val="30"/>
          <w:szCs w:val="30"/>
        </w:rPr>
        <w:t>2. Техника выполнения комбинации</w:t>
      </w:r>
      <w:r w:rsidRPr="00306663">
        <w:rPr>
          <w:sz w:val="30"/>
          <w:szCs w:val="30"/>
        </w:rPr>
        <w:t xml:space="preserve"> из не менее 5 акробатических упражнений (юноши, девушки). </w:t>
      </w:r>
    </w:p>
    <w:p w14:paraId="7EB339FE" w14:textId="77777777" w:rsidR="00D723ED" w:rsidRPr="00306663" w:rsidRDefault="00D723ED" w:rsidP="00D723ED">
      <w:pPr>
        <w:ind w:firstLine="709"/>
        <w:jc w:val="both"/>
        <w:rPr>
          <w:sz w:val="30"/>
          <w:szCs w:val="30"/>
        </w:rPr>
      </w:pPr>
      <w:r w:rsidRPr="00306663">
        <w:rPr>
          <w:sz w:val="30"/>
          <w:szCs w:val="30"/>
        </w:rPr>
        <w:t xml:space="preserve">3. Выполнение тестов для определения уровня физической подготовленности. </w:t>
      </w:r>
      <w:r w:rsidRPr="00306663">
        <w:rPr>
          <w:sz w:val="30"/>
          <w:szCs w:val="30"/>
        </w:rPr>
        <w:cr/>
      </w:r>
    </w:p>
    <w:p w14:paraId="3CC4C6AD" w14:textId="77777777" w:rsidR="00D723ED" w:rsidRPr="00306663" w:rsidRDefault="00D723ED" w:rsidP="00D723ED">
      <w:pPr>
        <w:jc w:val="center"/>
        <w:rPr>
          <w:sz w:val="30"/>
          <w:szCs w:val="30"/>
        </w:rPr>
      </w:pPr>
      <w:r w:rsidRPr="00306663">
        <w:rPr>
          <w:sz w:val="30"/>
          <w:szCs w:val="30"/>
        </w:rPr>
        <w:t>Билет № 18</w:t>
      </w:r>
    </w:p>
    <w:p w14:paraId="6406A8FF" w14:textId="77777777" w:rsidR="00D723ED" w:rsidRPr="00306663" w:rsidRDefault="00D723ED" w:rsidP="00D723ED">
      <w:pPr>
        <w:ind w:firstLine="709"/>
        <w:jc w:val="both"/>
        <w:rPr>
          <w:sz w:val="30"/>
          <w:szCs w:val="30"/>
        </w:rPr>
      </w:pPr>
      <w:r w:rsidRPr="00306663">
        <w:rPr>
          <w:sz w:val="30"/>
          <w:szCs w:val="30"/>
        </w:rPr>
        <w:t>1. </w:t>
      </w:r>
      <w:r>
        <w:rPr>
          <w:sz w:val="30"/>
          <w:szCs w:val="30"/>
        </w:rPr>
        <w:t xml:space="preserve"> </w:t>
      </w:r>
      <w:r w:rsidRPr="00306663">
        <w:rPr>
          <w:sz w:val="30"/>
          <w:szCs w:val="30"/>
        </w:rPr>
        <w:t xml:space="preserve">Правила проведения самостоятельных занятий </w:t>
      </w:r>
      <w:r>
        <w:rPr>
          <w:sz w:val="30"/>
          <w:szCs w:val="30"/>
        </w:rPr>
        <w:t>физической культурой и спортом</w:t>
      </w:r>
      <w:r w:rsidRPr="00306663">
        <w:rPr>
          <w:sz w:val="30"/>
          <w:szCs w:val="30"/>
        </w:rPr>
        <w:t>.</w:t>
      </w:r>
    </w:p>
    <w:p w14:paraId="6E8E29C8" w14:textId="77777777" w:rsidR="00D723ED" w:rsidRPr="00306663" w:rsidRDefault="00D723ED" w:rsidP="00D723ED">
      <w:pPr>
        <w:ind w:firstLine="709"/>
        <w:jc w:val="both"/>
        <w:rPr>
          <w:sz w:val="30"/>
          <w:szCs w:val="30"/>
        </w:rPr>
      </w:pPr>
      <w:r w:rsidRPr="00306663">
        <w:rPr>
          <w:sz w:val="30"/>
          <w:szCs w:val="30"/>
        </w:rPr>
        <w:t xml:space="preserve">2. Техника выполнения упражнений (по выбору):  </w:t>
      </w:r>
    </w:p>
    <w:p w14:paraId="5EE5D41E" w14:textId="77777777" w:rsidR="00D723ED" w:rsidRPr="00306663" w:rsidRDefault="00D723ED" w:rsidP="00D723ED">
      <w:pPr>
        <w:ind w:firstLine="709"/>
        <w:jc w:val="both"/>
        <w:rPr>
          <w:sz w:val="30"/>
          <w:szCs w:val="30"/>
        </w:rPr>
      </w:pPr>
      <w:r w:rsidRPr="00306663">
        <w:rPr>
          <w:sz w:val="30"/>
          <w:szCs w:val="30"/>
        </w:rPr>
        <w:t xml:space="preserve">баскетбол – броски по кольцу с ближней дистанции (10 бросков);  </w:t>
      </w:r>
    </w:p>
    <w:p w14:paraId="3207637B" w14:textId="77777777" w:rsidR="00D723ED" w:rsidRPr="00306663" w:rsidRDefault="00D723ED" w:rsidP="00D723ED">
      <w:pPr>
        <w:ind w:firstLine="709"/>
        <w:jc w:val="both"/>
        <w:rPr>
          <w:sz w:val="30"/>
          <w:szCs w:val="30"/>
        </w:rPr>
      </w:pPr>
      <w:r w:rsidRPr="00306663">
        <w:rPr>
          <w:sz w:val="30"/>
          <w:szCs w:val="30"/>
        </w:rPr>
        <w:t xml:space="preserve">волейбол – передачи мяча двумя руками над собой попеременно снизу и сверху (10 передач);  </w:t>
      </w:r>
    </w:p>
    <w:p w14:paraId="608044B1" w14:textId="77777777" w:rsidR="00D723ED" w:rsidRPr="00306663" w:rsidRDefault="00D723ED" w:rsidP="00D723ED">
      <w:pPr>
        <w:ind w:firstLine="709"/>
        <w:jc w:val="both"/>
        <w:rPr>
          <w:sz w:val="30"/>
          <w:szCs w:val="30"/>
        </w:rPr>
      </w:pPr>
      <w:r w:rsidRPr="00306663">
        <w:rPr>
          <w:sz w:val="30"/>
          <w:szCs w:val="30"/>
        </w:rPr>
        <w:t xml:space="preserve">гандбол – бросок по воротам в опорном положении после ведения 10 м (10 бросков);  </w:t>
      </w:r>
    </w:p>
    <w:p w14:paraId="33D8206E" w14:textId="77777777" w:rsidR="00D723ED" w:rsidRPr="00306663" w:rsidRDefault="00D723ED" w:rsidP="00D723ED">
      <w:pPr>
        <w:ind w:firstLine="709"/>
        <w:jc w:val="both"/>
        <w:rPr>
          <w:sz w:val="30"/>
          <w:szCs w:val="30"/>
        </w:rPr>
      </w:pPr>
      <w:r w:rsidRPr="00306663">
        <w:rPr>
          <w:sz w:val="30"/>
          <w:szCs w:val="30"/>
        </w:rPr>
        <w:t xml:space="preserve">футбол – обводка не менее 5 стоек, расположенных на расстоянии 3 м друг от друга, и удар по воротам с линии штрафной площадки (10 ударов). </w:t>
      </w:r>
    </w:p>
    <w:p w14:paraId="0560E58B" w14:textId="77777777" w:rsidR="00D723ED" w:rsidRPr="00306663" w:rsidRDefault="00D723ED" w:rsidP="00D723ED">
      <w:pPr>
        <w:ind w:firstLine="709"/>
        <w:jc w:val="both"/>
        <w:rPr>
          <w:sz w:val="30"/>
          <w:szCs w:val="30"/>
        </w:rPr>
      </w:pPr>
      <w:r w:rsidRPr="00306663">
        <w:rPr>
          <w:sz w:val="30"/>
          <w:szCs w:val="30"/>
        </w:rPr>
        <w:t xml:space="preserve">3. Выполнение тестов для определения уровня физической подготовленности. </w:t>
      </w:r>
    </w:p>
    <w:p w14:paraId="7152C735" w14:textId="77777777" w:rsidR="00D723ED" w:rsidRPr="00306663" w:rsidRDefault="00D723ED" w:rsidP="00D723ED">
      <w:pPr>
        <w:ind w:firstLine="709"/>
        <w:jc w:val="both"/>
        <w:rPr>
          <w:sz w:val="30"/>
          <w:szCs w:val="30"/>
        </w:rPr>
      </w:pPr>
    </w:p>
    <w:p w14:paraId="0FB1218F" w14:textId="77777777" w:rsidR="00D723ED" w:rsidRPr="00306663" w:rsidRDefault="00D723ED" w:rsidP="00D723ED">
      <w:pPr>
        <w:jc w:val="center"/>
        <w:rPr>
          <w:sz w:val="30"/>
          <w:szCs w:val="30"/>
        </w:rPr>
      </w:pPr>
      <w:r w:rsidRPr="00306663">
        <w:rPr>
          <w:sz w:val="30"/>
          <w:szCs w:val="30"/>
        </w:rPr>
        <w:t>Билет № 19</w:t>
      </w:r>
    </w:p>
    <w:p w14:paraId="1961349B" w14:textId="77777777" w:rsidR="00D723ED" w:rsidRPr="00306663" w:rsidRDefault="00D723ED" w:rsidP="00D723ED">
      <w:pPr>
        <w:ind w:firstLine="709"/>
        <w:jc w:val="both"/>
        <w:rPr>
          <w:sz w:val="30"/>
          <w:szCs w:val="30"/>
        </w:rPr>
      </w:pPr>
      <w:r w:rsidRPr="00306663">
        <w:rPr>
          <w:sz w:val="30"/>
          <w:szCs w:val="30"/>
        </w:rPr>
        <w:t>1. Правила обращения с гимнастическим оборудованием и инвентарем. Установка и уборка спортивного и гимнастического оборудования.</w:t>
      </w:r>
    </w:p>
    <w:p w14:paraId="412BE6FD" w14:textId="77777777" w:rsidR="00D723ED" w:rsidRPr="00306663" w:rsidRDefault="00D723ED" w:rsidP="00D723ED">
      <w:pPr>
        <w:ind w:firstLine="709"/>
        <w:jc w:val="both"/>
        <w:rPr>
          <w:sz w:val="30"/>
          <w:szCs w:val="30"/>
        </w:rPr>
      </w:pPr>
      <w:r w:rsidRPr="00306663">
        <w:rPr>
          <w:sz w:val="30"/>
          <w:szCs w:val="30"/>
        </w:rPr>
        <w:t xml:space="preserve">2. Техника выполнения упражнений «Из виса на перекладине размахивания изгибами, подъем переворотом в упор, опускание в вис, соскок махом назад» (юноши); комплекс из не менее 10 упражнений утренней гимнастики с мячом (девушки). </w:t>
      </w:r>
    </w:p>
    <w:p w14:paraId="4C495917" w14:textId="77777777" w:rsidR="00D723ED" w:rsidRPr="00306663" w:rsidRDefault="00D723ED" w:rsidP="00D723ED">
      <w:pPr>
        <w:ind w:firstLine="709"/>
        <w:jc w:val="both"/>
        <w:rPr>
          <w:sz w:val="30"/>
          <w:szCs w:val="30"/>
        </w:rPr>
      </w:pPr>
      <w:r w:rsidRPr="00306663">
        <w:rPr>
          <w:sz w:val="30"/>
          <w:szCs w:val="30"/>
        </w:rPr>
        <w:t>3.</w:t>
      </w:r>
      <w:r w:rsidRPr="00306663">
        <w:t> </w:t>
      </w:r>
      <w:r w:rsidRPr="00306663">
        <w:rPr>
          <w:sz w:val="30"/>
          <w:szCs w:val="30"/>
        </w:rPr>
        <w:t xml:space="preserve">Выполнение тестов для определения уровня физической подготовленности. </w:t>
      </w:r>
    </w:p>
    <w:p w14:paraId="34EBB7C0" w14:textId="77777777" w:rsidR="00D723ED" w:rsidRPr="00306663" w:rsidRDefault="00D723ED" w:rsidP="00D723ED">
      <w:pPr>
        <w:ind w:firstLine="709"/>
        <w:jc w:val="both"/>
        <w:rPr>
          <w:sz w:val="30"/>
          <w:szCs w:val="30"/>
        </w:rPr>
      </w:pPr>
    </w:p>
    <w:p w14:paraId="51F505E8" w14:textId="77777777" w:rsidR="00D723ED" w:rsidRPr="005D4D25" w:rsidRDefault="00D723ED" w:rsidP="00D723ED">
      <w:pPr>
        <w:jc w:val="center"/>
        <w:rPr>
          <w:sz w:val="30"/>
          <w:szCs w:val="30"/>
        </w:rPr>
      </w:pPr>
      <w:r w:rsidRPr="005D4D25">
        <w:rPr>
          <w:sz w:val="30"/>
          <w:szCs w:val="30"/>
        </w:rPr>
        <w:t>Билет № 20</w:t>
      </w:r>
    </w:p>
    <w:p w14:paraId="3FF08839" w14:textId="77777777" w:rsidR="00D723ED" w:rsidRPr="00306663" w:rsidRDefault="00D723ED" w:rsidP="00D723ED">
      <w:pPr>
        <w:ind w:firstLine="709"/>
        <w:jc w:val="both"/>
        <w:rPr>
          <w:sz w:val="30"/>
          <w:szCs w:val="30"/>
        </w:rPr>
      </w:pPr>
      <w:r w:rsidRPr="005D4D25">
        <w:rPr>
          <w:sz w:val="30"/>
          <w:szCs w:val="30"/>
        </w:rPr>
        <w:t>1. Правила безопасного поведения на учебных занятиях обучения передвижению на лыжах. Правила предупреждения обморожений и травм при передвижении на лыжах.</w:t>
      </w:r>
    </w:p>
    <w:p w14:paraId="09A6BE9D" w14:textId="77777777" w:rsidR="00D723ED" w:rsidRPr="00306663" w:rsidRDefault="00D723ED" w:rsidP="00D723ED">
      <w:pPr>
        <w:ind w:firstLine="709"/>
        <w:jc w:val="both"/>
        <w:rPr>
          <w:sz w:val="30"/>
          <w:szCs w:val="30"/>
        </w:rPr>
      </w:pPr>
      <w:r w:rsidRPr="00306663">
        <w:rPr>
          <w:sz w:val="30"/>
          <w:szCs w:val="30"/>
        </w:rPr>
        <w:lastRenderedPageBreak/>
        <w:t xml:space="preserve">2. Техника выполнения упражнений (по выбору):  </w:t>
      </w:r>
    </w:p>
    <w:p w14:paraId="5CEB4096" w14:textId="77777777" w:rsidR="00D723ED" w:rsidRPr="00306663" w:rsidRDefault="00D723ED" w:rsidP="00D723ED">
      <w:pPr>
        <w:ind w:firstLine="709"/>
        <w:jc w:val="both"/>
        <w:rPr>
          <w:sz w:val="30"/>
          <w:szCs w:val="30"/>
        </w:rPr>
      </w:pPr>
      <w:r w:rsidRPr="00306663">
        <w:rPr>
          <w:sz w:val="30"/>
          <w:szCs w:val="30"/>
        </w:rPr>
        <w:t xml:space="preserve">баскетбол – броски мяча по кольцу со средней дистанции (10 бросков);  </w:t>
      </w:r>
    </w:p>
    <w:p w14:paraId="48199322" w14:textId="77777777" w:rsidR="00D723ED" w:rsidRPr="00306663" w:rsidRDefault="00D723ED" w:rsidP="00D723ED">
      <w:pPr>
        <w:ind w:firstLine="709"/>
        <w:jc w:val="both"/>
        <w:rPr>
          <w:sz w:val="30"/>
          <w:szCs w:val="30"/>
        </w:rPr>
      </w:pPr>
      <w:r w:rsidRPr="00306663">
        <w:rPr>
          <w:sz w:val="30"/>
          <w:szCs w:val="30"/>
        </w:rPr>
        <w:t xml:space="preserve">волейбол – верхняя подача с попаданием мяча в первую и шестую зоны (5 подач);  </w:t>
      </w:r>
    </w:p>
    <w:p w14:paraId="182E549F" w14:textId="77777777" w:rsidR="00D723ED" w:rsidRPr="00306663" w:rsidRDefault="00D723ED" w:rsidP="00D723ED">
      <w:pPr>
        <w:ind w:firstLine="709"/>
        <w:jc w:val="both"/>
        <w:rPr>
          <w:sz w:val="30"/>
          <w:szCs w:val="30"/>
        </w:rPr>
      </w:pPr>
      <w:r w:rsidRPr="00C230E9">
        <w:rPr>
          <w:sz w:val="30"/>
          <w:szCs w:val="30"/>
        </w:rPr>
        <w:t>гандбол – бросок по воротам в прыжке с 9 м (10 бросков);</w:t>
      </w:r>
      <w:r w:rsidRPr="00306663">
        <w:rPr>
          <w:sz w:val="30"/>
          <w:szCs w:val="30"/>
        </w:rPr>
        <w:t xml:space="preserve">  </w:t>
      </w:r>
    </w:p>
    <w:p w14:paraId="4471265D" w14:textId="77777777" w:rsidR="00D723ED" w:rsidRPr="00306663" w:rsidRDefault="00D723ED" w:rsidP="00D723ED">
      <w:pPr>
        <w:ind w:firstLine="709"/>
        <w:jc w:val="both"/>
        <w:rPr>
          <w:sz w:val="30"/>
          <w:szCs w:val="30"/>
        </w:rPr>
      </w:pPr>
      <w:r w:rsidRPr="00306663">
        <w:rPr>
          <w:sz w:val="30"/>
          <w:szCs w:val="30"/>
        </w:rPr>
        <w:t xml:space="preserve">футбол – удар по неподвижному мячу с попаданием в ворота с углов штрафной площадки (10 ударов). </w:t>
      </w:r>
    </w:p>
    <w:p w14:paraId="43D98604" w14:textId="77777777" w:rsidR="00D723ED" w:rsidRPr="00306663" w:rsidRDefault="00D723ED" w:rsidP="00D723ED">
      <w:pPr>
        <w:ind w:firstLine="709"/>
        <w:jc w:val="both"/>
        <w:rPr>
          <w:sz w:val="30"/>
          <w:szCs w:val="30"/>
        </w:rPr>
      </w:pPr>
      <w:r w:rsidRPr="00306663">
        <w:rPr>
          <w:sz w:val="30"/>
          <w:szCs w:val="30"/>
        </w:rPr>
        <w:t xml:space="preserve">3. Выполнение тестов для определения уровня физической подготовленности. </w:t>
      </w:r>
    </w:p>
    <w:p w14:paraId="0AF72531" w14:textId="77777777" w:rsidR="00D723ED" w:rsidRPr="00306663" w:rsidRDefault="00D723ED" w:rsidP="00D723ED">
      <w:pPr>
        <w:ind w:firstLine="709"/>
        <w:jc w:val="both"/>
        <w:rPr>
          <w:sz w:val="30"/>
          <w:szCs w:val="30"/>
        </w:rPr>
      </w:pPr>
    </w:p>
    <w:p w14:paraId="465A8531" w14:textId="77777777" w:rsidR="00D723ED" w:rsidRPr="00306663" w:rsidRDefault="00D723ED" w:rsidP="00D723ED">
      <w:pPr>
        <w:jc w:val="center"/>
        <w:rPr>
          <w:sz w:val="30"/>
          <w:szCs w:val="30"/>
        </w:rPr>
      </w:pPr>
      <w:r w:rsidRPr="00306663">
        <w:rPr>
          <w:sz w:val="30"/>
          <w:szCs w:val="30"/>
        </w:rPr>
        <w:t>Билет № 21</w:t>
      </w:r>
    </w:p>
    <w:p w14:paraId="19B49214" w14:textId="77777777" w:rsidR="00D723ED" w:rsidRPr="00306663" w:rsidRDefault="00D723ED" w:rsidP="00D723ED">
      <w:pPr>
        <w:ind w:firstLine="709"/>
        <w:jc w:val="both"/>
        <w:rPr>
          <w:sz w:val="30"/>
          <w:szCs w:val="30"/>
        </w:rPr>
      </w:pPr>
      <w:r w:rsidRPr="00306663">
        <w:rPr>
          <w:sz w:val="30"/>
          <w:szCs w:val="30"/>
        </w:rPr>
        <w:t>1.</w:t>
      </w:r>
      <w:r w:rsidRPr="00306663">
        <w:rPr>
          <w:sz w:val="30"/>
          <w:szCs w:val="30"/>
          <w:lang w:val="be-BY"/>
        </w:rPr>
        <w:t> </w:t>
      </w:r>
      <w:r w:rsidRPr="00306663">
        <w:rPr>
          <w:sz w:val="30"/>
          <w:szCs w:val="30"/>
        </w:rPr>
        <w:t xml:space="preserve">Виды спорта, входящие в программу зимних и летних Олимпийских игр. </w:t>
      </w:r>
    </w:p>
    <w:p w14:paraId="3F54C49C" w14:textId="77777777" w:rsidR="00D723ED" w:rsidRPr="00306663" w:rsidRDefault="00D723ED" w:rsidP="00D723ED">
      <w:pPr>
        <w:ind w:firstLine="709"/>
        <w:jc w:val="both"/>
        <w:rPr>
          <w:sz w:val="30"/>
          <w:szCs w:val="30"/>
        </w:rPr>
      </w:pPr>
      <w:r w:rsidRPr="00306663">
        <w:rPr>
          <w:sz w:val="30"/>
          <w:szCs w:val="30"/>
        </w:rPr>
        <w:t>2.</w:t>
      </w:r>
      <w:r w:rsidRPr="00306663">
        <w:rPr>
          <w:sz w:val="30"/>
          <w:szCs w:val="30"/>
          <w:lang w:val="be-BY"/>
        </w:rPr>
        <w:t> </w:t>
      </w:r>
      <w:r w:rsidRPr="00306663">
        <w:rPr>
          <w:sz w:val="30"/>
          <w:szCs w:val="30"/>
        </w:rPr>
        <w:t xml:space="preserve">Техника выполнения не менее десяти передач мяча в движении в спортивных играх (по выбору – волейбол, баскетбол, гандбол, футбол). </w:t>
      </w:r>
    </w:p>
    <w:p w14:paraId="3207691E" w14:textId="77777777" w:rsidR="00D723ED" w:rsidRPr="00306663" w:rsidRDefault="00D723ED" w:rsidP="00D723ED">
      <w:pPr>
        <w:ind w:firstLine="709"/>
        <w:jc w:val="both"/>
        <w:rPr>
          <w:sz w:val="30"/>
          <w:szCs w:val="30"/>
        </w:rPr>
      </w:pPr>
      <w:r w:rsidRPr="00306663">
        <w:rPr>
          <w:sz w:val="30"/>
          <w:szCs w:val="30"/>
        </w:rPr>
        <w:t>3.</w:t>
      </w:r>
      <w:r w:rsidRPr="00306663">
        <w:rPr>
          <w:sz w:val="30"/>
          <w:szCs w:val="30"/>
          <w:lang w:val="be-BY"/>
        </w:rPr>
        <w:t> </w:t>
      </w:r>
      <w:r w:rsidRPr="00306663">
        <w:rPr>
          <w:sz w:val="30"/>
          <w:szCs w:val="30"/>
        </w:rPr>
        <w:t xml:space="preserve">Выполнение тестов для определения уровня физической подготовленности. </w:t>
      </w:r>
    </w:p>
    <w:p w14:paraId="61587292" w14:textId="77777777" w:rsidR="00D723ED" w:rsidRPr="00306663" w:rsidRDefault="00D723ED" w:rsidP="00D723ED">
      <w:pPr>
        <w:ind w:firstLine="709"/>
        <w:jc w:val="both"/>
        <w:rPr>
          <w:sz w:val="30"/>
          <w:szCs w:val="30"/>
        </w:rPr>
      </w:pPr>
    </w:p>
    <w:p w14:paraId="1930409B" w14:textId="77777777" w:rsidR="00D723ED" w:rsidRPr="00306663" w:rsidRDefault="00D723ED" w:rsidP="00D723ED">
      <w:pPr>
        <w:jc w:val="center"/>
        <w:rPr>
          <w:sz w:val="30"/>
          <w:szCs w:val="30"/>
        </w:rPr>
      </w:pPr>
      <w:r w:rsidRPr="00306663">
        <w:rPr>
          <w:sz w:val="30"/>
          <w:szCs w:val="30"/>
        </w:rPr>
        <w:t>Билет № 22</w:t>
      </w:r>
    </w:p>
    <w:p w14:paraId="6B2B2D8F" w14:textId="77777777" w:rsidR="00D723ED" w:rsidRPr="00306663" w:rsidRDefault="00D723ED" w:rsidP="00D723ED">
      <w:pPr>
        <w:ind w:firstLine="709"/>
        <w:jc w:val="both"/>
        <w:rPr>
          <w:sz w:val="30"/>
          <w:szCs w:val="30"/>
        </w:rPr>
      </w:pPr>
      <w:r w:rsidRPr="00306663">
        <w:rPr>
          <w:sz w:val="30"/>
          <w:szCs w:val="30"/>
        </w:rPr>
        <w:t>1.</w:t>
      </w:r>
      <w:r w:rsidRPr="00306663">
        <w:rPr>
          <w:sz w:val="30"/>
          <w:szCs w:val="30"/>
          <w:lang w:val="be-BY"/>
        </w:rPr>
        <w:t> </w:t>
      </w:r>
      <w:r w:rsidRPr="00306663">
        <w:rPr>
          <w:sz w:val="30"/>
          <w:szCs w:val="30"/>
        </w:rPr>
        <w:t xml:space="preserve">Условия организации и проведения подвижных игр и эстафет. </w:t>
      </w:r>
    </w:p>
    <w:p w14:paraId="727FAA14" w14:textId="77777777" w:rsidR="00D723ED" w:rsidRPr="00306663" w:rsidRDefault="00D723ED" w:rsidP="00D723ED">
      <w:pPr>
        <w:ind w:firstLine="709"/>
        <w:jc w:val="both"/>
        <w:rPr>
          <w:sz w:val="30"/>
          <w:szCs w:val="30"/>
        </w:rPr>
      </w:pPr>
      <w:r w:rsidRPr="00306663">
        <w:rPr>
          <w:sz w:val="30"/>
          <w:szCs w:val="30"/>
        </w:rPr>
        <w:t>2.</w:t>
      </w:r>
      <w:r w:rsidRPr="00306663">
        <w:rPr>
          <w:sz w:val="30"/>
          <w:szCs w:val="30"/>
          <w:lang w:val="be-BY"/>
        </w:rPr>
        <w:t> </w:t>
      </w:r>
      <w:r w:rsidRPr="00306663">
        <w:rPr>
          <w:sz w:val="30"/>
          <w:szCs w:val="30"/>
        </w:rPr>
        <w:t xml:space="preserve">Техника выполнения упражнения (5 попыток) «Метание теннисного мяча с места в горизонтальную цель (гимнастический обруч на расстоянии 15 м)». </w:t>
      </w:r>
    </w:p>
    <w:p w14:paraId="26ACA718" w14:textId="77777777" w:rsidR="00D723ED" w:rsidRPr="00306663" w:rsidRDefault="00D723ED" w:rsidP="00D723ED">
      <w:pPr>
        <w:ind w:firstLine="709"/>
        <w:jc w:val="both"/>
        <w:rPr>
          <w:sz w:val="30"/>
          <w:szCs w:val="30"/>
        </w:rPr>
      </w:pPr>
      <w:r w:rsidRPr="00306663">
        <w:rPr>
          <w:sz w:val="30"/>
          <w:szCs w:val="30"/>
        </w:rPr>
        <w:t>3.</w:t>
      </w:r>
      <w:r w:rsidRPr="00306663">
        <w:rPr>
          <w:sz w:val="30"/>
          <w:szCs w:val="30"/>
          <w:lang w:val="be-BY"/>
        </w:rPr>
        <w:t> </w:t>
      </w:r>
      <w:r w:rsidRPr="00306663">
        <w:rPr>
          <w:sz w:val="30"/>
          <w:szCs w:val="30"/>
        </w:rPr>
        <w:t xml:space="preserve">Выполнение тестов для определения уровня физической подготовленности. </w:t>
      </w:r>
    </w:p>
    <w:p w14:paraId="489317DD" w14:textId="77777777" w:rsidR="00D723ED" w:rsidRPr="00306663" w:rsidRDefault="00D723ED" w:rsidP="00D723ED">
      <w:pPr>
        <w:rPr>
          <w:sz w:val="30"/>
          <w:szCs w:val="30"/>
        </w:rPr>
      </w:pPr>
      <w:r w:rsidRPr="00306663">
        <w:rPr>
          <w:sz w:val="30"/>
          <w:szCs w:val="30"/>
        </w:rPr>
        <w:br w:type="page"/>
      </w:r>
    </w:p>
    <w:p w14:paraId="4077011D" w14:textId="77777777" w:rsidR="00D723ED" w:rsidRPr="00306663" w:rsidRDefault="00D723ED" w:rsidP="00D723ED">
      <w:pPr>
        <w:ind w:firstLine="709"/>
        <w:jc w:val="right"/>
        <w:rPr>
          <w:i/>
          <w:sz w:val="30"/>
          <w:szCs w:val="30"/>
        </w:rPr>
      </w:pPr>
      <w:r w:rsidRPr="00306663">
        <w:rPr>
          <w:i/>
          <w:sz w:val="30"/>
          <w:szCs w:val="30"/>
        </w:rPr>
        <w:lastRenderedPageBreak/>
        <w:t xml:space="preserve">                                              Приложение 1 </w:t>
      </w:r>
    </w:p>
    <w:p w14:paraId="30729F43" w14:textId="77777777" w:rsidR="00D723ED" w:rsidRPr="00306663" w:rsidRDefault="00D723ED" w:rsidP="00D723ED">
      <w:pPr>
        <w:ind w:firstLine="709"/>
        <w:jc w:val="both"/>
        <w:rPr>
          <w:sz w:val="30"/>
          <w:szCs w:val="30"/>
        </w:rPr>
      </w:pPr>
    </w:p>
    <w:p w14:paraId="38548C21" w14:textId="77777777" w:rsidR="00D723ED" w:rsidRPr="00306663" w:rsidRDefault="00D723ED" w:rsidP="00D723ED">
      <w:pPr>
        <w:jc w:val="center"/>
        <w:rPr>
          <w:sz w:val="30"/>
          <w:szCs w:val="30"/>
        </w:rPr>
      </w:pPr>
      <w:r w:rsidRPr="00306663">
        <w:rPr>
          <w:sz w:val="30"/>
          <w:szCs w:val="30"/>
        </w:rPr>
        <w:t>УСЛОВИЯ ВЫПОЛНЕНИЯ ТЕСТОВ</w:t>
      </w:r>
      <w:r w:rsidRPr="00306663">
        <w:rPr>
          <w:bCs/>
        </w:rPr>
        <w:t xml:space="preserve"> </w:t>
      </w:r>
      <w:r w:rsidRPr="00306663">
        <w:rPr>
          <w:bCs/>
          <w:sz w:val="30"/>
          <w:szCs w:val="30"/>
        </w:rPr>
        <w:t>ДЛЯ ОЦЕНКИ УРОВНЯ ФИЗИЧЕСКОЙ ПОДГОТОВЛЕННОСТИ УЧАЩИХСЯ</w:t>
      </w:r>
    </w:p>
    <w:p w14:paraId="1E90B012" w14:textId="77777777" w:rsidR="00D723ED" w:rsidRPr="00306663" w:rsidRDefault="00D723ED" w:rsidP="00D723ED">
      <w:pPr>
        <w:ind w:firstLine="709"/>
        <w:jc w:val="both"/>
        <w:rPr>
          <w:sz w:val="30"/>
          <w:szCs w:val="30"/>
        </w:rPr>
      </w:pPr>
    </w:p>
    <w:p w14:paraId="2FBF7377" w14:textId="77777777" w:rsidR="00D723ED" w:rsidRPr="00306663" w:rsidRDefault="00D723ED" w:rsidP="00D723ED">
      <w:pPr>
        <w:ind w:firstLine="709"/>
        <w:jc w:val="both"/>
        <w:rPr>
          <w:sz w:val="30"/>
          <w:szCs w:val="30"/>
        </w:rPr>
      </w:pPr>
      <w:r w:rsidRPr="00306663">
        <w:rPr>
          <w:i/>
          <w:sz w:val="30"/>
          <w:szCs w:val="30"/>
        </w:rPr>
        <w:t>Бег 30 метров</w:t>
      </w:r>
      <w:r w:rsidRPr="00306663">
        <w:rPr>
          <w:sz w:val="30"/>
          <w:szCs w:val="30"/>
        </w:rPr>
        <w:t xml:space="preserve"> проводится на прямой беговой дорожке стадиона. Допускается использование высокого или низкого старта. Каждому учащемуся предоставляется одна попытка. Учащемуся, нарушившему правила соревнований в беге (фальстарт), может быть предоставлена одна дополнительная попытка. Результат бега измеряется с точностью до 0,1</w:t>
      </w:r>
      <w:r w:rsidRPr="00306663">
        <w:rPr>
          <w:sz w:val="30"/>
          <w:szCs w:val="30"/>
          <w:lang w:val="be-BY"/>
        </w:rPr>
        <w:t> </w:t>
      </w:r>
      <w:r w:rsidRPr="00306663">
        <w:rPr>
          <w:sz w:val="30"/>
          <w:szCs w:val="30"/>
        </w:rPr>
        <w:t xml:space="preserve">секунды.  </w:t>
      </w:r>
    </w:p>
    <w:p w14:paraId="5EBD564C" w14:textId="77777777" w:rsidR="00D723ED" w:rsidRPr="00306663" w:rsidRDefault="00D723ED" w:rsidP="00D723ED">
      <w:pPr>
        <w:ind w:firstLine="709"/>
        <w:jc w:val="both"/>
        <w:rPr>
          <w:sz w:val="30"/>
          <w:szCs w:val="30"/>
        </w:rPr>
      </w:pPr>
      <w:r w:rsidRPr="00306663">
        <w:rPr>
          <w:i/>
          <w:sz w:val="30"/>
          <w:szCs w:val="30"/>
        </w:rPr>
        <w:t>Челночный бег 4×9 метров</w:t>
      </w:r>
      <w:r w:rsidRPr="00306663">
        <w:rPr>
          <w:sz w:val="30"/>
          <w:szCs w:val="30"/>
        </w:rPr>
        <w:t xml:space="preserve"> выполняется в спортивном зале на половине волейбольной площадки. Количество участников в одном забеге – не более 2 человек. Каждому учащемуся предоставляется 2 попытки подряд. По команде «На старт!» учащиеся подходят к линии старта (как правило, это середина волейбольной площадки) и принимают положение высокого старта по направлению к лицевой линии, где напротив каждого учащегося на названной линии лежат два бруска 50×50×100 мм на расстоянии 100 мм друг от друга. </w:t>
      </w:r>
    </w:p>
    <w:p w14:paraId="20A4990C" w14:textId="77777777" w:rsidR="00D723ED" w:rsidRPr="00306663" w:rsidRDefault="00D723ED" w:rsidP="00D723ED">
      <w:pPr>
        <w:pStyle w:val="U1"/>
        <w:suppressAutoHyphens/>
        <w:spacing w:after="120"/>
        <w:rPr>
          <w:rFonts w:ascii="Times New Roman" w:hAnsi="Times New Roman" w:cs="Times New Roman"/>
          <w:b w:val="0"/>
          <w:bCs w:val="0"/>
          <w:color w:val="auto"/>
          <w:sz w:val="30"/>
          <w:szCs w:val="30"/>
        </w:rPr>
      </w:pPr>
      <w:r w:rsidRPr="00306663">
        <w:rPr>
          <w:noProof/>
          <w:color w:val="auto"/>
          <w:sz w:val="30"/>
          <w:szCs w:val="30"/>
        </w:rPr>
        <w:drawing>
          <wp:inline distT="0" distB="0" distL="0" distR="0" wp14:anchorId="38D29501" wp14:editId="01AB1E36">
            <wp:extent cx="6014174" cy="223615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15567" cy="2236673"/>
                    </a:xfrm>
                    <a:prstGeom prst="rect">
                      <a:avLst/>
                    </a:prstGeom>
                    <a:noFill/>
                    <a:ln>
                      <a:noFill/>
                    </a:ln>
                  </pic:spPr>
                </pic:pic>
              </a:graphicData>
            </a:graphic>
          </wp:inline>
        </w:drawing>
      </w:r>
    </w:p>
    <w:p w14:paraId="6590295D" w14:textId="77777777" w:rsidR="00D723ED" w:rsidRPr="00306663" w:rsidRDefault="00D723ED" w:rsidP="00D723ED">
      <w:pPr>
        <w:ind w:firstLine="709"/>
        <w:jc w:val="both"/>
        <w:rPr>
          <w:sz w:val="30"/>
          <w:szCs w:val="30"/>
        </w:rPr>
      </w:pPr>
      <w:r w:rsidRPr="00306663">
        <w:rPr>
          <w:sz w:val="30"/>
          <w:szCs w:val="30"/>
        </w:rPr>
        <w:t xml:space="preserve">По команде «Марш!» учащиеся бегут к лицевой линии, берут каждый по одному бруску (не затронув второй), поворачиваются и бегут обратно. Подбежав к линии «старт-финиш», кладут на нее (или за нее) брусок (бросать нельзя!), разворачиваются и бегут за оставшимся бруском. Подбежав к линии, берут второй брусок, разворачиваются, бегут к линии «старт-финиш» и, не снижая скорости, пересекают ее с бруском в руках. Время выполнения челночного бега каждым учащимся фиксируется с точностью до 0,1 сек. Засчитывается лучший результат из двух попыток. </w:t>
      </w:r>
    </w:p>
    <w:p w14:paraId="668FC3FA" w14:textId="77777777" w:rsidR="00D723ED" w:rsidRPr="00306663" w:rsidRDefault="00D723ED" w:rsidP="00D723ED">
      <w:pPr>
        <w:ind w:firstLine="709"/>
        <w:jc w:val="both"/>
        <w:rPr>
          <w:sz w:val="30"/>
          <w:szCs w:val="30"/>
        </w:rPr>
      </w:pPr>
      <w:r w:rsidRPr="00306663">
        <w:rPr>
          <w:i/>
          <w:sz w:val="30"/>
          <w:szCs w:val="30"/>
        </w:rPr>
        <w:t>Прыжки через короткую скакалку за 1 минуту</w:t>
      </w:r>
      <w:r w:rsidRPr="00306663">
        <w:rPr>
          <w:sz w:val="30"/>
          <w:szCs w:val="30"/>
        </w:rPr>
        <w:t xml:space="preserve"> выполняются на твердом покрытии (в спортивном зале, на игровой площадке или беговой дорожке стадиона). Вращение скакалки производится только вперед. Прыжки выполняются с обязательной опорой на обе ноги одновременно. </w:t>
      </w:r>
      <w:r w:rsidRPr="00306663">
        <w:rPr>
          <w:sz w:val="30"/>
          <w:szCs w:val="30"/>
        </w:rPr>
        <w:lastRenderedPageBreak/>
        <w:t xml:space="preserve">Допускается использовать любые скакалки промышленного производства. Запрещается использовать на скакалке вставки-утяжелители. При ошибке во время прыжков секундомер не останавливается, а учащийся продолжает выполнять прыжки. Засчитывается суммарное количество прыжков в течение 1 минуты. </w:t>
      </w:r>
    </w:p>
    <w:p w14:paraId="345E3CF1" w14:textId="77777777" w:rsidR="00D723ED" w:rsidRPr="00306663" w:rsidRDefault="00D723ED" w:rsidP="00D723ED">
      <w:pPr>
        <w:ind w:firstLine="709"/>
        <w:jc w:val="both"/>
        <w:rPr>
          <w:sz w:val="30"/>
          <w:szCs w:val="30"/>
        </w:rPr>
      </w:pPr>
      <w:r w:rsidRPr="00306663">
        <w:rPr>
          <w:i/>
          <w:sz w:val="30"/>
          <w:szCs w:val="30"/>
        </w:rPr>
        <w:t>Прыжок в длину с места</w:t>
      </w:r>
      <w:r w:rsidRPr="00306663">
        <w:rPr>
          <w:sz w:val="30"/>
          <w:szCs w:val="30"/>
        </w:rPr>
        <w:t xml:space="preserve"> выполняется толчком двумя ногами на полу спортивного зала или на беговой дорожке стадиона. Каждому учащемуся предоставляется 3 попытки подряд. Не допускается выполнять прыжки в яму с песком. Результат измеряется с точностью до 1 сантиметра. Засчитывается лучший результат из трех попыток. </w:t>
      </w:r>
    </w:p>
    <w:p w14:paraId="1E54AB57" w14:textId="77777777" w:rsidR="00D723ED" w:rsidRPr="00306663" w:rsidRDefault="00D723ED" w:rsidP="00D723ED">
      <w:pPr>
        <w:ind w:firstLine="709"/>
        <w:jc w:val="both"/>
        <w:rPr>
          <w:sz w:val="30"/>
          <w:szCs w:val="30"/>
        </w:rPr>
      </w:pPr>
      <w:r w:rsidRPr="00306663">
        <w:rPr>
          <w:i/>
          <w:sz w:val="30"/>
          <w:szCs w:val="30"/>
        </w:rPr>
        <w:t>Тройной прыжок в длину с места</w:t>
      </w:r>
      <w:r w:rsidRPr="00306663">
        <w:rPr>
          <w:sz w:val="30"/>
          <w:szCs w:val="30"/>
        </w:rPr>
        <w:t xml:space="preserve"> толчком двумя ногами может выполняться на полу спортивного зала или на беговой дорожке стадиона с приземлением после третьего прыжка в прыжковую яму. Прыжки выполняются толчком одновременно двумя ногами слитно без задержек и остановок. Каждому учащемуся предоставляется 3 попытки подряд. Результат измеряется с точностью до 1 сантиметра. Засчитывается лучший результат из трех попыток. </w:t>
      </w:r>
    </w:p>
    <w:p w14:paraId="313DEE84" w14:textId="77777777" w:rsidR="00D723ED" w:rsidRPr="00306663" w:rsidRDefault="00D723ED" w:rsidP="00D723ED">
      <w:pPr>
        <w:ind w:firstLine="709"/>
        <w:jc w:val="both"/>
        <w:rPr>
          <w:sz w:val="30"/>
          <w:szCs w:val="30"/>
        </w:rPr>
      </w:pPr>
      <w:r w:rsidRPr="00306663">
        <w:rPr>
          <w:i/>
          <w:sz w:val="30"/>
          <w:szCs w:val="30"/>
        </w:rPr>
        <w:t>Подтягивание в висе на высокой перекладине</w:t>
      </w:r>
      <w:r w:rsidRPr="00306663">
        <w:rPr>
          <w:sz w:val="30"/>
          <w:szCs w:val="30"/>
        </w:rPr>
        <w:t xml:space="preserve"> выполняется на гимнастической перекладине из исходного положения «вис хватом сверху». Каждому учащемуся предоставляется одна попытка. Во время выполнения упражнения не допускаются сгибания туловища и ног в</w:t>
      </w:r>
      <w:r>
        <w:rPr>
          <w:sz w:val="30"/>
          <w:szCs w:val="30"/>
          <w:lang w:val="be-BY"/>
        </w:rPr>
        <w:t> </w:t>
      </w:r>
      <w:r w:rsidRPr="00306663">
        <w:rPr>
          <w:sz w:val="30"/>
          <w:szCs w:val="30"/>
        </w:rPr>
        <w:t xml:space="preserve">коленных суставах, разведение, скрещивание и другие движения ногами, рывки, махи и раскачивания, перехваты рук. Подтягивание засчитывается, если подбородок учащегося находится выше уровня перекладины, а при опускании руки полностью выпрямляются в локтевых суставах. </w:t>
      </w:r>
    </w:p>
    <w:p w14:paraId="2FF4037D" w14:textId="77777777" w:rsidR="00D723ED" w:rsidRPr="00306663" w:rsidRDefault="00D723ED" w:rsidP="00D723ED">
      <w:pPr>
        <w:ind w:firstLine="709"/>
        <w:jc w:val="both"/>
        <w:rPr>
          <w:sz w:val="30"/>
          <w:szCs w:val="30"/>
        </w:rPr>
      </w:pPr>
      <w:r w:rsidRPr="00306663">
        <w:rPr>
          <w:i/>
          <w:sz w:val="30"/>
          <w:szCs w:val="30"/>
        </w:rPr>
        <w:t>Сгибание и разгибание рук в упоре лежа</w:t>
      </w:r>
      <w:r w:rsidRPr="00306663">
        <w:rPr>
          <w:sz w:val="30"/>
          <w:szCs w:val="30"/>
        </w:rPr>
        <w:t>. Учащийся принимает исходное положение «упор лежа, руки выпрямлены в локтевых суставах, ладони на ширине плеч, ноги прямые в коленных суставах, пятки сомкнуты». Сохраняя прямое положение туловища и ног, ученик сгибает руки в локтевых суставах до угла не менее 90 градусов и, выпрямляя руки, возвращается в исходное положение. Во время выполнения упражнения не допускается сгибать ноги и туловище, скрещивать и разводить ноги в</w:t>
      </w:r>
      <w:r>
        <w:rPr>
          <w:sz w:val="30"/>
          <w:szCs w:val="30"/>
          <w:lang w:val="be-BY"/>
        </w:rPr>
        <w:t> </w:t>
      </w:r>
      <w:r w:rsidRPr="00306663">
        <w:rPr>
          <w:sz w:val="30"/>
          <w:szCs w:val="30"/>
        </w:rPr>
        <w:t xml:space="preserve">стороны, выполнять наклоны и прогибы туловища, а также делать паузы отдыха между упражнениями более 5 секунд. Засчитывается количество сгибаний и разгибаний рук без нарушения указанных требований. </w:t>
      </w:r>
    </w:p>
    <w:p w14:paraId="3F369B77" w14:textId="77777777" w:rsidR="00D723ED" w:rsidRPr="00306663" w:rsidRDefault="00D723ED" w:rsidP="00D723ED">
      <w:pPr>
        <w:ind w:firstLine="709"/>
        <w:jc w:val="both"/>
        <w:rPr>
          <w:sz w:val="30"/>
          <w:szCs w:val="30"/>
        </w:rPr>
      </w:pPr>
      <w:r w:rsidRPr="00306663">
        <w:rPr>
          <w:i/>
          <w:sz w:val="30"/>
          <w:szCs w:val="30"/>
        </w:rPr>
        <w:t>Поднимание туловища за 1 минуту</w:t>
      </w:r>
      <w:r w:rsidRPr="00306663">
        <w:rPr>
          <w:sz w:val="30"/>
          <w:szCs w:val="30"/>
        </w:rPr>
        <w:t xml:space="preserve"> выполняется на гимнастическом мате из исходного положения «лежа на спине, руки </w:t>
      </w:r>
      <w:proofErr w:type="spellStart"/>
      <w:r w:rsidRPr="00306663">
        <w:rPr>
          <w:sz w:val="30"/>
          <w:szCs w:val="30"/>
        </w:rPr>
        <w:t>скрестно</w:t>
      </w:r>
      <w:proofErr w:type="spellEnd"/>
      <w:r w:rsidRPr="00306663">
        <w:rPr>
          <w:sz w:val="30"/>
          <w:szCs w:val="30"/>
        </w:rPr>
        <w:t xml:space="preserve"> перед грудью, ладони на локтевых суставах, стопы ног зафиксированы». Угол в коленном суставе составляет 90 градусов. </w:t>
      </w:r>
    </w:p>
    <w:p w14:paraId="2CF701E4" w14:textId="77777777" w:rsidR="00D723ED" w:rsidRPr="00306663" w:rsidRDefault="00D723ED" w:rsidP="00D723ED">
      <w:pPr>
        <w:ind w:firstLine="709"/>
        <w:jc w:val="both"/>
        <w:rPr>
          <w:sz w:val="30"/>
          <w:szCs w:val="30"/>
        </w:rPr>
      </w:pPr>
      <w:r w:rsidRPr="00306663">
        <w:rPr>
          <w:sz w:val="30"/>
          <w:szCs w:val="30"/>
        </w:rPr>
        <w:t xml:space="preserve">Каждому учащемуся предоставляется одна попытка. Во время выполнения упражнения не допускаются рывки руками. Засчитывается количество наклонов туловища при касании локтевых и коленных суставов </w:t>
      </w:r>
      <w:r w:rsidRPr="00306663">
        <w:rPr>
          <w:sz w:val="30"/>
          <w:szCs w:val="30"/>
        </w:rPr>
        <w:lastRenderedPageBreak/>
        <w:t xml:space="preserve">с последующим опусканием на спину и касанием лопатками гимнастического мата.  </w:t>
      </w:r>
    </w:p>
    <w:p w14:paraId="1B10639E" w14:textId="77777777" w:rsidR="00D723ED" w:rsidRPr="00306663" w:rsidRDefault="00D723ED" w:rsidP="00D723ED">
      <w:pPr>
        <w:ind w:firstLine="709"/>
        <w:jc w:val="both"/>
        <w:rPr>
          <w:sz w:val="30"/>
          <w:szCs w:val="30"/>
        </w:rPr>
      </w:pPr>
      <w:r w:rsidRPr="00306663">
        <w:rPr>
          <w:i/>
          <w:sz w:val="30"/>
          <w:szCs w:val="30"/>
        </w:rPr>
        <w:t>Поднимание и опускание прямых ног за 1 минуту</w:t>
      </w:r>
      <w:r w:rsidRPr="00306663">
        <w:rPr>
          <w:sz w:val="30"/>
          <w:szCs w:val="30"/>
        </w:rPr>
        <w:t xml:space="preserve"> выполняется на гимнастическом мате из исходного положения «лежа на спине, руки за головой, прямые ноги вместе». Учитель или другой учащийся располагается со стороны головы тестируемого и удерживает его за локтевые суставы. По сигналу учителя (одновременно включается секундомер) учащийся поднимает прямые ноги до угла 90 градусов до касания голенью гимнастической палки, заранее закрепленной в</w:t>
      </w:r>
      <w:r>
        <w:rPr>
          <w:sz w:val="30"/>
          <w:szCs w:val="30"/>
          <w:lang w:val="be-BY"/>
        </w:rPr>
        <w:t> </w:t>
      </w:r>
      <w:r w:rsidRPr="00306663">
        <w:rPr>
          <w:sz w:val="30"/>
          <w:szCs w:val="30"/>
        </w:rPr>
        <w:t>неподвижном положении или удерживаемой учителем. Затем испытуемый опускает ноги до касания пятками гимнастического мата. Засчитывается количество полных циклов (поднимание и опускание) в</w:t>
      </w:r>
      <w:r>
        <w:rPr>
          <w:sz w:val="30"/>
          <w:szCs w:val="30"/>
          <w:lang w:val="be-BY"/>
        </w:rPr>
        <w:t> </w:t>
      </w:r>
      <w:r w:rsidRPr="00306663">
        <w:rPr>
          <w:sz w:val="30"/>
          <w:szCs w:val="30"/>
        </w:rPr>
        <w:t xml:space="preserve">течение 1 минуты. </w:t>
      </w:r>
    </w:p>
    <w:p w14:paraId="5ECA6B6E" w14:textId="77777777" w:rsidR="00D723ED" w:rsidRPr="00306663" w:rsidRDefault="00D723ED" w:rsidP="00D723ED">
      <w:pPr>
        <w:ind w:firstLine="709"/>
        <w:jc w:val="both"/>
        <w:rPr>
          <w:sz w:val="30"/>
          <w:szCs w:val="30"/>
        </w:rPr>
      </w:pPr>
      <w:r w:rsidRPr="00306663">
        <w:rPr>
          <w:i/>
          <w:sz w:val="30"/>
          <w:szCs w:val="30"/>
        </w:rPr>
        <w:t>Бросок набивного мяча</w:t>
      </w:r>
      <w:r w:rsidRPr="00306663">
        <w:rPr>
          <w:sz w:val="30"/>
          <w:szCs w:val="30"/>
        </w:rPr>
        <w:t xml:space="preserve"> из-за головы двумя руками выполняется в</w:t>
      </w:r>
      <w:r>
        <w:rPr>
          <w:sz w:val="30"/>
          <w:szCs w:val="30"/>
          <w:lang w:val="be-BY"/>
        </w:rPr>
        <w:t> </w:t>
      </w:r>
      <w:r w:rsidRPr="00306663">
        <w:rPr>
          <w:sz w:val="30"/>
          <w:szCs w:val="30"/>
        </w:rPr>
        <w:t xml:space="preserve">спортивном зале из исходного положения «сидя ноги врозь, пятки ног на контрольной линии». Используется мяч весом 1 кг. Учащийся удерживает мяч двумя руками над головой, затем сгибает руки в локтевых суставах, опускает мяч за голову и резким движением бросает его вперед-вверх. Каждому учащемуся предоставляется 3 попытки подряд. Результат измеряется с точностью до 1 сантиметра. Засчитывается лучший результат из трех попыток. </w:t>
      </w:r>
    </w:p>
    <w:p w14:paraId="16883C4C" w14:textId="77777777" w:rsidR="00D723ED" w:rsidRPr="00306663" w:rsidRDefault="00D723ED" w:rsidP="00D723ED">
      <w:pPr>
        <w:ind w:firstLine="709"/>
        <w:jc w:val="both"/>
        <w:rPr>
          <w:sz w:val="30"/>
          <w:szCs w:val="30"/>
        </w:rPr>
      </w:pPr>
      <w:r w:rsidRPr="00306663">
        <w:rPr>
          <w:i/>
          <w:sz w:val="30"/>
          <w:szCs w:val="30"/>
        </w:rPr>
        <w:t>Наклон вперед из исходного положения «сидя на полу».</w:t>
      </w:r>
      <w:r w:rsidRPr="00306663">
        <w:rPr>
          <w:sz w:val="30"/>
          <w:szCs w:val="30"/>
        </w:rPr>
        <w:t xml:space="preserve"> Учащийся садится на пол, со стороны знака «–» (минус), пятки на ширине таза на линии «ОВ» упираются в упоры для ног, стопы вертикально. Два помощника с двух сторон прижимают его колени к полу, не позволяя сгибать ноги в коленных суставах. Тестируемый кладет одну ладонь на тыльную сторону другой ладони, опускает руки на пол, выполняет два предварительных наклона, скользя ладонями рук вдоль измерительной линейки по линии СД. На третьем наклоне учащийся максимально наклоняется вперед и в этом положении задерживается на три секунды. Результат фиксируется по отметке, достигнутой кончиками сомкнутых (!) средних пальцев рук, и определяется с точностью до 1 сантиметра.  </w:t>
      </w:r>
    </w:p>
    <w:p w14:paraId="037DE137" w14:textId="77777777" w:rsidR="00D723ED" w:rsidRPr="00306663" w:rsidRDefault="00D723ED" w:rsidP="00D723ED">
      <w:pPr>
        <w:ind w:firstLine="709"/>
        <w:jc w:val="both"/>
        <w:rPr>
          <w:sz w:val="30"/>
          <w:szCs w:val="30"/>
        </w:rPr>
      </w:pPr>
      <w:r w:rsidRPr="00306663">
        <w:rPr>
          <w:noProof/>
          <w:sz w:val="30"/>
          <w:szCs w:val="30"/>
        </w:rPr>
        <w:drawing>
          <wp:inline distT="0" distB="0" distL="0" distR="0" wp14:anchorId="1CB29EBD" wp14:editId="0B807715">
            <wp:extent cx="4981575" cy="8286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81575" cy="828675"/>
                    </a:xfrm>
                    <a:prstGeom prst="rect">
                      <a:avLst/>
                    </a:prstGeom>
                    <a:noFill/>
                    <a:ln>
                      <a:noFill/>
                    </a:ln>
                  </pic:spPr>
                </pic:pic>
              </a:graphicData>
            </a:graphic>
          </wp:inline>
        </w:drawing>
      </w:r>
    </w:p>
    <w:p w14:paraId="0F35B7E7" w14:textId="77777777" w:rsidR="00D723ED" w:rsidRPr="00306663" w:rsidRDefault="00D723ED" w:rsidP="00D723ED">
      <w:pPr>
        <w:ind w:firstLine="709"/>
        <w:jc w:val="both"/>
        <w:rPr>
          <w:sz w:val="30"/>
          <w:szCs w:val="30"/>
        </w:rPr>
      </w:pPr>
      <w:r w:rsidRPr="00306663">
        <w:rPr>
          <w:i/>
          <w:sz w:val="30"/>
          <w:szCs w:val="30"/>
        </w:rPr>
        <w:t>Наклон вперед из исходного положения «стоя на гимнастической скамейке».</w:t>
      </w:r>
      <w:r w:rsidRPr="00306663">
        <w:rPr>
          <w:sz w:val="30"/>
          <w:szCs w:val="30"/>
        </w:rPr>
        <w:t xml:space="preserve"> Для оценки результата используется измерительная линейка, прикрепленная вертикально к гимнастической скамейке. Учащийся принимает исходное положение, пятки и носки ног вместе. Носки не выходят за край гимнастической скамейки. Тестируемый кладет одну ладонь на тыльную сторону другой ладони, выполняет два </w:t>
      </w:r>
      <w:r w:rsidRPr="00306663">
        <w:rPr>
          <w:sz w:val="30"/>
          <w:szCs w:val="30"/>
        </w:rPr>
        <w:lastRenderedPageBreak/>
        <w:t xml:space="preserve">предварительных наклона, скользя ладонями рук вдоль измерительной линейки. На третьем наклоне учащийся максимально наклоняется вперед и в этом положении задерживается на три секунды. Не допускается сгибание ног в коленных суставах. Результат фиксируется по отметке, достигнутой кончиками сомкнутых (!) средних пальцев рук, и определяется с точностью до 1 сантиметра.  </w:t>
      </w:r>
    </w:p>
    <w:p w14:paraId="1ADCBFE2" w14:textId="77777777" w:rsidR="00D723ED" w:rsidRPr="00306663" w:rsidRDefault="00D723ED" w:rsidP="00D723ED">
      <w:pPr>
        <w:ind w:firstLine="709"/>
        <w:jc w:val="both"/>
        <w:rPr>
          <w:sz w:val="30"/>
          <w:szCs w:val="30"/>
        </w:rPr>
      </w:pPr>
      <w:r w:rsidRPr="00306663">
        <w:rPr>
          <w:i/>
          <w:sz w:val="30"/>
          <w:szCs w:val="30"/>
        </w:rPr>
        <w:t>Бег 1000, 1500 метров</w:t>
      </w:r>
      <w:r w:rsidRPr="00306663">
        <w:rPr>
          <w:sz w:val="30"/>
          <w:szCs w:val="30"/>
        </w:rPr>
        <w:t xml:space="preserve"> выполняется на беговой дорожке стадиона с</w:t>
      </w:r>
      <w:r>
        <w:rPr>
          <w:sz w:val="30"/>
          <w:szCs w:val="30"/>
          <w:lang w:val="be-BY"/>
        </w:rPr>
        <w:t> </w:t>
      </w:r>
      <w:r w:rsidRPr="00306663">
        <w:rPr>
          <w:sz w:val="30"/>
          <w:szCs w:val="30"/>
        </w:rPr>
        <w:t xml:space="preserve">высокого старта. Каждому учащемуся предоставляется одна попытка. Не допускается переходить на шаг, останавливаться для отдыха или «срезать» дистанцию. Учащимся, нарушившим указанные требования, а также не финишировавшим, в протокол выполнения тестов выставляется «0» баллов. Результат измеряется с точностью до 1 секунды. </w:t>
      </w:r>
    </w:p>
    <w:p w14:paraId="21BA05F6" w14:textId="77777777" w:rsidR="00D723ED" w:rsidRPr="00C230E9" w:rsidRDefault="00D723ED" w:rsidP="00D723ED">
      <w:pPr>
        <w:ind w:firstLine="709"/>
        <w:jc w:val="both"/>
        <w:rPr>
          <w:sz w:val="30"/>
          <w:szCs w:val="30"/>
        </w:rPr>
      </w:pPr>
      <w:r w:rsidRPr="00306663">
        <w:rPr>
          <w:i/>
          <w:sz w:val="30"/>
          <w:szCs w:val="30"/>
        </w:rPr>
        <w:t xml:space="preserve">6-минутный бег </w:t>
      </w:r>
      <w:r w:rsidRPr="00306663">
        <w:rPr>
          <w:sz w:val="30"/>
          <w:szCs w:val="30"/>
        </w:rPr>
        <w:t xml:space="preserve">выполняется на беговой дорожке стадиона, которая предварительно размечается на каждые 10 или 20 метров. Рекомендуется проводить забеги раздельно среди юношей и девушек. Во время бега учитель считает количество кругов, которые преодолели учащиеся. По истечении шести минут учитель подает звуковой сигнал (например, свисток), после которого учащиеся переходят на шаг, запомнив место, где их застал сигнал. Затем учитель индивидуально высчитывает каждому </w:t>
      </w:r>
      <w:r w:rsidRPr="00C230E9">
        <w:rPr>
          <w:sz w:val="30"/>
          <w:szCs w:val="30"/>
        </w:rPr>
        <w:t>учащемуся длину преодоленной им дистанции с учетом количества полных кругов и той части беговой дорожки, где учащийся перешел на шаг. При выполнении тестового упражнения не допускается переходить на шаг, останавливаться для отдыха или «срезать» дистанцию. Учащимся, нарушившим указанные правила, а также не финишировавшим, в протокол выполнения тестов выставляется «0» баллов. Результат измеряется с</w:t>
      </w:r>
      <w:r w:rsidRPr="00C230E9">
        <w:rPr>
          <w:sz w:val="30"/>
          <w:szCs w:val="30"/>
          <w:lang w:val="be-BY"/>
        </w:rPr>
        <w:t> </w:t>
      </w:r>
      <w:r w:rsidRPr="00C230E9">
        <w:rPr>
          <w:sz w:val="30"/>
          <w:szCs w:val="30"/>
        </w:rPr>
        <w:t xml:space="preserve">точностью до 10 метров. </w:t>
      </w:r>
    </w:p>
    <w:p w14:paraId="7883856E" w14:textId="77777777" w:rsidR="00D723ED" w:rsidRPr="00306663" w:rsidRDefault="00D723ED" w:rsidP="00D723ED">
      <w:pPr>
        <w:ind w:firstLine="709"/>
        <w:jc w:val="both"/>
        <w:rPr>
          <w:sz w:val="30"/>
          <w:szCs w:val="30"/>
        </w:rPr>
      </w:pPr>
      <w:r w:rsidRPr="00C230E9">
        <w:rPr>
          <w:i/>
          <w:sz w:val="30"/>
          <w:szCs w:val="30"/>
        </w:rPr>
        <w:t>Ходьба 1500, 2000 метров</w:t>
      </w:r>
      <w:r w:rsidRPr="00C230E9">
        <w:rPr>
          <w:sz w:val="30"/>
          <w:szCs w:val="30"/>
        </w:rPr>
        <w:t xml:space="preserve"> выполняется на беговой дорожке стадиона. Рекомендуется выполнять тестовое упражнение раздельно среди юношей и девушек. При выполнении тестового упражнения не допускается переходить на бег, чередовать бег с ходьбой, останавливаться для отдыха или «срезать» дистанцию. Учащимся, нарушившим указанные правила, а также не финишировавшим, в протокол выполнения тестов выставляется «0» баллов. Время преодоления дистанции измеряется с</w:t>
      </w:r>
      <w:r w:rsidRPr="00C230E9">
        <w:rPr>
          <w:sz w:val="30"/>
          <w:szCs w:val="30"/>
          <w:lang w:val="be-BY"/>
        </w:rPr>
        <w:t> </w:t>
      </w:r>
      <w:r w:rsidRPr="00C230E9">
        <w:rPr>
          <w:sz w:val="30"/>
          <w:szCs w:val="30"/>
        </w:rPr>
        <w:t>точностью до 0,1 сек.</w:t>
      </w:r>
      <w:r w:rsidRPr="00306663">
        <w:rPr>
          <w:sz w:val="30"/>
          <w:szCs w:val="30"/>
        </w:rPr>
        <w:t xml:space="preserve"> </w:t>
      </w:r>
    </w:p>
    <w:p w14:paraId="68A2CFB5" w14:textId="77777777" w:rsidR="00D723ED" w:rsidRDefault="00D723ED" w:rsidP="00D723ED">
      <w:pPr>
        <w:pStyle w:val="newncpi"/>
        <w:ind w:right="-284"/>
        <w:jc w:val="center"/>
        <w:rPr>
          <w:sz w:val="30"/>
          <w:szCs w:val="30"/>
        </w:rPr>
      </w:pPr>
    </w:p>
    <w:p w14:paraId="4907519B" w14:textId="77777777" w:rsidR="00D723ED" w:rsidRDefault="00D723ED" w:rsidP="00D723ED">
      <w:pPr>
        <w:spacing w:after="160" w:line="259" w:lineRule="auto"/>
        <w:rPr>
          <w:rFonts w:ascii="Calibri" w:hAnsi="Calibri" w:cs="Calibri"/>
          <w:sz w:val="30"/>
          <w:szCs w:val="30"/>
        </w:rPr>
      </w:pPr>
      <w:r>
        <w:rPr>
          <w:sz w:val="30"/>
          <w:szCs w:val="30"/>
        </w:rPr>
        <w:br w:type="page"/>
      </w:r>
    </w:p>
    <w:p w14:paraId="65B5A23D" w14:textId="77777777" w:rsidR="00D723ED" w:rsidRDefault="00D723ED" w:rsidP="00D723ED">
      <w:pPr>
        <w:pStyle w:val="newncpi"/>
        <w:jc w:val="right"/>
        <w:rPr>
          <w:rFonts w:ascii="Times New Roman" w:hAnsi="Times New Roman" w:cs="Times New Roman"/>
          <w:i/>
          <w:iCs/>
          <w:sz w:val="30"/>
          <w:szCs w:val="30"/>
        </w:rPr>
      </w:pPr>
      <w:r w:rsidRPr="00376082">
        <w:rPr>
          <w:rFonts w:ascii="Times New Roman" w:hAnsi="Times New Roman" w:cs="Times New Roman"/>
          <w:i/>
          <w:iCs/>
          <w:sz w:val="30"/>
          <w:szCs w:val="30"/>
        </w:rPr>
        <w:lastRenderedPageBreak/>
        <w:t>Приложение 2</w:t>
      </w:r>
    </w:p>
    <w:p w14:paraId="041DFB4B" w14:textId="77777777" w:rsidR="00D723ED" w:rsidRDefault="00D723ED" w:rsidP="00D723ED">
      <w:pPr>
        <w:pStyle w:val="newncpi"/>
        <w:ind w:firstLine="0"/>
        <w:jc w:val="center"/>
        <w:rPr>
          <w:rFonts w:ascii="Times New Roman" w:hAnsi="Times New Roman" w:cs="Times New Roman"/>
          <w:sz w:val="30"/>
          <w:szCs w:val="30"/>
        </w:rPr>
      </w:pPr>
      <w:r w:rsidRPr="00A5570E">
        <w:rPr>
          <w:rFonts w:ascii="Times New Roman" w:hAnsi="Times New Roman" w:cs="Times New Roman"/>
          <w:sz w:val="30"/>
          <w:szCs w:val="30"/>
        </w:rPr>
        <w:cr/>
      </w:r>
      <w:r w:rsidRPr="00235C0E">
        <w:rPr>
          <w:rFonts w:ascii="Times New Roman" w:hAnsi="Times New Roman" w:cs="Times New Roman"/>
          <w:sz w:val="30"/>
          <w:szCs w:val="30"/>
        </w:rPr>
        <w:t xml:space="preserve">Шкала оценки </w:t>
      </w:r>
    </w:p>
    <w:p w14:paraId="0D3E2CC3" w14:textId="77777777" w:rsidR="00D723ED" w:rsidRDefault="00D723ED" w:rsidP="00D723ED">
      <w:pPr>
        <w:pStyle w:val="newncpi"/>
        <w:ind w:firstLine="0"/>
        <w:jc w:val="center"/>
        <w:rPr>
          <w:rFonts w:ascii="Times New Roman" w:hAnsi="Times New Roman" w:cs="Times New Roman"/>
          <w:sz w:val="30"/>
          <w:szCs w:val="30"/>
        </w:rPr>
      </w:pPr>
      <w:r w:rsidRPr="00235C0E">
        <w:rPr>
          <w:rFonts w:ascii="Times New Roman" w:hAnsi="Times New Roman" w:cs="Times New Roman"/>
          <w:sz w:val="30"/>
          <w:szCs w:val="30"/>
        </w:rPr>
        <w:t>уровня физической подготовленности учащихся</w:t>
      </w:r>
      <w:r w:rsidRPr="00235C0E">
        <w:rPr>
          <w:rFonts w:ascii="Times New Roman" w:hAnsi="Times New Roman" w:cs="Times New Roman"/>
          <w:sz w:val="30"/>
          <w:szCs w:val="30"/>
          <w:lang w:val="be-BY"/>
        </w:rPr>
        <w:t xml:space="preserve"> </w:t>
      </w:r>
      <w:r w:rsidRPr="00235C0E">
        <w:rPr>
          <w:rFonts w:ascii="Times New Roman" w:hAnsi="Times New Roman" w:cs="Times New Roman"/>
          <w:sz w:val="30"/>
          <w:szCs w:val="30"/>
        </w:rPr>
        <w:t>IХ класса</w:t>
      </w:r>
    </w:p>
    <w:p w14:paraId="2547F761" w14:textId="77777777" w:rsidR="00D723ED" w:rsidRPr="00235C0E" w:rsidRDefault="00D723ED" w:rsidP="00D723ED">
      <w:pPr>
        <w:pStyle w:val="newncpi"/>
        <w:ind w:firstLine="0"/>
        <w:jc w:val="center"/>
        <w:rPr>
          <w:rFonts w:ascii="Times New Roman" w:hAnsi="Times New Roman" w:cs="Times New Roman"/>
          <w:sz w:val="30"/>
          <w:szCs w:val="30"/>
        </w:rPr>
      </w:pPr>
    </w:p>
    <w:p w14:paraId="54EA031A" w14:textId="77777777" w:rsidR="00D723ED" w:rsidRPr="00235C0E" w:rsidRDefault="00D723ED" w:rsidP="00D723ED">
      <w:pPr>
        <w:pStyle w:val="newncpi0"/>
        <w:jc w:val="center"/>
        <w:rPr>
          <w:rFonts w:ascii="Times New Roman" w:hAnsi="Times New Roman" w:cs="Times New Roman"/>
        </w:rPr>
      </w:pPr>
    </w:p>
    <w:tbl>
      <w:tblPr>
        <w:tblW w:w="5063" w:type="pct"/>
        <w:jc w:val="center"/>
        <w:tblBorders>
          <w:top w:val="single" w:sz="4" w:space="0" w:color="auto"/>
          <w:left w:val="single" w:sz="4" w:space="0" w:color="auto"/>
          <w:bottom w:val="single" w:sz="4" w:space="0" w:color="auto"/>
          <w:right w:val="single" w:sz="4" w:space="0" w:color="auto"/>
        </w:tblBorders>
        <w:tblLayout w:type="fixed"/>
        <w:tblCellMar>
          <w:top w:w="15" w:type="dxa"/>
          <w:left w:w="0" w:type="dxa"/>
          <w:bottom w:w="15" w:type="dxa"/>
          <w:right w:w="0" w:type="dxa"/>
        </w:tblCellMar>
        <w:tblLook w:val="04A0" w:firstRow="1" w:lastRow="0" w:firstColumn="1" w:lastColumn="0" w:noHBand="0" w:noVBand="1"/>
      </w:tblPr>
      <w:tblGrid>
        <w:gridCol w:w="2696"/>
        <w:gridCol w:w="706"/>
        <w:gridCol w:w="684"/>
        <w:gridCol w:w="706"/>
        <w:gridCol w:w="708"/>
        <w:gridCol w:w="583"/>
        <w:gridCol w:w="727"/>
        <w:gridCol w:w="727"/>
        <w:gridCol w:w="731"/>
        <w:gridCol w:w="567"/>
        <w:gridCol w:w="914"/>
      </w:tblGrid>
      <w:tr w:rsidR="00D723ED" w:rsidRPr="00235C0E" w14:paraId="7D6AA8FE" w14:textId="77777777" w:rsidTr="00644467">
        <w:trPr>
          <w:trHeight w:val="240"/>
          <w:jc w:val="center"/>
        </w:trPr>
        <w:tc>
          <w:tcPr>
            <w:tcW w:w="1382" w:type="pct"/>
            <w:vMerge w:val="restart"/>
            <w:tcBorders>
              <w:bottom w:val="single" w:sz="4" w:space="0" w:color="auto"/>
              <w:right w:val="single" w:sz="4" w:space="0" w:color="auto"/>
            </w:tcBorders>
            <w:tcMar>
              <w:top w:w="0" w:type="dxa"/>
              <w:left w:w="6" w:type="dxa"/>
              <w:bottom w:w="0" w:type="dxa"/>
              <w:right w:w="6" w:type="dxa"/>
            </w:tcMar>
            <w:vAlign w:val="center"/>
            <w:hideMark/>
          </w:tcPr>
          <w:p w14:paraId="3085E57F"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Тесты</w:t>
            </w:r>
          </w:p>
        </w:tc>
        <w:tc>
          <w:tcPr>
            <w:tcW w:w="3618" w:type="pct"/>
            <w:gridSpan w:val="10"/>
            <w:tcBorders>
              <w:left w:val="single" w:sz="4" w:space="0" w:color="auto"/>
              <w:bottom w:val="single" w:sz="4" w:space="0" w:color="auto"/>
            </w:tcBorders>
            <w:tcMar>
              <w:top w:w="0" w:type="dxa"/>
              <w:left w:w="6" w:type="dxa"/>
              <w:bottom w:w="0" w:type="dxa"/>
              <w:right w:w="6" w:type="dxa"/>
            </w:tcMar>
            <w:vAlign w:val="center"/>
            <w:hideMark/>
          </w:tcPr>
          <w:p w14:paraId="1BC205F1"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Баллы</w:t>
            </w:r>
          </w:p>
        </w:tc>
      </w:tr>
      <w:tr w:rsidR="00D723ED" w:rsidRPr="00235C0E" w14:paraId="0F63D870" w14:textId="77777777" w:rsidTr="00644467">
        <w:trPr>
          <w:trHeight w:val="240"/>
          <w:jc w:val="center"/>
        </w:trPr>
        <w:tc>
          <w:tcPr>
            <w:tcW w:w="1382" w:type="pct"/>
            <w:vMerge/>
            <w:tcBorders>
              <w:bottom w:val="single" w:sz="4" w:space="0" w:color="auto"/>
              <w:right w:val="single" w:sz="4" w:space="0" w:color="auto"/>
            </w:tcBorders>
            <w:vAlign w:val="center"/>
            <w:hideMark/>
          </w:tcPr>
          <w:p w14:paraId="7FE20C2F" w14:textId="77777777" w:rsidR="00D723ED" w:rsidRPr="00235C0E" w:rsidRDefault="00D723ED" w:rsidP="00644467">
            <w:pPr>
              <w:jc w:val="center"/>
              <w:rPr>
                <w:sz w:val="26"/>
                <w:szCs w:val="26"/>
              </w:rPr>
            </w:pP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DFA6747"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10</w:t>
            </w:r>
          </w:p>
        </w:tc>
        <w:tc>
          <w:tcPr>
            <w:tcW w:w="3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A58E08B"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9</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EAAEE7E"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8</w:t>
            </w:r>
          </w:p>
        </w:tc>
        <w:tc>
          <w:tcPr>
            <w:tcW w:w="3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E8C21E0"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7</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0FC80DE"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6</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1E88D1B"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5</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17A1117"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4</w:t>
            </w:r>
          </w:p>
        </w:tc>
        <w:tc>
          <w:tcPr>
            <w:tcW w:w="3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2EE4F63"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3</w:t>
            </w:r>
          </w:p>
        </w:tc>
        <w:tc>
          <w:tcPr>
            <w:tcW w:w="2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B684D00"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2</w:t>
            </w:r>
          </w:p>
        </w:tc>
        <w:tc>
          <w:tcPr>
            <w:tcW w:w="49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B5ED024"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w:t>
            </w:r>
          </w:p>
        </w:tc>
      </w:tr>
      <w:tr w:rsidR="00D723ED" w:rsidRPr="00235C0E" w14:paraId="4F54A7F1" w14:textId="77777777" w:rsidTr="00644467">
        <w:trPr>
          <w:trHeight w:val="240"/>
          <w:jc w:val="center"/>
        </w:trPr>
        <w:tc>
          <w:tcPr>
            <w:tcW w:w="1382" w:type="pct"/>
            <w:vMerge/>
            <w:tcBorders>
              <w:bottom w:val="single" w:sz="4" w:space="0" w:color="auto"/>
              <w:right w:val="single" w:sz="4" w:space="0" w:color="auto"/>
            </w:tcBorders>
            <w:vAlign w:val="center"/>
            <w:hideMark/>
          </w:tcPr>
          <w:p w14:paraId="0472EE9F" w14:textId="77777777" w:rsidR="00D723ED" w:rsidRPr="00235C0E" w:rsidRDefault="00D723ED" w:rsidP="00644467">
            <w:pPr>
              <w:jc w:val="center"/>
              <w:rPr>
                <w:sz w:val="26"/>
                <w:szCs w:val="26"/>
              </w:rPr>
            </w:pPr>
          </w:p>
        </w:tc>
        <w:tc>
          <w:tcPr>
            <w:tcW w:w="3618" w:type="pct"/>
            <w:gridSpan w:val="10"/>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8390A80"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Уровни физической подготовленности</w:t>
            </w:r>
          </w:p>
        </w:tc>
      </w:tr>
      <w:tr w:rsidR="00D723ED" w:rsidRPr="00235C0E" w14:paraId="3B9E395F" w14:textId="77777777" w:rsidTr="00644467">
        <w:trPr>
          <w:trHeight w:val="240"/>
          <w:jc w:val="center"/>
        </w:trPr>
        <w:tc>
          <w:tcPr>
            <w:tcW w:w="1382" w:type="pct"/>
            <w:vMerge/>
            <w:tcBorders>
              <w:bottom w:val="single" w:sz="4" w:space="0" w:color="auto"/>
              <w:right w:val="single" w:sz="4" w:space="0" w:color="auto"/>
            </w:tcBorders>
            <w:vAlign w:val="center"/>
            <w:hideMark/>
          </w:tcPr>
          <w:p w14:paraId="7DBBA16A" w14:textId="77777777" w:rsidR="00D723ED" w:rsidRPr="00235C0E" w:rsidRDefault="00D723ED" w:rsidP="00644467">
            <w:pPr>
              <w:jc w:val="center"/>
              <w:rPr>
                <w:sz w:val="26"/>
                <w:szCs w:val="26"/>
              </w:rPr>
            </w:pPr>
          </w:p>
        </w:tc>
        <w:tc>
          <w:tcPr>
            <w:tcW w:w="7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22C49AF"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Высокий</w:t>
            </w:r>
          </w:p>
        </w:tc>
        <w:tc>
          <w:tcPr>
            <w:tcW w:w="72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81380E3"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Выше среднего</w:t>
            </w:r>
          </w:p>
        </w:tc>
        <w:tc>
          <w:tcPr>
            <w:tcW w:w="67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F4454CA"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Средний</w:t>
            </w:r>
          </w:p>
        </w:tc>
        <w:tc>
          <w:tcPr>
            <w:tcW w:w="74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B75986F"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Ниже среднего</w:t>
            </w:r>
          </w:p>
        </w:tc>
        <w:tc>
          <w:tcPr>
            <w:tcW w:w="760"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2965A601"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Низкий</w:t>
            </w:r>
          </w:p>
        </w:tc>
      </w:tr>
      <w:tr w:rsidR="00D723ED" w:rsidRPr="00235C0E" w14:paraId="0BDF3293" w14:textId="77777777" w:rsidTr="00644467">
        <w:trPr>
          <w:trHeight w:val="240"/>
          <w:jc w:val="center"/>
        </w:trPr>
        <w:tc>
          <w:tcPr>
            <w:tcW w:w="5000" w:type="pct"/>
            <w:gridSpan w:val="11"/>
            <w:tcBorders>
              <w:top w:val="single" w:sz="4" w:space="0" w:color="auto"/>
              <w:bottom w:val="single" w:sz="4" w:space="0" w:color="auto"/>
            </w:tcBorders>
            <w:tcMar>
              <w:top w:w="0" w:type="dxa"/>
              <w:left w:w="6" w:type="dxa"/>
              <w:bottom w:w="0" w:type="dxa"/>
              <w:right w:w="6" w:type="dxa"/>
            </w:tcMar>
            <w:hideMark/>
          </w:tcPr>
          <w:p w14:paraId="400BD684" w14:textId="77777777" w:rsidR="00D723ED" w:rsidRDefault="00D723ED" w:rsidP="00644467">
            <w:pPr>
              <w:pStyle w:val="table10"/>
              <w:jc w:val="center"/>
              <w:rPr>
                <w:rFonts w:ascii="Times New Roman" w:hAnsi="Times New Roman" w:cs="Times New Roman"/>
                <w:sz w:val="26"/>
                <w:szCs w:val="26"/>
              </w:rPr>
            </w:pPr>
          </w:p>
          <w:p w14:paraId="21315A1A" w14:textId="77777777" w:rsidR="00D723ED"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Юноши</w:t>
            </w:r>
          </w:p>
          <w:p w14:paraId="7D5A4A3E" w14:textId="77777777" w:rsidR="00D723ED" w:rsidRPr="00235C0E" w:rsidRDefault="00D723ED" w:rsidP="00644467">
            <w:pPr>
              <w:pStyle w:val="table10"/>
              <w:jc w:val="center"/>
              <w:rPr>
                <w:rFonts w:ascii="Times New Roman" w:hAnsi="Times New Roman" w:cs="Times New Roman"/>
                <w:sz w:val="26"/>
                <w:szCs w:val="26"/>
              </w:rPr>
            </w:pPr>
          </w:p>
        </w:tc>
      </w:tr>
      <w:tr w:rsidR="00D723ED" w:rsidRPr="00235C0E" w14:paraId="352CED8D" w14:textId="77777777" w:rsidTr="00644467">
        <w:trPr>
          <w:trHeight w:val="240"/>
          <w:jc w:val="center"/>
        </w:trPr>
        <w:tc>
          <w:tcPr>
            <w:tcW w:w="1382" w:type="pct"/>
            <w:tcBorders>
              <w:top w:val="single" w:sz="4" w:space="0" w:color="auto"/>
              <w:bottom w:val="single" w:sz="4" w:space="0" w:color="auto"/>
              <w:right w:val="single" w:sz="4" w:space="0" w:color="auto"/>
            </w:tcBorders>
            <w:tcMar>
              <w:top w:w="0" w:type="dxa"/>
              <w:left w:w="6" w:type="dxa"/>
              <w:bottom w:w="0" w:type="dxa"/>
              <w:right w:w="6" w:type="dxa"/>
            </w:tcMar>
            <w:hideMark/>
          </w:tcPr>
          <w:p w14:paraId="0CA3E33C" w14:textId="77777777" w:rsidR="00D723ED" w:rsidRPr="00235C0E" w:rsidRDefault="00D723ED" w:rsidP="00644467">
            <w:pPr>
              <w:pStyle w:val="table10"/>
              <w:rPr>
                <w:rFonts w:ascii="Times New Roman" w:hAnsi="Times New Roman" w:cs="Times New Roman"/>
                <w:sz w:val="26"/>
                <w:szCs w:val="26"/>
              </w:rPr>
            </w:pPr>
            <w:r w:rsidRPr="00235C0E">
              <w:rPr>
                <w:rFonts w:ascii="Times New Roman" w:hAnsi="Times New Roman" w:cs="Times New Roman"/>
                <w:sz w:val="26"/>
                <w:szCs w:val="26"/>
              </w:rPr>
              <w:t>Бег 30 м (с)</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6512042"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4,5</w:t>
            </w:r>
          </w:p>
        </w:tc>
        <w:tc>
          <w:tcPr>
            <w:tcW w:w="3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4F44F0"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4,7</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914978A"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4,8</w:t>
            </w:r>
          </w:p>
        </w:tc>
        <w:tc>
          <w:tcPr>
            <w:tcW w:w="3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6062F6B"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4,9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56151A"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5,0</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7482C1"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5,2</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3C8E6B5"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5,4</w:t>
            </w:r>
          </w:p>
        </w:tc>
        <w:tc>
          <w:tcPr>
            <w:tcW w:w="3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4750E5"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5,6</w:t>
            </w:r>
          </w:p>
        </w:tc>
        <w:tc>
          <w:tcPr>
            <w:tcW w:w="2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F7424C"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5,8</w:t>
            </w:r>
          </w:p>
        </w:tc>
        <w:tc>
          <w:tcPr>
            <w:tcW w:w="499" w:type="pct"/>
            <w:tcBorders>
              <w:top w:val="single" w:sz="4" w:space="0" w:color="auto"/>
              <w:left w:val="single" w:sz="4" w:space="0" w:color="auto"/>
              <w:bottom w:val="single" w:sz="4" w:space="0" w:color="auto"/>
            </w:tcBorders>
            <w:tcMar>
              <w:top w:w="0" w:type="dxa"/>
              <w:left w:w="6" w:type="dxa"/>
              <w:bottom w:w="0" w:type="dxa"/>
              <w:right w:w="6" w:type="dxa"/>
            </w:tcMar>
            <w:hideMark/>
          </w:tcPr>
          <w:p w14:paraId="7FB74708"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6,0 и более</w:t>
            </w:r>
          </w:p>
        </w:tc>
      </w:tr>
      <w:tr w:rsidR="00D723ED" w:rsidRPr="00235C0E" w14:paraId="46E5AB80" w14:textId="77777777" w:rsidTr="00644467">
        <w:trPr>
          <w:trHeight w:val="240"/>
          <w:jc w:val="center"/>
        </w:trPr>
        <w:tc>
          <w:tcPr>
            <w:tcW w:w="1382" w:type="pct"/>
            <w:tcBorders>
              <w:top w:val="single" w:sz="4" w:space="0" w:color="auto"/>
              <w:right w:val="single" w:sz="4" w:space="0" w:color="auto"/>
            </w:tcBorders>
            <w:tcMar>
              <w:top w:w="0" w:type="dxa"/>
              <w:left w:w="6" w:type="dxa"/>
              <w:bottom w:w="0" w:type="dxa"/>
              <w:right w:w="6" w:type="dxa"/>
            </w:tcMar>
            <w:hideMark/>
          </w:tcPr>
          <w:p w14:paraId="17A20694" w14:textId="77777777" w:rsidR="00D723ED" w:rsidRPr="00235C0E" w:rsidRDefault="00D723ED" w:rsidP="00644467">
            <w:pPr>
              <w:pStyle w:val="table10"/>
              <w:rPr>
                <w:rFonts w:ascii="Times New Roman" w:hAnsi="Times New Roman" w:cs="Times New Roman"/>
                <w:sz w:val="26"/>
                <w:szCs w:val="26"/>
              </w:rPr>
            </w:pPr>
            <w:r w:rsidRPr="00235C0E">
              <w:rPr>
                <w:rFonts w:ascii="Times New Roman" w:hAnsi="Times New Roman" w:cs="Times New Roman"/>
                <w:sz w:val="26"/>
                <w:szCs w:val="26"/>
              </w:rPr>
              <w:t>Челночный бег 4 </w:t>
            </w:r>
            <w:r>
              <w:rPr>
                <w:rFonts w:ascii="Times New Roman" w:hAnsi="Times New Roman" w:cs="Times New Roman"/>
                <w:sz w:val="26"/>
                <w:szCs w:val="26"/>
              </w:rPr>
              <w:t>×</w:t>
            </w:r>
            <w:r w:rsidRPr="00235C0E">
              <w:rPr>
                <w:rFonts w:ascii="Times New Roman" w:hAnsi="Times New Roman" w:cs="Times New Roman"/>
                <w:sz w:val="26"/>
                <w:szCs w:val="26"/>
              </w:rPr>
              <w:t xml:space="preserve"> 9 м (с) </w:t>
            </w:r>
          </w:p>
          <w:p w14:paraId="3DE312C3" w14:textId="77777777" w:rsidR="00D723ED" w:rsidRPr="00235C0E" w:rsidRDefault="00D723ED" w:rsidP="00644467">
            <w:pPr>
              <w:pStyle w:val="table10"/>
              <w:rPr>
                <w:rFonts w:ascii="Times New Roman" w:hAnsi="Times New Roman" w:cs="Times New Roman"/>
                <w:sz w:val="26"/>
                <w:szCs w:val="26"/>
              </w:rPr>
            </w:pPr>
            <w:r w:rsidRPr="00235C0E">
              <w:rPr>
                <w:rFonts w:ascii="Times New Roman" w:hAnsi="Times New Roman" w:cs="Times New Roman"/>
                <w:sz w:val="26"/>
                <w:szCs w:val="26"/>
              </w:rPr>
              <w:t>или</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B53A91E"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9,0</w:t>
            </w:r>
          </w:p>
        </w:tc>
        <w:tc>
          <w:tcPr>
            <w:tcW w:w="3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8BBB6A"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9,1</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A1B158"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9,3</w:t>
            </w:r>
          </w:p>
        </w:tc>
        <w:tc>
          <w:tcPr>
            <w:tcW w:w="3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1D3CA9"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9,4</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CACE202"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9,6</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F674391"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9,9</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797C72C"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10,1</w:t>
            </w:r>
          </w:p>
        </w:tc>
        <w:tc>
          <w:tcPr>
            <w:tcW w:w="3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4C0D758"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10,4</w:t>
            </w:r>
          </w:p>
        </w:tc>
        <w:tc>
          <w:tcPr>
            <w:tcW w:w="2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5124E8B"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10,7</w:t>
            </w:r>
          </w:p>
        </w:tc>
        <w:tc>
          <w:tcPr>
            <w:tcW w:w="499" w:type="pct"/>
            <w:tcBorders>
              <w:top w:val="single" w:sz="4" w:space="0" w:color="auto"/>
              <w:left w:val="single" w:sz="4" w:space="0" w:color="auto"/>
              <w:bottom w:val="single" w:sz="4" w:space="0" w:color="auto"/>
            </w:tcBorders>
            <w:tcMar>
              <w:top w:w="0" w:type="dxa"/>
              <w:left w:w="6" w:type="dxa"/>
              <w:bottom w:w="0" w:type="dxa"/>
              <w:right w:w="6" w:type="dxa"/>
            </w:tcMar>
            <w:hideMark/>
          </w:tcPr>
          <w:p w14:paraId="4A5C02D6"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11,0 и более</w:t>
            </w:r>
          </w:p>
        </w:tc>
      </w:tr>
      <w:tr w:rsidR="00D723ED" w:rsidRPr="00235C0E" w14:paraId="04801B82" w14:textId="77777777" w:rsidTr="00644467">
        <w:trPr>
          <w:trHeight w:val="240"/>
          <w:jc w:val="center"/>
        </w:trPr>
        <w:tc>
          <w:tcPr>
            <w:tcW w:w="1382" w:type="pct"/>
            <w:tcBorders>
              <w:bottom w:val="single" w:sz="4" w:space="0" w:color="auto"/>
              <w:right w:val="single" w:sz="4" w:space="0" w:color="auto"/>
            </w:tcBorders>
            <w:tcMar>
              <w:top w:w="0" w:type="dxa"/>
              <w:left w:w="6" w:type="dxa"/>
              <w:bottom w:w="0" w:type="dxa"/>
              <w:right w:w="6" w:type="dxa"/>
            </w:tcMar>
            <w:hideMark/>
          </w:tcPr>
          <w:p w14:paraId="73F12C95" w14:textId="77777777" w:rsidR="00D723ED" w:rsidRPr="00235C0E" w:rsidRDefault="00D723ED" w:rsidP="00644467">
            <w:pPr>
              <w:pStyle w:val="table10"/>
              <w:rPr>
                <w:rFonts w:ascii="Times New Roman" w:hAnsi="Times New Roman" w:cs="Times New Roman"/>
                <w:sz w:val="26"/>
                <w:szCs w:val="26"/>
              </w:rPr>
            </w:pPr>
            <w:r w:rsidRPr="00235C0E">
              <w:rPr>
                <w:rFonts w:ascii="Times New Roman" w:hAnsi="Times New Roman" w:cs="Times New Roman"/>
                <w:sz w:val="26"/>
                <w:szCs w:val="26"/>
              </w:rPr>
              <w:t>прыжки через короткую скакалку за 1 мин (раз)</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6483D3A"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124</w:t>
            </w:r>
          </w:p>
        </w:tc>
        <w:tc>
          <w:tcPr>
            <w:tcW w:w="3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619F88"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120</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31E67E"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110</w:t>
            </w:r>
          </w:p>
        </w:tc>
        <w:tc>
          <w:tcPr>
            <w:tcW w:w="3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64518E"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100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C998FFF"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90</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361A8D"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82</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A5893C"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73</w:t>
            </w:r>
          </w:p>
        </w:tc>
        <w:tc>
          <w:tcPr>
            <w:tcW w:w="3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8E9FDC"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65</w:t>
            </w:r>
          </w:p>
        </w:tc>
        <w:tc>
          <w:tcPr>
            <w:tcW w:w="2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7978553"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58</w:t>
            </w:r>
          </w:p>
        </w:tc>
        <w:tc>
          <w:tcPr>
            <w:tcW w:w="499" w:type="pct"/>
            <w:tcBorders>
              <w:top w:val="single" w:sz="4" w:space="0" w:color="auto"/>
              <w:left w:val="single" w:sz="4" w:space="0" w:color="auto"/>
              <w:bottom w:val="single" w:sz="4" w:space="0" w:color="auto"/>
            </w:tcBorders>
            <w:tcMar>
              <w:top w:w="0" w:type="dxa"/>
              <w:left w:w="6" w:type="dxa"/>
              <w:bottom w:w="0" w:type="dxa"/>
              <w:right w:w="6" w:type="dxa"/>
            </w:tcMar>
            <w:hideMark/>
          </w:tcPr>
          <w:p w14:paraId="1AE2A928"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54 и менее</w:t>
            </w:r>
          </w:p>
        </w:tc>
      </w:tr>
      <w:tr w:rsidR="00D723ED" w:rsidRPr="00235C0E" w14:paraId="1391CB6D" w14:textId="77777777" w:rsidTr="00644467">
        <w:trPr>
          <w:trHeight w:val="240"/>
          <w:jc w:val="center"/>
        </w:trPr>
        <w:tc>
          <w:tcPr>
            <w:tcW w:w="1382" w:type="pct"/>
            <w:tcBorders>
              <w:top w:val="single" w:sz="4" w:space="0" w:color="auto"/>
              <w:right w:val="single" w:sz="4" w:space="0" w:color="auto"/>
            </w:tcBorders>
            <w:tcMar>
              <w:top w:w="0" w:type="dxa"/>
              <w:left w:w="6" w:type="dxa"/>
              <w:bottom w:w="0" w:type="dxa"/>
              <w:right w:w="6" w:type="dxa"/>
            </w:tcMar>
            <w:hideMark/>
          </w:tcPr>
          <w:p w14:paraId="41ABF1A4" w14:textId="77777777" w:rsidR="00D723ED" w:rsidRPr="00235C0E" w:rsidRDefault="00D723ED" w:rsidP="00644467">
            <w:pPr>
              <w:pStyle w:val="table10"/>
              <w:rPr>
                <w:rFonts w:ascii="Times New Roman" w:hAnsi="Times New Roman" w:cs="Times New Roman"/>
                <w:sz w:val="26"/>
                <w:szCs w:val="26"/>
              </w:rPr>
            </w:pPr>
            <w:r w:rsidRPr="00235C0E">
              <w:rPr>
                <w:rFonts w:ascii="Times New Roman" w:hAnsi="Times New Roman" w:cs="Times New Roman"/>
                <w:sz w:val="26"/>
                <w:szCs w:val="26"/>
              </w:rPr>
              <w:t>Прыжок в длину с места (см)</w:t>
            </w:r>
          </w:p>
          <w:p w14:paraId="7C61E8E1" w14:textId="77777777" w:rsidR="00D723ED" w:rsidRPr="00235C0E" w:rsidRDefault="00D723ED" w:rsidP="00644467">
            <w:pPr>
              <w:pStyle w:val="table10"/>
              <w:rPr>
                <w:rFonts w:ascii="Times New Roman" w:hAnsi="Times New Roman" w:cs="Times New Roman"/>
                <w:sz w:val="26"/>
                <w:szCs w:val="26"/>
              </w:rPr>
            </w:pPr>
            <w:r w:rsidRPr="00235C0E">
              <w:rPr>
                <w:rFonts w:ascii="Times New Roman" w:hAnsi="Times New Roman" w:cs="Times New Roman"/>
                <w:sz w:val="26"/>
                <w:szCs w:val="26"/>
              </w:rPr>
              <w:t>или</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300ACE"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233</w:t>
            </w:r>
          </w:p>
        </w:tc>
        <w:tc>
          <w:tcPr>
            <w:tcW w:w="3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1B5F78"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228</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2A683E"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223</w:t>
            </w:r>
          </w:p>
        </w:tc>
        <w:tc>
          <w:tcPr>
            <w:tcW w:w="3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EDF0DC"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218</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3DF5B3"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212</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6079C56"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202</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054D96"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192</w:t>
            </w:r>
          </w:p>
        </w:tc>
        <w:tc>
          <w:tcPr>
            <w:tcW w:w="3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F7E2BC4"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181</w:t>
            </w:r>
          </w:p>
        </w:tc>
        <w:tc>
          <w:tcPr>
            <w:tcW w:w="2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61C17D"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171</w:t>
            </w:r>
          </w:p>
        </w:tc>
        <w:tc>
          <w:tcPr>
            <w:tcW w:w="499" w:type="pct"/>
            <w:tcBorders>
              <w:top w:val="single" w:sz="4" w:space="0" w:color="auto"/>
              <w:left w:val="single" w:sz="4" w:space="0" w:color="auto"/>
              <w:bottom w:val="single" w:sz="4" w:space="0" w:color="auto"/>
            </w:tcBorders>
            <w:tcMar>
              <w:top w:w="0" w:type="dxa"/>
              <w:left w:w="6" w:type="dxa"/>
              <w:bottom w:w="0" w:type="dxa"/>
              <w:right w:w="6" w:type="dxa"/>
            </w:tcMar>
            <w:hideMark/>
          </w:tcPr>
          <w:p w14:paraId="2F48B699"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160 и менее</w:t>
            </w:r>
          </w:p>
        </w:tc>
      </w:tr>
      <w:tr w:rsidR="00D723ED" w:rsidRPr="00235C0E" w14:paraId="037C93C2" w14:textId="77777777" w:rsidTr="00644467">
        <w:trPr>
          <w:trHeight w:val="240"/>
          <w:jc w:val="center"/>
        </w:trPr>
        <w:tc>
          <w:tcPr>
            <w:tcW w:w="1382" w:type="pct"/>
            <w:tcBorders>
              <w:bottom w:val="single" w:sz="4" w:space="0" w:color="auto"/>
              <w:right w:val="single" w:sz="4" w:space="0" w:color="auto"/>
            </w:tcBorders>
            <w:tcMar>
              <w:top w:w="0" w:type="dxa"/>
              <w:left w:w="6" w:type="dxa"/>
              <w:bottom w:w="0" w:type="dxa"/>
              <w:right w:w="6" w:type="dxa"/>
            </w:tcMar>
            <w:hideMark/>
          </w:tcPr>
          <w:p w14:paraId="5B35BEC8" w14:textId="77777777" w:rsidR="00D723ED" w:rsidRPr="00235C0E" w:rsidRDefault="00D723ED" w:rsidP="00644467">
            <w:pPr>
              <w:pStyle w:val="table10"/>
              <w:rPr>
                <w:rFonts w:ascii="Times New Roman" w:hAnsi="Times New Roman" w:cs="Times New Roman"/>
                <w:sz w:val="26"/>
                <w:szCs w:val="26"/>
              </w:rPr>
            </w:pPr>
            <w:r w:rsidRPr="00235C0E">
              <w:rPr>
                <w:rFonts w:ascii="Times New Roman" w:hAnsi="Times New Roman" w:cs="Times New Roman"/>
                <w:sz w:val="26"/>
                <w:szCs w:val="26"/>
              </w:rPr>
              <w:t>тройной прыжок с места толчком двумя ногами (см)</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E4E29D"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665</w:t>
            </w:r>
          </w:p>
        </w:tc>
        <w:tc>
          <w:tcPr>
            <w:tcW w:w="3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D66059"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640</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53B22D4"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620</w:t>
            </w:r>
          </w:p>
        </w:tc>
        <w:tc>
          <w:tcPr>
            <w:tcW w:w="3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B3F974"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600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75BA33"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580</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E74EEF3"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555</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6FFB180"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530</w:t>
            </w:r>
          </w:p>
        </w:tc>
        <w:tc>
          <w:tcPr>
            <w:tcW w:w="3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495172"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500</w:t>
            </w:r>
          </w:p>
        </w:tc>
        <w:tc>
          <w:tcPr>
            <w:tcW w:w="2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9C64301"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480</w:t>
            </w:r>
          </w:p>
        </w:tc>
        <w:tc>
          <w:tcPr>
            <w:tcW w:w="499" w:type="pct"/>
            <w:tcBorders>
              <w:top w:val="single" w:sz="4" w:space="0" w:color="auto"/>
              <w:left w:val="single" w:sz="4" w:space="0" w:color="auto"/>
              <w:bottom w:val="single" w:sz="4" w:space="0" w:color="auto"/>
            </w:tcBorders>
            <w:tcMar>
              <w:top w:w="0" w:type="dxa"/>
              <w:left w:w="6" w:type="dxa"/>
              <w:bottom w:w="0" w:type="dxa"/>
              <w:right w:w="6" w:type="dxa"/>
            </w:tcMar>
            <w:hideMark/>
          </w:tcPr>
          <w:p w14:paraId="360546DE"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445 и менее</w:t>
            </w:r>
          </w:p>
        </w:tc>
      </w:tr>
      <w:tr w:rsidR="00D723ED" w:rsidRPr="00235C0E" w14:paraId="0E2CB122" w14:textId="77777777" w:rsidTr="00644467">
        <w:trPr>
          <w:trHeight w:val="240"/>
          <w:jc w:val="center"/>
        </w:trPr>
        <w:tc>
          <w:tcPr>
            <w:tcW w:w="1382" w:type="pct"/>
            <w:tcBorders>
              <w:top w:val="single" w:sz="4" w:space="0" w:color="auto"/>
              <w:right w:val="single" w:sz="4" w:space="0" w:color="auto"/>
            </w:tcBorders>
            <w:tcMar>
              <w:top w:w="0" w:type="dxa"/>
              <w:left w:w="6" w:type="dxa"/>
              <w:bottom w:w="0" w:type="dxa"/>
              <w:right w:w="6" w:type="dxa"/>
            </w:tcMar>
            <w:hideMark/>
          </w:tcPr>
          <w:p w14:paraId="5D3D3C89" w14:textId="77777777" w:rsidR="00D723ED" w:rsidRPr="00235C0E" w:rsidRDefault="00D723ED" w:rsidP="00644467">
            <w:pPr>
              <w:pStyle w:val="table10"/>
              <w:rPr>
                <w:rFonts w:ascii="Times New Roman" w:hAnsi="Times New Roman" w:cs="Times New Roman"/>
                <w:sz w:val="26"/>
                <w:szCs w:val="26"/>
              </w:rPr>
            </w:pPr>
            <w:r w:rsidRPr="00235C0E">
              <w:rPr>
                <w:rFonts w:ascii="Times New Roman" w:hAnsi="Times New Roman" w:cs="Times New Roman"/>
                <w:sz w:val="26"/>
                <w:szCs w:val="26"/>
              </w:rPr>
              <w:t>Подтягивание на перекладине (раз)</w:t>
            </w:r>
          </w:p>
          <w:p w14:paraId="1148436A" w14:textId="77777777" w:rsidR="00D723ED" w:rsidRPr="00235C0E" w:rsidRDefault="00D723ED" w:rsidP="00644467">
            <w:pPr>
              <w:pStyle w:val="table10"/>
              <w:rPr>
                <w:rFonts w:ascii="Times New Roman" w:hAnsi="Times New Roman" w:cs="Times New Roman"/>
                <w:sz w:val="26"/>
                <w:szCs w:val="26"/>
              </w:rPr>
            </w:pPr>
            <w:r w:rsidRPr="00235C0E">
              <w:rPr>
                <w:rFonts w:ascii="Times New Roman" w:hAnsi="Times New Roman" w:cs="Times New Roman"/>
                <w:sz w:val="26"/>
                <w:szCs w:val="26"/>
              </w:rPr>
              <w:t>или</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4F05B6"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12</w:t>
            </w:r>
          </w:p>
        </w:tc>
        <w:tc>
          <w:tcPr>
            <w:tcW w:w="3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E9AE68B"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11</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8B2AA7"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10</w:t>
            </w:r>
          </w:p>
        </w:tc>
        <w:tc>
          <w:tcPr>
            <w:tcW w:w="3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0F01F6F"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8</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F2CC33"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7</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90A980"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5</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7C37FB3"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2</w:t>
            </w:r>
          </w:p>
        </w:tc>
        <w:tc>
          <w:tcPr>
            <w:tcW w:w="3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06B498"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w:t>
            </w:r>
          </w:p>
        </w:tc>
        <w:tc>
          <w:tcPr>
            <w:tcW w:w="2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64AF866"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w:t>
            </w:r>
          </w:p>
        </w:tc>
        <w:tc>
          <w:tcPr>
            <w:tcW w:w="499" w:type="pct"/>
            <w:tcBorders>
              <w:top w:val="single" w:sz="4" w:space="0" w:color="auto"/>
              <w:left w:val="single" w:sz="4" w:space="0" w:color="auto"/>
              <w:bottom w:val="single" w:sz="4" w:space="0" w:color="auto"/>
            </w:tcBorders>
            <w:tcMar>
              <w:top w:w="0" w:type="dxa"/>
              <w:left w:w="6" w:type="dxa"/>
              <w:bottom w:w="0" w:type="dxa"/>
              <w:right w:w="6" w:type="dxa"/>
            </w:tcMar>
            <w:hideMark/>
          </w:tcPr>
          <w:p w14:paraId="252817FB"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w:t>
            </w:r>
          </w:p>
        </w:tc>
      </w:tr>
      <w:tr w:rsidR="00D723ED" w:rsidRPr="00235C0E" w14:paraId="105A85AF" w14:textId="77777777" w:rsidTr="00644467">
        <w:trPr>
          <w:trHeight w:val="240"/>
          <w:jc w:val="center"/>
        </w:trPr>
        <w:tc>
          <w:tcPr>
            <w:tcW w:w="1382" w:type="pct"/>
            <w:tcBorders>
              <w:right w:val="single" w:sz="4" w:space="0" w:color="auto"/>
            </w:tcBorders>
            <w:tcMar>
              <w:top w:w="0" w:type="dxa"/>
              <w:left w:w="6" w:type="dxa"/>
              <w:bottom w:w="0" w:type="dxa"/>
              <w:right w:w="6" w:type="dxa"/>
            </w:tcMar>
            <w:hideMark/>
          </w:tcPr>
          <w:p w14:paraId="63941AA0" w14:textId="77777777" w:rsidR="00D723ED" w:rsidRPr="00235C0E" w:rsidRDefault="00D723ED" w:rsidP="00644467">
            <w:pPr>
              <w:pStyle w:val="table10"/>
              <w:rPr>
                <w:rFonts w:ascii="Times New Roman" w:hAnsi="Times New Roman" w:cs="Times New Roman"/>
                <w:sz w:val="26"/>
                <w:szCs w:val="26"/>
              </w:rPr>
            </w:pPr>
            <w:r w:rsidRPr="00235C0E">
              <w:rPr>
                <w:rFonts w:ascii="Times New Roman" w:hAnsi="Times New Roman" w:cs="Times New Roman"/>
                <w:sz w:val="26"/>
                <w:szCs w:val="26"/>
              </w:rPr>
              <w:t>сгибание и разгибание рук в упоре лежа (раз)</w:t>
            </w:r>
          </w:p>
        </w:tc>
        <w:tc>
          <w:tcPr>
            <w:tcW w:w="362" w:type="pct"/>
            <w:tcBorders>
              <w:top w:val="single" w:sz="4" w:space="0" w:color="auto"/>
              <w:left w:val="single" w:sz="4" w:space="0" w:color="auto"/>
              <w:right w:val="single" w:sz="4" w:space="0" w:color="auto"/>
            </w:tcBorders>
            <w:tcMar>
              <w:top w:w="0" w:type="dxa"/>
              <w:left w:w="6" w:type="dxa"/>
              <w:bottom w:w="0" w:type="dxa"/>
              <w:right w:w="6" w:type="dxa"/>
            </w:tcMar>
            <w:hideMark/>
          </w:tcPr>
          <w:p w14:paraId="43CE4B95"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34</w:t>
            </w:r>
          </w:p>
        </w:tc>
        <w:tc>
          <w:tcPr>
            <w:tcW w:w="351" w:type="pct"/>
            <w:tcBorders>
              <w:top w:val="single" w:sz="4" w:space="0" w:color="auto"/>
              <w:left w:val="single" w:sz="4" w:space="0" w:color="auto"/>
              <w:right w:val="single" w:sz="4" w:space="0" w:color="auto"/>
            </w:tcBorders>
            <w:tcMar>
              <w:top w:w="0" w:type="dxa"/>
              <w:left w:w="6" w:type="dxa"/>
              <w:bottom w:w="0" w:type="dxa"/>
              <w:right w:w="6" w:type="dxa"/>
            </w:tcMar>
            <w:hideMark/>
          </w:tcPr>
          <w:p w14:paraId="5C367CB4"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32</w:t>
            </w:r>
          </w:p>
        </w:tc>
        <w:tc>
          <w:tcPr>
            <w:tcW w:w="362" w:type="pct"/>
            <w:tcBorders>
              <w:top w:val="single" w:sz="4" w:space="0" w:color="auto"/>
              <w:left w:val="single" w:sz="4" w:space="0" w:color="auto"/>
              <w:right w:val="single" w:sz="4" w:space="0" w:color="auto"/>
            </w:tcBorders>
            <w:tcMar>
              <w:top w:w="0" w:type="dxa"/>
              <w:left w:w="6" w:type="dxa"/>
              <w:bottom w:w="0" w:type="dxa"/>
              <w:right w:w="6" w:type="dxa"/>
            </w:tcMar>
            <w:hideMark/>
          </w:tcPr>
          <w:p w14:paraId="315ADC9C"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29</w:t>
            </w:r>
          </w:p>
        </w:tc>
        <w:tc>
          <w:tcPr>
            <w:tcW w:w="363" w:type="pct"/>
            <w:tcBorders>
              <w:top w:val="single" w:sz="4" w:space="0" w:color="auto"/>
              <w:left w:val="single" w:sz="4" w:space="0" w:color="auto"/>
              <w:right w:val="single" w:sz="4" w:space="0" w:color="auto"/>
            </w:tcBorders>
            <w:tcMar>
              <w:top w:w="0" w:type="dxa"/>
              <w:left w:w="6" w:type="dxa"/>
              <w:bottom w:w="0" w:type="dxa"/>
              <w:right w:w="6" w:type="dxa"/>
            </w:tcMar>
            <w:hideMark/>
          </w:tcPr>
          <w:p w14:paraId="05CE10A3"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26</w:t>
            </w:r>
          </w:p>
        </w:tc>
        <w:tc>
          <w:tcPr>
            <w:tcW w:w="299" w:type="pct"/>
            <w:tcBorders>
              <w:top w:val="single" w:sz="4" w:space="0" w:color="auto"/>
              <w:left w:val="single" w:sz="4" w:space="0" w:color="auto"/>
              <w:right w:val="single" w:sz="4" w:space="0" w:color="auto"/>
            </w:tcBorders>
            <w:tcMar>
              <w:top w:w="0" w:type="dxa"/>
              <w:left w:w="6" w:type="dxa"/>
              <w:bottom w:w="0" w:type="dxa"/>
              <w:right w:w="6" w:type="dxa"/>
            </w:tcMar>
            <w:hideMark/>
          </w:tcPr>
          <w:p w14:paraId="4D60E706"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24</w:t>
            </w:r>
          </w:p>
        </w:tc>
        <w:tc>
          <w:tcPr>
            <w:tcW w:w="373" w:type="pct"/>
            <w:tcBorders>
              <w:top w:val="single" w:sz="4" w:space="0" w:color="auto"/>
              <w:left w:val="single" w:sz="4" w:space="0" w:color="auto"/>
              <w:right w:val="single" w:sz="4" w:space="0" w:color="auto"/>
            </w:tcBorders>
            <w:tcMar>
              <w:top w:w="0" w:type="dxa"/>
              <w:left w:w="6" w:type="dxa"/>
              <w:bottom w:w="0" w:type="dxa"/>
              <w:right w:w="6" w:type="dxa"/>
            </w:tcMar>
            <w:hideMark/>
          </w:tcPr>
          <w:p w14:paraId="198BB8A9"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21</w:t>
            </w:r>
          </w:p>
        </w:tc>
        <w:tc>
          <w:tcPr>
            <w:tcW w:w="373" w:type="pct"/>
            <w:tcBorders>
              <w:top w:val="single" w:sz="4" w:space="0" w:color="auto"/>
              <w:left w:val="single" w:sz="4" w:space="0" w:color="auto"/>
              <w:right w:val="single" w:sz="4" w:space="0" w:color="auto"/>
            </w:tcBorders>
            <w:tcMar>
              <w:top w:w="0" w:type="dxa"/>
              <w:left w:w="6" w:type="dxa"/>
              <w:bottom w:w="0" w:type="dxa"/>
              <w:right w:w="6" w:type="dxa"/>
            </w:tcMar>
            <w:hideMark/>
          </w:tcPr>
          <w:p w14:paraId="2037D8F4"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18</w:t>
            </w:r>
          </w:p>
        </w:tc>
        <w:tc>
          <w:tcPr>
            <w:tcW w:w="375" w:type="pct"/>
            <w:tcBorders>
              <w:top w:val="single" w:sz="4" w:space="0" w:color="auto"/>
              <w:left w:val="single" w:sz="4" w:space="0" w:color="auto"/>
              <w:right w:val="single" w:sz="4" w:space="0" w:color="auto"/>
            </w:tcBorders>
            <w:tcMar>
              <w:top w:w="0" w:type="dxa"/>
              <w:left w:w="6" w:type="dxa"/>
              <w:bottom w:w="0" w:type="dxa"/>
              <w:right w:w="6" w:type="dxa"/>
            </w:tcMar>
            <w:hideMark/>
          </w:tcPr>
          <w:p w14:paraId="198ACCE7"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15</w:t>
            </w:r>
          </w:p>
        </w:tc>
        <w:tc>
          <w:tcPr>
            <w:tcW w:w="261" w:type="pct"/>
            <w:tcBorders>
              <w:top w:val="single" w:sz="4" w:space="0" w:color="auto"/>
              <w:left w:val="single" w:sz="4" w:space="0" w:color="auto"/>
              <w:right w:val="single" w:sz="4" w:space="0" w:color="auto"/>
            </w:tcBorders>
            <w:tcMar>
              <w:top w:w="0" w:type="dxa"/>
              <w:left w:w="6" w:type="dxa"/>
              <w:bottom w:w="0" w:type="dxa"/>
              <w:right w:w="6" w:type="dxa"/>
            </w:tcMar>
            <w:hideMark/>
          </w:tcPr>
          <w:p w14:paraId="7CE37F99"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12</w:t>
            </w:r>
          </w:p>
        </w:tc>
        <w:tc>
          <w:tcPr>
            <w:tcW w:w="499" w:type="pct"/>
            <w:tcBorders>
              <w:top w:val="single" w:sz="4" w:space="0" w:color="auto"/>
              <w:left w:val="single" w:sz="4" w:space="0" w:color="auto"/>
            </w:tcBorders>
            <w:tcMar>
              <w:top w:w="0" w:type="dxa"/>
              <w:left w:w="6" w:type="dxa"/>
              <w:bottom w:w="0" w:type="dxa"/>
              <w:right w:w="6" w:type="dxa"/>
            </w:tcMar>
            <w:hideMark/>
          </w:tcPr>
          <w:p w14:paraId="3EA30DF0"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10 и менее</w:t>
            </w:r>
          </w:p>
        </w:tc>
      </w:tr>
      <w:tr w:rsidR="00D723ED" w:rsidRPr="00235C0E" w14:paraId="6A2B36BD" w14:textId="77777777" w:rsidTr="00644467">
        <w:trPr>
          <w:trHeight w:val="240"/>
          <w:jc w:val="center"/>
        </w:trPr>
        <w:tc>
          <w:tcPr>
            <w:tcW w:w="1382" w:type="pct"/>
            <w:tcBorders>
              <w:top w:val="single" w:sz="4" w:space="0" w:color="auto"/>
              <w:right w:val="single" w:sz="4" w:space="0" w:color="auto"/>
            </w:tcBorders>
            <w:tcMar>
              <w:top w:w="0" w:type="dxa"/>
              <w:left w:w="6" w:type="dxa"/>
              <w:bottom w:w="0" w:type="dxa"/>
              <w:right w:w="6" w:type="dxa"/>
            </w:tcMar>
            <w:hideMark/>
          </w:tcPr>
          <w:p w14:paraId="7BC747B6" w14:textId="77777777" w:rsidR="00D723ED" w:rsidRPr="00235C0E" w:rsidRDefault="00D723ED" w:rsidP="00644467">
            <w:pPr>
              <w:pStyle w:val="table10"/>
              <w:rPr>
                <w:rFonts w:ascii="Times New Roman" w:hAnsi="Times New Roman" w:cs="Times New Roman"/>
                <w:sz w:val="26"/>
                <w:szCs w:val="26"/>
              </w:rPr>
            </w:pPr>
            <w:r w:rsidRPr="00235C0E">
              <w:rPr>
                <w:rFonts w:ascii="Times New Roman" w:hAnsi="Times New Roman" w:cs="Times New Roman"/>
                <w:sz w:val="26"/>
                <w:szCs w:val="26"/>
              </w:rPr>
              <w:t>Наклон вперед из исходного положения сидя на полу (см)</w:t>
            </w:r>
          </w:p>
          <w:p w14:paraId="271719B7" w14:textId="77777777" w:rsidR="00D723ED" w:rsidRPr="00235C0E" w:rsidRDefault="00D723ED" w:rsidP="00644467">
            <w:pPr>
              <w:pStyle w:val="table10"/>
              <w:rPr>
                <w:rFonts w:ascii="Times New Roman" w:hAnsi="Times New Roman" w:cs="Times New Roman"/>
                <w:sz w:val="26"/>
                <w:szCs w:val="26"/>
              </w:rPr>
            </w:pPr>
            <w:r w:rsidRPr="00235C0E">
              <w:rPr>
                <w:rFonts w:ascii="Times New Roman" w:hAnsi="Times New Roman" w:cs="Times New Roman"/>
                <w:sz w:val="26"/>
                <w:szCs w:val="26"/>
              </w:rPr>
              <w:t>или</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423A0D"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14</w:t>
            </w:r>
          </w:p>
        </w:tc>
        <w:tc>
          <w:tcPr>
            <w:tcW w:w="3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B9E3E1"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12</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D6822CE"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11</w:t>
            </w:r>
          </w:p>
        </w:tc>
        <w:tc>
          <w:tcPr>
            <w:tcW w:w="3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F0BFA2C"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8952CF"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9</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43AAD76"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6</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A1D4EAD"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4</w:t>
            </w:r>
          </w:p>
        </w:tc>
        <w:tc>
          <w:tcPr>
            <w:tcW w:w="3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1600F46"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D36D4C2"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w:t>
            </w:r>
          </w:p>
        </w:tc>
        <w:tc>
          <w:tcPr>
            <w:tcW w:w="486" w:type="pct"/>
            <w:tcBorders>
              <w:top w:val="single" w:sz="4" w:space="0" w:color="auto"/>
              <w:left w:val="single" w:sz="4" w:space="0" w:color="auto"/>
              <w:bottom w:val="single" w:sz="4" w:space="0" w:color="auto"/>
            </w:tcBorders>
            <w:tcMar>
              <w:top w:w="0" w:type="dxa"/>
              <w:left w:w="6" w:type="dxa"/>
              <w:bottom w:w="0" w:type="dxa"/>
              <w:right w:w="6" w:type="dxa"/>
            </w:tcMar>
            <w:hideMark/>
          </w:tcPr>
          <w:p w14:paraId="7B8CF8A1"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 3 и менее</w:t>
            </w:r>
          </w:p>
        </w:tc>
      </w:tr>
      <w:tr w:rsidR="00D723ED" w:rsidRPr="00235C0E" w14:paraId="54AFBD09" w14:textId="77777777" w:rsidTr="00644467">
        <w:trPr>
          <w:trHeight w:val="240"/>
          <w:jc w:val="center"/>
        </w:trPr>
        <w:tc>
          <w:tcPr>
            <w:tcW w:w="1382" w:type="pct"/>
            <w:tcBorders>
              <w:bottom w:val="single" w:sz="4" w:space="0" w:color="auto"/>
              <w:right w:val="single" w:sz="4" w:space="0" w:color="auto"/>
            </w:tcBorders>
            <w:tcMar>
              <w:top w:w="0" w:type="dxa"/>
              <w:left w:w="6" w:type="dxa"/>
              <w:bottom w:w="0" w:type="dxa"/>
              <w:right w:w="6" w:type="dxa"/>
            </w:tcMar>
            <w:hideMark/>
          </w:tcPr>
          <w:p w14:paraId="16DFF36A" w14:textId="77777777" w:rsidR="00D723ED" w:rsidRPr="00235C0E" w:rsidRDefault="00D723ED" w:rsidP="00644467">
            <w:pPr>
              <w:pStyle w:val="table10"/>
              <w:rPr>
                <w:rFonts w:ascii="Times New Roman" w:hAnsi="Times New Roman" w:cs="Times New Roman"/>
                <w:sz w:val="26"/>
                <w:szCs w:val="26"/>
              </w:rPr>
            </w:pPr>
            <w:r w:rsidRPr="00235C0E">
              <w:rPr>
                <w:rFonts w:ascii="Times New Roman" w:hAnsi="Times New Roman" w:cs="Times New Roman"/>
                <w:sz w:val="26"/>
                <w:szCs w:val="26"/>
              </w:rPr>
              <w:t>наклон вперед из исходного положения стоя на гимнастической скамейке (см)</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889DB90"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13</w:t>
            </w:r>
          </w:p>
        </w:tc>
        <w:tc>
          <w:tcPr>
            <w:tcW w:w="3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BB8E3AD"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12</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033ED0"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10</w:t>
            </w:r>
          </w:p>
        </w:tc>
        <w:tc>
          <w:tcPr>
            <w:tcW w:w="3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A8D78AC"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05B206B"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7</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2F7A314"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6</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3819FF"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4</w:t>
            </w:r>
          </w:p>
        </w:tc>
        <w:tc>
          <w:tcPr>
            <w:tcW w:w="3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04A1C7D"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2</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339A83"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0</w:t>
            </w:r>
          </w:p>
        </w:tc>
        <w:tc>
          <w:tcPr>
            <w:tcW w:w="486" w:type="pct"/>
            <w:tcBorders>
              <w:top w:val="single" w:sz="4" w:space="0" w:color="auto"/>
              <w:left w:val="single" w:sz="4" w:space="0" w:color="auto"/>
              <w:bottom w:val="single" w:sz="4" w:space="0" w:color="auto"/>
            </w:tcBorders>
            <w:tcMar>
              <w:top w:w="0" w:type="dxa"/>
              <w:left w:w="6" w:type="dxa"/>
              <w:bottom w:w="0" w:type="dxa"/>
              <w:right w:w="6" w:type="dxa"/>
            </w:tcMar>
            <w:hideMark/>
          </w:tcPr>
          <w:p w14:paraId="74BB68C8"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 4 и менее</w:t>
            </w:r>
          </w:p>
        </w:tc>
      </w:tr>
      <w:tr w:rsidR="00D723ED" w:rsidRPr="00235C0E" w14:paraId="25B17653" w14:textId="77777777" w:rsidTr="00644467">
        <w:trPr>
          <w:trHeight w:val="240"/>
          <w:jc w:val="center"/>
        </w:trPr>
        <w:tc>
          <w:tcPr>
            <w:tcW w:w="1382" w:type="pct"/>
            <w:tcBorders>
              <w:top w:val="single" w:sz="4" w:space="0" w:color="auto"/>
              <w:right w:val="single" w:sz="4" w:space="0" w:color="auto"/>
            </w:tcBorders>
            <w:tcMar>
              <w:top w:w="0" w:type="dxa"/>
              <w:left w:w="6" w:type="dxa"/>
              <w:bottom w:w="0" w:type="dxa"/>
              <w:right w:w="6" w:type="dxa"/>
            </w:tcMar>
            <w:hideMark/>
          </w:tcPr>
          <w:p w14:paraId="74F3F030" w14:textId="77777777" w:rsidR="00D723ED" w:rsidRPr="00235C0E" w:rsidRDefault="00D723ED" w:rsidP="00644467">
            <w:pPr>
              <w:pStyle w:val="table10"/>
              <w:rPr>
                <w:rFonts w:ascii="Times New Roman" w:hAnsi="Times New Roman" w:cs="Times New Roman"/>
                <w:sz w:val="26"/>
                <w:szCs w:val="26"/>
              </w:rPr>
            </w:pPr>
            <w:r w:rsidRPr="00235C0E">
              <w:rPr>
                <w:rFonts w:ascii="Times New Roman" w:hAnsi="Times New Roman" w:cs="Times New Roman"/>
                <w:sz w:val="26"/>
                <w:szCs w:val="26"/>
              </w:rPr>
              <w:t xml:space="preserve">Бег 1500 м (мин, с), </w:t>
            </w:r>
          </w:p>
          <w:p w14:paraId="4D524D2F" w14:textId="77777777" w:rsidR="00D723ED" w:rsidRPr="00235C0E" w:rsidRDefault="00D723ED" w:rsidP="00644467">
            <w:pPr>
              <w:pStyle w:val="table10"/>
              <w:rPr>
                <w:rFonts w:ascii="Times New Roman" w:hAnsi="Times New Roman" w:cs="Times New Roman"/>
                <w:sz w:val="26"/>
                <w:szCs w:val="26"/>
              </w:rPr>
            </w:pPr>
            <w:r w:rsidRPr="00235C0E">
              <w:rPr>
                <w:rFonts w:ascii="Times New Roman" w:hAnsi="Times New Roman" w:cs="Times New Roman"/>
                <w:sz w:val="26"/>
                <w:szCs w:val="26"/>
              </w:rPr>
              <w:t>или</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967E5B4"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5,49</w:t>
            </w:r>
          </w:p>
        </w:tc>
        <w:tc>
          <w:tcPr>
            <w:tcW w:w="3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E41E3B"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5,58</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68903B"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6,10</w:t>
            </w:r>
          </w:p>
        </w:tc>
        <w:tc>
          <w:tcPr>
            <w:tcW w:w="3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171F642"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6,17</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C011F1D"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6,28</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136CE8"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6,46</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E45E42A"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7,07</w:t>
            </w:r>
          </w:p>
        </w:tc>
        <w:tc>
          <w:tcPr>
            <w:tcW w:w="3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A4ED79A"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7,29</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DB21F90"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7,48</w:t>
            </w:r>
          </w:p>
        </w:tc>
        <w:tc>
          <w:tcPr>
            <w:tcW w:w="486" w:type="pct"/>
            <w:tcBorders>
              <w:top w:val="single" w:sz="4" w:space="0" w:color="auto"/>
              <w:left w:val="single" w:sz="4" w:space="0" w:color="auto"/>
              <w:bottom w:val="single" w:sz="4" w:space="0" w:color="auto"/>
            </w:tcBorders>
            <w:tcMar>
              <w:top w:w="0" w:type="dxa"/>
              <w:left w:w="6" w:type="dxa"/>
              <w:bottom w:w="0" w:type="dxa"/>
              <w:right w:w="6" w:type="dxa"/>
            </w:tcMar>
            <w:hideMark/>
          </w:tcPr>
          <w:p w14:paraId="7571B173"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8,06 и более</w:t>
            </w:r>
          </w:p>
        </w:tc>
      </w:tr>
      <w:tr w:rsidR="00D723ED" w:rsidRPr="00235C0E" w14:paraId="36BE6DFF" w14:textId="77777777" w:rsidTr="00644467">
        <w:trPr>
          <w:trHeight w:val="240"/>
          <w:jc w:val="center"/>
        </w:trPr>
        <w:tc>
          <w:tcPr>
            <w:tcW w:w="1382" w:type="pct"/>
            <w:tcBorders>
              <w:right w:val="single" w:sz="4" w:space="0" w:color="auto"/>
            </w:tcBorders>
            <w:tcMar>
              <w:top w:w="0" w:type="dxa"/>
              <w:left w:w="6" w:type="dxa"/>
              <w:bottom w:w="0" w:type="dxa"/>
              <w:right w:w="6" w:type="dxa"/>
            </w:tcMar>
            <w:hideMark/>
          </w:tcPr>
          <w:p w14:paraId="24151736" w14:textId="77777777" w:rsidR="00D723ED" w:rsidRPr="00235C0E" w:rsidRDefault="00D723ED" w:rsidP="00644467">
            <w:pPr>
              <w:pStyle w:val="table10"/>
              <w:rPr>
                <w:rFonts w:ascii="Times New Roman" w:hAnsi="Times New Roman" w:cs="Times New Roman"/>
                <w:sz w:val="26"/>
                <w:szCs w:val="26"/>
              </w:rPr>
            </w:pPr>
            <w:r w:rsidRPr="00235C0E">
              <w:rPr>
                <w:rFonts w:ascii="Times New Roman" w:hAnsi="Times New Roman" w:cs="Times New Roman"/>
                <w:sz w:val="26"/>
                <w:szCs w:val="26"/>
              </w:rPr>
              <w:t>ходьба 2000 м (мин, с), или</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2829EA"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13,45</w:t>
            </w:r>
          </w:p>
        </w:tc>
        <w:tc>
          <w:tcPr>
            <w:tcW w:w="3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7DCD1CC"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14,00</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694625" w14:textId="77777777" w:rsidR="00D723ED" w:rsidRPr="004123E3" w:rsidRDefault="00D723ED" w:rsidP="00644467">
            <w:pPr>
              <w:pStyle w:val="table10"/>
              <w:jc w:val="center"/>
              <w:rPr>
                <w:rFonts w:ascii="Times New Roman" w:hAnsi="Times New Roman" w:cs="Times New Roman"/>
                <w:spacing w:val="-20"/>
                <w:sz w:val="26"/>
                <w:szCs w:val="26"/>
              </w:rPr>
            </w:pPr>
            <w:r w:rsidRPr="004123E3">
              <w:rPr>
                <w:rFonts w:ascii="Times New Roman" w:hAnsi="Times New Roman" w:cs="Times New Roman"/>
                <w:spacing w:val="-20"/>
                <w:sz w:val="26"/>
                <w:szCs w:val="26"/>
              </w:rPr>
              <w:t>14,25</w:t>
            </w:r>
          </w:p>
        </w:tc>
        <w:tc>
          <w:tcPr>
            <w:tcW w:w="3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AB4B46A" w14:textId="77777777" w:rsidR="00D723ED" w:rsidRPr="004123E3" w:rsidRDefault="00D723ED" w:rsidP="00644467">
            <w:pPr>
              <w:pStyle w:val="table10"/>
              <w:jc w:val="center"/>
              <w:rPr>
                <w:rFonts w:ascii="Times New Roman" w:hAnsi="Times New Roman" w:cs="Times New Roman"/>
                <w:spacing w:val="-20"/>
                <w:sz w:val="26"/>
                <w:szCs w:val="26"/>
              </w:rPr>
            </w:pPr>
            <w:r w:rsidRPr="004123E3">
              <w:rPr>
                <w:rFonts w:ascii="Times New Roman" w:hAnsi="Times New Roman" w:cs="Times New Roman"/>
                <w:spacing w:val="-20"/>
                <w:sz w:val="26"/>
                <w:szCs w:val="26"/>
              </w:rPr>
              <w:t>14,55</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79F81D" w14:textId="77777777" w:rsidR="00D723ED" w:rsidRPr="004123E3" w:rsidRDefault="00D723ED" w:rsidP="00644467">
            <w:pPr>
              <w:pStyle w:val="table10"/>
              <w:jc w:val="center"/>
              <w:rPr>
                <w:rFonts w:ascii="Times New Roman" w:hAnsi="Times New Roman" w:cs="Times New Roman"/>
                <w:spacing w:val="-20"/>
                <w:sz w:val="26"/>
                <w:szCs w:val="26"/>
              </w:rPr>
            </w:pPr>
            <w:r w:rsidRPr="004123E3">
              <w:rPr>
                <w:rFonts w:ascii="Times New Roman" w:hAnsi="Times New Roman" w:cs="Times New Roman"/>
                <w:spacing w:val="-20"/>
                <w:sz w:val="26"/>
                <w:szCs w:val="26"/>
              </w:rPr>
              <w:t>15,30</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F302D73" w14:textId="77777777" w:rsidR="00D723ED" w:rsidRPr="004123E3" w:rsidRDefault="00D723ED" w:rsidP="00644467">
            <w:pPr>
              <w:pStyle w:val="table10"/>
              <w:jc w:val="center"/>
              <w:rPr>
                <w:rFonts w:ascii="Times New Roman" w:hAnsi="Times New Roman" w:cs="Times New Roman"/>
                <w:spacing w:val="-20"/>
                <w:sz w:val="26"/>
                <w:szCs w:val="26"/>
              </w:rPr>
            </w:pPr>
            <w:r w:rsidRPr="004123E3">
              <w:rPr>
                <w:rFonts w:ascii="Times New Roman" w:hAnsi="Times New Roman" w:cs="Times New Roman"/>
                <w:spacing w:val="-20"/>
                <w:sz w:val="26"/>
                <w:szCs w:val="26"/>
              </w:rPr>
              <w:t>16,05</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64C8877" w14:textId="77777777" w:rsidR="00D723ED" w:rsidRPr="004123E3" w:rsidRDefault="00D723ED" w:rsidP="00644467">
            <w:pPr>
              <w:pStyle w:val="table10"/>
              <w:jc w:val="center"/>
              <w:rPr>
                <w:rFonts w:ascii="Times New Roman" w:hAnsi="Times New Roman" w:cs="Times New Roman"/>
                <w:spacing w:val="-20"/>
                <w:sz w:val="26"/>
                <w:szCs w:val="26"/>
              </w:rPr>
            </w:pPr>
            <w:r w:rsidRPr="004123E3">
              <w:rPr>
                <w:rFonts w:ascii="Times New Roman" w:hAnsi="Times New Roman" w:cs="Times New Roman"/>
                <w:spacing w:val="-20"/>
                <w:sz w:val="26"/>
                <w:szCs w:val="26"/>
              </w:rPr>
              <w:t>16,40</w:t>
            </w:r>
          </w:p>
        </w:tc>
        <w:tc>
          <w:tcPr>
            <w:tcW w:w="3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1C2874" w14:textId="77777777" w:rsidR="00D723ED" w:rsidRPr="004123E3" w:rsidRDefault="00D723ED" w:rsidP="00644467">
            <w:pPr>
              <w:pStyle w:val="table10"/>
              <w:jc w:val="center"/>
              <w:rPr>
                <w:rFonts w:ascii="Times New Roman" w:hAnsi="Times New Roman" w:cs="Times New Roman"/>
                <w:spacing w:val="-20"/>
                <w:sz w:val="26"/>
                <w:szCs w:val="26"/>
              </w:rPr>
            </w:pPr>
            <w:r w:rsidRPr="004123E3">
              <w:rPr>
                <w:rFonts w:ascii="Times New Roman" w:hAnsi="Times New Roman" w:cs="Times New Roman"/>
                <w:spacing w:val="-20"/>
                <w:sz w:val="26"/>
                <w:szCs w:val="26"/>
              </w:rPr>
              <w:t>17,10</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48C135" w14:textId="77777777" w:rsidR="00D723ED" w:rsidRPr="004123E3" w:rsidRDefault="00D723ED" w:rsidP="00644467">
            <w:pPr>
              <w:pStyle w:val="table10"/>
              <w:jc w:val="center"/>
              <w:rPr>
                <w:rFonts w:ascii="Times New Roman" w:hAnsi="Times New Roman" w:cs="Times New Roman"/>
                <w:spacing w:val="-20"/>
                <w:sz w:val="26"/>
                <w:szCs w:val="26"/>
              </w:rPr>
            </w:pPr>
            <w:r w:rsidRPr="004123E3">
              <w:rPr>
                <w:rFonts w:ascii="Times New Roman" w:hAnsi="Times New Roman" w:cs="Times New Roman"/>
                <w:spacing w:val="-20"/>
                <w:sz w:val="26"/>
                <w:szCs w:val="26"/>
              </w:rPr>
              <w:t>17,30</w:t>
            </w:r>
          </w:p>
        </w:tc>
        <w:tc>
          <w:tcPr>
            <w:tcW w:w="486" w:type="pct"/>
            <w:tcBorders>
              <w:top w:val="single" w:sz="4" w:space="0" w:color="auto"/>
              <w:left w:val="single" w:sz="4" w:space="0" w:color="auto"/>
              <w:bottom w:val="single" w:sz="4" w:space="0" w:color="auto"/>
            </w:tcBorders>
            <w:tcMar>
              <w:top w:w="0" w:type="dxa"/>
              <w:left w:w="6" w:type="dxa"/>
              <w:bottom w:w="0" w:type="dxa"/>
              <w:right w:w="6" w:type="dxa"/>
            </w:tcMar>
            <w:hideMark/>
          </w:tcPr>
          <w:p w14:paraId="4228EAA4" w14:textId="77777777" w:rsidR="00D723ED" w:rsidRPr="004123E3" w:rsidRDefault="00D723ED" w:rsidP="00644467">
            <w:pPr>
              <w:pStyle w:val="table10"/>
              <w:jc w:val="center"/>
              <w:rPr>
                <w:rFonts w:ascii="Times New Roman" w:hAnsi="Times New Roman" w:cs="Times New Roman"/>
                <w:spacing w:val="-20"/>
                <w:sz w:val="26"/>
                <w:szCs w:val="26"/>
              </w:rPr>
            </w:pPr>
            <w:r w:rsidRPr="004123E3">
              <w:rPr>
                <w:rFonts w:ascii="Times New Roman" w:hAnsi="Times New Roman" w:cs="Times New Roman"/>
                <w:spacing w:val="-20"/>
                <w:sz w:val="26"/>
                <w:szCs w:val="26"/>
              </w:rPr>
              <w:t>18,00 и более</w:t>
            </w:r>
          </w:p>
        </w:tc>
      </w:tr>
      <w:tr w:rsidR="00D723ED" w:rsidRPr="00235C0E" w14:paraId="35AE52B5" w14:textId="77777777" w:rsidTr="00644467">
        <w:trPr>
          <w:trHeight w:val="240"/>
          <w:jc w:val="center"/>
        </w:trPr>
        <w:tc>
          <w:tcPr>
            <w:tcW w:w="1382" w:type="pct"/>
            <w:tcBorders>
              <w:bottom w:val="single" w:sz="4" w:space="0" w:color="auto"/>
              <w:right w:val="single" w:sz="4" w:space="0" w:color="auto"/>
            </w:tcBorders>
            <w:tcMar>
              <w:top w:w="0" w:type="dxa"/>
              <w:left w:w="6" w:type="dxa"/>
              <w:bottom w:w="0" w:type="dxa"/>
              <w:right w:w="6" w:type="dxa"/>
            </w:tcMar>
            <w:hideMark/>
          </w:tcPr>
          <w:p w14:paraId="428E9000" w14:textId="77777777" w:rsidR="00D723ED" w:rsidRPr="00235C0E" w:rsidRDefault="00D723ED" w:rsidP="00644467">
            <w:pPr>
              <w:pStyle w:val="table10"/>
              <w:rPr>
                <w:rFonts w:ascii="Times New Roman" w:hAnsi="Times New Roman" w:cs="Times New Roman"/>
                <w:sz w:val="26"/>
                <w:szCs w:val="26"/>
              </w:rPr>
            </w:pPr>
            <w:r w:rsidRPr="00235C0E">
              <w:rPr>
                <w:rFonts w:ascii="Times New Roman" w:hAnsi="Times New Roman" w:cs="Times New Roman"/>
                <w:sz w:val="26"/>
                <w:szCs w:val="26"/>
              </w:rPr>
              <w:t>6-минутный бег (м)</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2372AF6"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1410</w:t>
            </w:r>
          </w:p>
        </w:tc>
        <w:tc>
          <w:tcPr>
            <w:tcW w:w="3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780CD6"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1370</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D91561F"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1330</w:t>
            </w:r>
          </w:p>
        </w:tc>
        <w:tc>
          <w:tcPr>
            <w:tcW w:w="3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A197B6"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1300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4600A7"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1280</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593D0EC"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1220</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2C2C7CC"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1170</w:t>
            </w:r>
          </w:p>
        </w:tc>
        <w:tc>
          <w:tcPr>
            <w:tcW w:w="3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577C3B0"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1130</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E9B040A"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1100</w:t>
            </w:r>
          </w:p>
        </w:tc>
        <w:tc>
          <w:tcPr>
            <w:tcW w:w="486" w:type="pct"/>
            <w:tcBorders>
              <w:top w:val="single" w:sz="4" w:space="0" w:color="auto"/>
              <w:left w:val="single" w:sz="4" w:space="0" w:color="auto"/>
              <w:bottom w:val="single" w:sz="4" w:space="0" w:color="auto"/>
            </w:tcBorders>
            <w:tcMar>
              <w:top w:w="0" w:type="dxa"/>
              <w:left w:w="6" w:type="dxa"/>
              <w:bottom w:w="0" w:type="dxa"/>
              <w:right w:w="6" w:type="dxa"/>
            </w:tcMar>
            <w:hideMark/>
          </w:tcPr>
          <w:p w14:paraId="2BF6C9F4"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1080 и менее</w:t>
            </w:r>
          </w:p>
        </w:tc>
      </w:tr>
      <w:tr w:rsidR="00D723ED" w:rsidRPr="00235C0E" w14:paraId="6637A15D" w14:textId="77777777" w:rsidTr="00644467">
        <w:trPr>
          <w:trHeight w:val="240"/>
          <w:jc w:val="center"/>
        </w:trPr>
        <w:tc>
          <w:tcPr>
            <w:tcW w:w="5000" w:type="pct"/>
            <w:gridSpan w:val="11"/>
            <w:tcBorders>
              <w:top w:val="single" w:sz="4" w:space="0" w:color="auto"/>
              <w:bottom w:val="single" w:sz="4" w:space="0" w:color="auto"/>
            </w:tcBorders>
            <w:tcMar>
              <w:top w:w="0" w:type="dxa"/>
              <w:left w:w="6" w:type="dxa"/>
              <w:bottom w:w="0" w:type="dxa"/>
              <w:right w:w="6" w:type="dxa"/>
            </w:tcMar>
            <w:hideMark/>
          </w:tcPr>
          <w:p w14:paraId="7BA7C503" w14:textId="77777777" w:rsidR="00D723ED" w:rsidRDefault="00D723ED" w:rsidP="00644467">
            <w:pPr>
              <w:pStyle w:val="table10"/>
              <w:jc w:val="center"/>
              <w:rPr>
                <w:rFonts w:ascii="Times New Roman" w:hAnsi="Times New Roman" w:cs="Times New Roman"/>
                <w:sz w:val="26"/>
                <w:szCs w:val="26"/>
              </w:rPr>
            </w:pPr>
          </w:p>
          <w:p w14:paraId="6E3E0D6E" w14:textId="77777777" w:rsidR="00D723ED"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Девушки</w:t>
            </w:r>
          </w:p>
          <w:p w14:paraId="5D963337" w14:textId="77777777" w:rsidR="00D723ED" w:rsidRPr="00235C0E" w:rsidRDefault="00D723ED" w:rsidP="00644467">
            <w:pPr>
              <w:pStyle w:val="table10"/>
              <w:jc w:val="center"/>
              <w:rPr>
                <w:rFonts w:ascii="Times New Roman" w:hAnsi="Times New Roman" w:cs="Times New Roman"/>
                <w:sz w:val="26"/>
                <w:szCs w:val="26"/>
              </w:rPr>
            </w:pPr>
          </w:p>
        </w:tc>
      </w:tr>
      <w:tr w:rsidR="00D723ED" w:rsidRPr="00235C0E" w14:paraId="7112E835" w14:textId="77777777" w:rsidTr="00644467">
        <w:trPr>
          <w:trHeight w:val="240"/>
          <w:jc w:val="center"/>
        </w:trPr>
        <w:tc>
          <w:tcPr>
            <w:tcW w:w="1382" w:type="pct"/>
            <w:tcBorders>
              <w:top w:val="single" w:sz="4" w:space="0" w:color="auto"/>
              <w:bottom w:val="single" w:sz="4" w:space="0" w:color="auto"/>
              <w:right w:val="single" w:sz="4" w:space="0" w:color="auto"/>
            </w:tcBorders>
            <w:tcMar>
              <w:top w:w="0" w:type="dxa"/>
              <w:left w:w="6" w:type="dxa"/>
              <w:bottom w:w="0" w:type="dxa"/>
              <w:right w:w="6" w:type="dxa"/>
            </w:tcMar>
            <w:hideMark/>
          </w:tcPr>
          <w:p w14:paraId="7F366B8F" w14:textId="77777777" w:rsidR="00D723ED" w:rsidRPr="00235C0E" w:rsidRDefault="00D723ED" w:rsidP="00644467">
            <w:pPr>
              <w:pStyle w:val="table10"/>
              <w:rPr>
                <w:rFonts w:ascii="Times New Roman" w:hAnsi="Times New Roman" w:cs="Times New Roman"/>
                <w:sz w:val="26"/>
                <w:szCs w:val="26"/>
              </w:rPr>
            </w:pPr>
            <w:r w:rsidRPr="00235C0E">
              <w:rPr>
                <w:rFonts w:ascii="Times New Roman" w:hAnsi="Times New Roman" w:cs="Times New Roman"/>
                <w:sz w:val="26"/>
                <w:szCs w:val="26"/>
              </w:rPr>
              <w:t>Бег 30 м (с)</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5C95A0A"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5,1</w:t>
            </w:r>
          </w:p>
        </w:tc>
        <w:tc>
          <w:tcPr>
            <w:tcW w:w="3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900CAB"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5,2</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42F08F"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5,3</w:t>
            </w:r>
          </w:p>
        </w:tc>
        <w:tc>
          <w:tcPr>
            <w:tcW w:w="3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8138248"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5,4</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79BFF4"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5,5</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CC5A52B"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5,7</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55E3EEF"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5,9</w:t>
            </w:r>
          </w:p>
        </w:tc>
        <w:tc>
          <w:tcPr>
            <w:tcW w:w="3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BA12846"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6,1</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92C9EB"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6,3</w:t>
            </w:r>
          </w:p>
        </w:tc>
        <w:tc>
          <w:tcPr>
            <w:tcW w:w="486" w:type="pct"/>
            <w:tcBorders>
              <w:top w:val="single" w:sz="4" w:space="0" w:color="auto"/>
              <w:left w:val="single" w:sz="4" w:space="0" w:color="auto"/>
              <w:bottom w:val="single" w:sz="4" w:space="0" w:color="auto"/>
            </w:tcBorders>
            <w:tcMar>
              <w:top w:w="0" w:type="dxa"/>
              <w:left w:w="6" w:type="dxa"/>
              <w:bottom w:w="0" w:type="dxa"/>
              <w:right w:w="6" w:type="dxa"/>
            </w:tcMar>
            <w:hideMark/>
          </w:tcPr>
          <w:p w14:paraId="6A58F098"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6,5 и более</w:t>
            </w:r>
          </w:p>
        </w:tc>
      </w:tr>
      <w:tr w:rsidR="00D723ED" w:rsidRPr="00235C0E" w14:paraId="6B3DD7D7" w14:textId="77777777" w:rsidTr="00644467">
        <w:trPr>
          <w:trHeight w:val="240"/>
          <w:jc w:val="center"/>
        </w:trPr>
        <w:tc>
          <w:tcPr>
            <w:tcW w:w="1382" w:type="pct"/>
            <w:tcBorders>
              <w:top w:val="single" w:sz="4" w:space="0" w:color="auto"/>
              <w:right w:val="single" w:sz="4" w:space="0" w:color="auto"/>
            </w:tcBorders>
            <w:tcMar>
              <w:top w:w="0" w:type="dxa"/>
              <w:left w:w="6" w:type="dxa"/>
              <w:bottom w:w="0" w:type="dxa"/>
              <w:right w:w="6" w:type="dxa"/>
            </w:tcMar>
            <w:hideMark/>
          </w:tcPr>
          <w:p w14:paraId="7D633628" w14:textId="77777777" w:rsidR="00D723ED" w:rsidRPr="00235C0E" w:rsidRDefault="00D723ED" w:rsidP="00644467">
            <w:pPr>
              <w:pStyle w:val="table10"/>
              <w:rPr>
                <w:rFonts w:ascii="Times New Roman" w:hAnsi="Times New Roman" w:cs="Times New Roman"/>
                <w:sz w:val="26"/>
                <w:szCs w:val="26"/>
              </w:rPr>
            </w:pPr>
            <w:r w:rsidRPr="00235C0E">
              <w:rPr>
                <w:rFonts w:ascii="Times New Roman" w:hAnsi="Times New Roman" w:cs="Times New Roman"/>
                <w:sz w:val="26"/>
                <w:szCs w:val="26"/>
              </w:rPr>
              <w:t>Челночный бег 4 </w:t>
            </w:r>
            <w:r>
              <w:rPr>
                <w:rFonts w:ascii="Times New Roman" w:hAnsi="Times New Roman" w:cs="Times New Roman"/>
                <w:sz w:val="26"/>
                <w:szCs w:val="26"/>
              </w:rPr>
              <w:t>×</w:t>
            </w:r>
            <w:r w:rsidRPr="00235C0E">
              <w:rPr>
                <w:rFonts w:ascii="Times New Roman" w:hAnsi="Times New Roman" w:cs="Times New Roman"/>
                <w:sz w:val="26"/>
                <w:szCs w:val="26"/>
              </w:rPr>
              <w:t> 9 м (с)</w:t>
            </w:r>
          </w:p>
          <w:p w14:paraId="622194F0" w14:textId="77777777" w:rsidR="00D723ED" w:rsidRPr="00235C0E" w:rsidRDefault="00D723ED" w:rsidP="00644467">
            <w:pPr>
              <w:pStyle w:val="table10"/>
              <w:rPr>
                <w:rFonts w:ascii="Times New Roman" w:hAnsi="Times New Roman" w:cs="Times New Roman"/>
                <w:sz w:val="26"/>
                <w:szCs w:val="26"/>
              </w:rPr>
            </w:pPr>
            <w:r w:rsidRPr="00235C0E">
              <w:rPr>
                <w:rFonts w:ascii="Times New Roman" w:hAnsi="Times New Roman" w:cs="Times New Roman"/>
                <w:sz w:val="26"/>
                <w:szCs w:val="26"/>
              </w:rPr>
              <w:t>или</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D5BB77E"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10,0</w:t>
            </w:r>
          </w:p>
        </w:tc>
        <w:tc>
          <w:tcPr>
            <w:tcW w:w="3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9B43BB"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10,1</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9820014"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10,3</w:t>
            </w:r>
          </w:p>
        </w:tc>
        <w:tc>
          <w:tcPr>
            <w:tcW w:w="3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B49BA03"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10,5</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71DF27"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10,7</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98AC1BF"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11,1</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B378969"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11,4</w:t>
            </w:r>
          </w:p>
        </w:tc>
        <w:tc>
          <w:tcPr>
            <w:tcW w:w="3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9F76DC"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11,8</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9F9730"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12,1</w:t>
            </w:r>
          </w:p>
        </w:tc>
        <w:tc>
          <w:tcPr>
            <w:tcW w:w="486" w:type="pct"/>
            <w:tcBorders>
              <w:top w:val="single" w:sz="4" w:space="0" w:color="auto"/>
              <w:left w:val="single" w:sz="4" w:space="0" w:color="auto"/>
              <w:bottom w:val="single" w:sz="4" w:space="0" w:color="auto"/>
            </w:tcBorders>
            <w:tcMar>
              <w:top w:w="0" w:type="dxa"/>
              <w:left w:w="6" w:type="dxa"/>
              <w:bottom w:w="0" w:type="dxa"/>
              <w:right w:w="6" w:type="dxa"/>
            </w:tcMar>
            <w:hideMark/>
          </w:tcPr>
          <w:p w14:paraId="0177C7EF"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12,5 и более</w:t>
            </w:r>
          </w:p>
        </w:tc>
      </w:tr>
      <w:tr w:rsidR="00D723ED" w:rsidRPr="00235C0E" w14:paraId="3CAE508B" w14:textId="77777777" w:rsidTr="00644467">
        <w:trPr>
          <w:trHeight w:val="240"/>
          <w:jc w:val="center"/>
        </w:trPr>
        <w:tc>
          <w:tcPr>
            <w:tcW w:w="1382" w:type="pct"/>
            <w:tcBorders>
              <w:bottom w:val="single" w:sz="4" w:space="0" w:color="auto"/>
              <w:right w:val="single" w:sz="4" w:space="0" w:color="auto"/>
            </w:tcBorders>
            <w:tcMar>
              <w:top w:w="0" w:type="dxa"/>
              <w:left w:w="6" w:type="dxa"/>
              <w:bottom w:w="0" w:type="dxa"/>
              <w:right w:w="6" w:type="dxa"/>
            </w:tcMar>
            <w:hideMark/>
          </w:tcPr>
          <w:p w14:paraId="3E8E3FE7" w14:textId="77777777" w:rsidR="00D723ED" w:rsidRPr="00235C0E" w:rsidRDefault="00D723ED" w:rsidP="00644467">
            <w:pPr>
              <w:pStyle w:val="table10"/>
              <w:rPr>
                <w:rFonts w:ascii="Times New Roman" w:hAnsi="Times New Roman" w:cs="Times New Roman"/>
                <w:sz w:val="26"/>
                <w:szCs w:val="26"/>
              </w:rPr>
            </w:pPr>
            <w:r w:rsidRPr="00235C0E">
              <w:rPr>
                <w:rFonts w:ascii="Times New Roman" w:hAnsi="Times New Roman" w:cs="Times New Roman"/>
                <w:sz w:val="26"/>
                <w:szCs w:val="26"/>
              </w:rPr>
              <w:t>прыжки через короткую скакалку за 1 мин (раз)</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2365C67"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135</w:t>
            </w:r>
          </w:p>
        </w:tc>
        <w:tc>
          <w:tcPr>
            <w:tcW w:w="3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83D34E"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130</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E4E22CB"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120</w:t>
            </w:r>
          </w:p>
        </w:tc>
        <w:tc>
          <w:tcPr>
            <w:tcW w:w="3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9975DA"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112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84AF733"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107</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EFA328D"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92</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720897"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80</w:t>
            </w:r>
          </w:p>
        </w:tc>
        <w:tc>
          <w:tcPr>
            <w:tcW w:w="3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4C059A0"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71</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23B47FC"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68</w:t>
            </w:r>
          </w:p>
        </w:tc>
        <w:tc>
          <w:tcPr>
            <w:tcW w:w="486" w:type="pct"/>
            <w:tcBorders>
              <w:top w:val="single" w:sz="4" w:space="0" w:color="auto"/>
              <w:left w:val="single" w:sz="4" w:space="0" w:color="auto"/>
              <w:bottom w:val="single" w:sz="4" w:space="0" w:color="auto"/>
            </w:tcBorders>
            <w:tcMar>
              <w:top w:w="0" w:type="dxa"/>
              <w:left w:w="6" w:type="dxa"/>
              <w:bottom w:w="0" w:type="dxa"/>
              <w:right w:w="6" w:type="dxa"/>
            </w:tcMar>
            <w:hideMark/>
          </w:tcPr>
          <w:p w14:paraId="774567DC"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65 и менее</w:t>
            </w:r>
          </w:p>
        </w:tc>
      </w:tr>
      <w:tr w:rsidR="00D723ED" w:rsidRPr="00235C0E" w14:paraId="42161BC0" w14:textId="77777777" w:rsidTr="00644467">
        <w:trPr>
          <w:trHeight w:val="240"/>
          <w:jc w:val="center"/>
        </w:trPr>
        <w:tc>
          <w:tcPr>
            <w:tcW w:w="1382" w:type="pct"/>
            <w:tcBorders>
              <w:top w:val="single" w:sz="4" w:space="0" w:color="auto"/>
              <w:right w:val="single" w:sz="4" w:space="0" w:color="auto"/>
            </w:tcBorders>
            <w:tcMar>
              <w:top w:w="0" w:type="dxa"/>
              <w:left w:w="6" w:type="dxa"/>
              <w:bottom w:w="0" w:type="dxa"/>
              <w:right w:w="6" w:type="dxa"/>
            </w:tcMar>
            <w:hideMark/>
          </w:tcPr>
          <w:p w14:paraId="0654B473" w14:textId="77777777" w:rsidR="00D723ED" w:rsidRPr="00235C0E" w:rsidRDefault="00D723ED" w:rsidP="00644467">
            <w:pPr>
              <w:pStyle w:val="table10"/>
              <w:rPr>
                <w:rFonts w:ascii="Times New Roman" w:hAnsi="Times New Roman" w:cs="Times New Roman"/>
                <w:sz w:val="26"/>
                <w:szCs w:val="26"/>
              </w:rPr>
            </w:pPr>
            <w:r w:rsidRPr="00235C0E">
              <w:rPr>
                <w:rFonts w:ascii="Times New Roman" w:hAnsi="Times New Roman" w:cs="Times New Roman"/>
                <w:sz w:val="26"/>
                <w:szCs w:val="26"/>
              </w:rPr>
              <w:t>Прыжок в длину с места (см)</w:t>
            </w:r>
          </w:p>
          <w:p w14:paraId="7A9B4BFB" w14:textId="77777777" w:rsidR="00D723ED" w:rsidRPr="00235C0E" w:rsidRDefault="00D723ED" w:rsidP="00644467">
            <w:pPr>
              <w:pStyle w:val="table10"/>
              <w:rPr>
                <w:rFonts w:ascii="Times New Roman" w:hAnsi="Times New Roman" w:cs="Times New Roman"/>
                <w:sz w:val="26"/>
                <w:szCs w:val="26"/>
              </w:rPr>
            </w:pPr>
            <w:r w:rsidRPr="00235C0E">
              <w:rPr>
                <w:rFonts w:ascii="Times New Roman" w:hAnsi="Times New Roman" w:cs="Times New Roman"/>
                <w:sz w:val="26"/>
                <w:szCs w:val="26"/>
              </w:rPr>
              <w:t>или</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2BEE2D5"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189</w:t>
            </w:r>
          </w:p>
        </w:tc>
        <w:tc>
          <w:tcPr>
            <w:tcW w:w="3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010C897"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184</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EEC2012"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180</w:t>
            </w:r>
          </w:p>
        </w:tc>
        <w:tc>
          <w:tcPr>
            <w:tcW w:w="3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973CDD"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176</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06BA89"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171</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2EE1DA"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163</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69B37FF"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154</w:t>
            </w:r>
          </w:p>
        </w:tc>
        <w:tc>
          <w:tcPr>
            <w:tcW w:w="3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BBFF646"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145</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E579D97"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136</w:t>
            </w:r>
          </w:p>
        </w:tc>
        <w:tc>
          <w:tcPr>
            <w:tcW w:w="486" w:type="pct"/>
            <w:tcBorders>
              <w:top w:val="single" w:sz="4" w:space="0" w:color="auto"/>
              <w:left w:val="single" w:sz="4" w:space="0" w:color="auto"/>
              <w:bottom w:val="single" w:sz="4" w:space="0" w:color="auto"/>
            </w:tcBorders>
            <w:tcMar>
              <w:top w:w="0" w:type="dxa"/>
              <w:left w:w="6" w:type="dxa"/>
              <w:bottom w:w="0" w:type="dxa"/>
              <w:right w:w="6" w:type="dxa"/>
            </w:tcMar>
            <w:hideMark/>
          </w:tcPr>
          <w:p w14:paraId="0245929C"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128 и менее</w:t>
            </w:r>
          </w:p>
        </w:tc>
      </w:tr>
      <w:tr w:rsidR="00D723ED" w:rsidRPr="00235C0E" w14:paraId="13F77FB6" w14:textId="77777777" w:rsidTr="00644467">
        <w:trPr>
          <w:trHeight w:val="240"/>
          <w:jc w:val="center"/>
        </w:trPr>
        <w:tc>
          <w:tcPr>
            <w:tcW w:w="1382" w:type="pct"/>
            <w:tcBorders>
              <w:bottom w:val="single" w:sz="4" w:space="0" w:color="auto"/>
              <w:right w:val="single" w:sz="4" w:space="0" w:color="auto"/>
            </w:tcBorders>
            <w:tcMar>
              <w:top w:w="0" w:type="dxa"/>
              <w:left w:w="6" w:type="dxa"/>
              <w:bottom w:w="0" w:type="dxa"/>
              <w:right w:w="6" w:type="dxa"/>
            </w:tcMar>
            <w:hideMark/>
          </w:tcPr>
          <w:p w14:paraId="65336D9E" w14:textId="77777777" w:rsidR="00D723ED" w:rsidRPr="00235C0E" w:rsidRDefault="00D723ED" w:rsidP="00644467">
            <w:pPr>
              <w:pStyle w:val="table10"/>
              <w:rPr>
                <w:rFonts w:ascii="Times New Roman" w:hAnsi="Times New Roman" w:cs="Times New Roman"/>
                <w:sz w:val="26"/>
                <w:szCs w:val="26"/>
              </w:rPr>
            </w:pPr>
            <w:r w:rsidRPr="00235C0E">
              <w:rPr>
                <w:rFonts w:ascii="Times New Roman" w:hAnsi="Times New Roman" w:cs="Times New Roman"/>
                <w:sz w:val="26"/>
                <w:szCs w:val="26"/>
              </w:rPr>
              <w:t>бросок набивного мяча из-за головы двумя руками из исходного положения сидя, ноги врозь (см)</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1012137"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495</w:t>
            </w:r>
          </w:p>
        </w:tc>
        <w:tc>
          <w:tcPr>
            <w:tcW w:w="3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63F427"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470</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C9A4659"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450</w:t>
            </w:r>
          </w:p>
        </w:tc>
        <w:tc>
          <w:tcPr>
            <w:tcW w:w="3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589A2EE"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425</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3C577C"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410</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F4ED6A"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380</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44CC48"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340</w:t>
            </w:r>
          </w:p>
        </w:tc>
        <w:tc>
          <w:tcPr>
            <w:tcW w:w="3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5DB8A7"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310</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481B7FC"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300</w:t>
            </w:r>
          </w:p>
        </w:tc>
        <w:tc>
          <w:tcPr>
            <w:tcW w:w="486" w:type="pct"/>
            <w:tcBorders>
              <w:top w:val="single" w:sz="4" w:space="0" w:color="auto"/>
              <w:left w:val="single" w:sz="4" w:space="0" w:color="auto"/>
              <w:bottom w:val="single" w:sz="4" w:space="0" w:color="auto"/>
            </w:tcBorders>
            <w:tcMar>
              <w:top w:w="0" w:type="dxa"/>
              <w:left w:w="6" w:type="dxa"/>
              <w:bottom w:w="0" w:type="dxa"/>
              <w:right w:w="6" w:type="dxa"/>
            </w:tcMar>
            <w:hideMark/>
          </w:tcPr>
          <w:p w14:paraId="3F7C05CE"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290 и менее</w:t>
            </w:r>
          </w:p>
        </w:tc>
      </w:tr>
      <w:tr w:rsidR="00D723ED" w:rsidRPr="00235C0E" w14:paraId="46C35EF9" w14:textId="77777777" w:rsidTr="00644467">
        <w:trPr>
          <w:trHeight w:val="240"/>
          <w:jc w:val="center"/>
        </w:trPr>
        <w:tc>
          <w:tcPr>
            <w:tcW w:w="1382" w:type="pct"/>
            <w:tcBorders>
              <w:top w:val="single" w:sz="4" w:space="0" w:color="auto"/>
              <w:right w:val="single" w:sz="4" w:space="0" w:color="auto"/>
            </w:tcBorders>
            <w:tcMar>
              <w:top w:w="0" w:type="dxa"/>
              <w:left w:w="6" w:type="dxa"/>
              <w:bottom w:w="0" w:type="dxa"/>
              <w:right w:w="6" w:type="dxa"/>
            </w:tcMar>
            <w:hideMark/>
          </w:tcPr>
          <w:p w14:paraId="18EB34B9" w14:textId="77777777" w:rsidR="00D723ED" w:rsidRPr="00235C0E" w:rsidRDefault="00D723ED" w:rsidP="00644467">
            <w:pPr>
              <w:pStyle w:val="table10"/>
              <w:rPr>
                <w:rFonts w:ascii="Times New Roman" w:hAnsi="Times New Roman" w:cs="Times New Roman"/>
                <w:sz w:val="26"/>
                <w:szCs w:val="26"/>
              </w:rPr>
            </w:pPr>
            <w:r w:rsidRPr="00235C0E">
              <w:rPr>
                <w:rFonts w:ascii="Times New Roman" w:hAnsi="Times New Roman" w:cs="Times New Roman"/>
                <w:sz w:val="26"/>
                <w:szCs w:val="26"/>
              </w:rPr>
              <w:t>Поднимание туловища за 1 мин (раз)</w:t>
            </w:r>
          </w:p>
          <w:p w14:paraId="12525B40" w14:textId="77777777" w:rsidR="00D723ED" w:rsidRPr="00235C0E" w:rsidRDefault="00D723ED" w:rsidP="00644467">
            <w:pPr>
              <w:pStyle w:val="table10"/>
              <w:rPr>
                <w:rFonts w:ascii="Times New Roman" w:hAnsi="Times New Roman" w:cs="Times New Roman"/>
                <w:sz w:val="26"/>
                <w:szCs w:val="26"/>
              </w:rPr>
            </w:pPr>
            <w:r w:rsidRPr="00235C0E">
              <w:rPr>
                <w:rFonts w:ascii="Times New Roman" w:hAnsi="Times New Roman" w:cs="Times New Roman"/>
                <w:sz w:val="26"/>
                <w:szCs w:val="26"/>
              </w:rPr>
              <w:t>или</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C836902"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55</w:t>
            </w:r>
          </w:p>
        </w:tc>
        <w:tc>
          <w:tcPr>
            <w:tcW w:w="3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606BDC"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53</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616B3C3"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51</w:t>
            </w:r>
          </w:p>
        </w:tc>
        <w:tc>
          <w:tcPr>
            <w:tcW w:w="3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FFAF557"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49</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A2D89B"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47</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75C8F86"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43</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4FAB9A9"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39</w:t>
            </w:r>
          </w:p>
        </w:tc>
        <w:tc>
          <w:tcPr>
            <w:tcW w:w="3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B141CB"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35</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835C178"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31</w:t>
            </w:r>
          </w:p>
        </w:tc>
        <w:tc>
          <w:tcPr>
            <w:tcW w:w="486" w:type="pct"/>
            <w:tcBorders>
              <w:top w:val="single" w:sz="4" w:space="0" w:color="auto"/>
              <w:left w:val="single" w:sz="4" w:space="0" w:color="auto"/>
              <w:bottom w:val="single" w:sz="4" w:space="0" w:color="auto"/>
            </w:tcBorders>
            <w:tcMar>
              <w:top w:w="0" w:type="dxa"/>
              <w:left w:w="6" w:type="dxa"/>
              <w:bottom w:w="0" w:type="dxa"/>
              <w:right w:w="6" w:type="dxa"/>
            </w:tcMar>
            <w:hideMark/>
          </w:tcPr>
          <w:p w14:paraId="314BDF54"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28 и менее</w:t>
            </w:r>
          </w:p>
        </w:tc>
      </w:tr>
      <w:tr w:rsidR="00D723ED" w:rsidRPr="00235C0E" w14:paraId="13F6461D" w14:textId="77777777" w:rsidTr="00644467">
        <w:trPr>
          <w:trHeight w:val="240"/>
          <w:jc w:val="center"/>
        </w:trPr>
        <w:tc>
          <w:tcPr>
            <w:tcW w:w="1382" w:type="pct"/>
            <w:tcBorders>
              <w:bottom w:val="single" w:sz="4" w:space="0" w:color="auto"/>
              <w:right w:val="single" w:sz="4" w:space="0" w:color="auto"/>
            </w:tcBorders>
            <w:tcMar>
              <w:top w:w="0" w:type="dxa"/>
              <w:left w:w="6" w:type="dxa"/>
              <w:bottom w:w="0" w:type="dxa"/>
              <w:right w:w="6" w:type="dxa"/>
            </w:tcMar>
            <w:hideMark/>
          </w:tcPr>
          <w:p w14:paraId="501F5EE8" w14:textId="77777777" w:rsidR="00D723ED" w:rsidRPr="00235C0E" w:rsidRDefault="00D723ED" w:rsidP="00644467">
            <w:pPr>
              <w:pStyle w:val="table10"/>
              <w:rPr>
                <w:rFonts w:ascii="Times New Roman" w:hAnsi="Times New Roman" w:cs="Times New Roman"/>
                <w:sz w:val="26"/>
                <w:szCs w:val="26"/>
              </w:rPr>
            </w:pPr>
            <w:r w:rsidRPr="00235C0E">
              <w:rPr>
                <w:rFonts w:ascii="Times New Roman" w:hAnsi="Times New Roman" w:cs="Times New Roman"/>
                <w:sz w:val="26"/>
                <w:szCs w:val="26"/>
              </w:rPr>
              <w:t>поднимание и опускание прямых ног за 1 мин (раз)</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88CC10"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30</w:t>
            </w:r>
          </w:p>
        </w:tc>
        <w:tc>
          <w:tcPr>
            <w:tcW w:w="3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1095D3A"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28</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F4A44A0"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25</w:t>
            </w:r>
          </w:p>
        </w:tc>
        <w:tc>
          <w:tcPr>
            <w:tcW w:w="3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F377DB2"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22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EDE1220"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20</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69FDDC"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16</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3CCF85"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13</w:t>
            </w:r>
          </w:p>
        </w:tc>
        <w:tc>
          <w:tcPr>
            <w:tcW w:w="3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F1D8B0"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10</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12BAB1"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8</w:t>
            </w:r>
          </w:p>
        </w:tc>
        <w:tc>
          <w:tcPr>
            <w:tcW w:w="486" w:type="pct"/>
            <w:tcBorders>
              <w:top w:val="single" w:sz="4" w:space="0" w:color="auto"/>
              <w:left w:val="single" w:sz="4" w:space="0" w:color="auto"/>
              <w:bottom w:val="single" w:sz="4" w:space="0" w:color="auto"/>
            </w:tcBorders>
            <w:tcMar>
              <w:top w:w="0" w:type="dxa"/>
              <w:left w:w="6" w:type="dxa"/>
              <w:bottom w:w="0" w:type="dxa"/>
              <w:right w:w="6" w:type="dxa"/>
            </w:tcMar>
            <w:hideMark/>
          </w:tcPr>
          <w:p w14:paraId="56910193"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5 и менее</w:t>
            </w:r>
          </w:p>
        </w:tc>
      </w:tr>
      <w:tr w:rsidR="00D723ED" w:rsidRPr="00235C0E" w14:paraId="6A64CFC4" w14:textId="77777777" w:rsidTr="00644467">
        <w:trPr>
          <w:trHeight w:val="240"/>
          <w:jc w:val="center"/>
        </w:trPr>
        <w:tc>
          <w:tcPr>
            <w:tcW w:w="1382" w:type="pct"/>
            <w:tcBorders>
              <w:top w:val="single" w:sz="4" w:space="0" w:color="auto"/>
              <w:right w:val="single" w:sz="4" w:space="0" w:color="auto"/>
            </w:tcBorders>
            <w:tcMar>
              <w:top w:w="0" w:type="dxa"/>
              <w:left w:w="6" w:type="dxa"/>
              <w:bottom w:w="0" w:type="dxa"/>
              <w:right w:w="6" w:type="dxa"/>
            </w:tcMar>
            <w:hideMark/>
          </w:tcPr>
          <w:p w14:paraId="69EC749D" w14:textId="77777777" w:rsidR="00D723ED" w:rsidRPr="00235C0E" w:rsidRDefault="00D723ED" w:rsidP="00644467">
            <w:pPr>
              <w:pStyle w:val="table10"/>
              <w:rPr>
                <w:rFonts w:ascii="Times New Roman" w:hAnsi="Times New Roman" w:cs="Times New Roman"/>
                <w:sz w:val="26"/>
                <w:szCs w:val="26"/>
              </w:rPr>
            </w:pPr>
            <w:r w:rsidRPr="00235C0E">
              <w:rPr>
                <w:rFonts w:ascii="Times New Roman" w:hAnsi="Times New Roman" w:cs="Times New Roman"/>
                <w:sz w:val="26"/>
                <w:szCs w:val="26"/>
              </w:rPr>
              <w:t>Наклон вперед из исходного положения сидя на полу (см)</w:t>
            </w:r>
          </w:p>
          <w:p w14:paraId="2F42A013" w14:textId="77777777" w:rsidR="00D723ED" w:rsidRPr="00235C0E" w:rsidRDefault="00D723ED" w:rsidP="00644467">
            <w:pPr>
              <w:pStyle w:val="table10"/>
              <w:rPr>
                <w:rFonts w:ascii="Times New Roman" w:hAnsi="Times New Roman" w:cs="Times New Roman"/>
                <w:sz w:val="26"/>
                <w:szCs w:val="26"/>
              </w:rPr>
            </w:pPr>
            <w:r w:rsidRPr="00235C0E">
              <w:rPr>
                <w:rFonts w:ascii="Times New Roman" w:hAnsi="Times New Roman" w:cs="Times New Roman"/>
                <w:sz w:val="26"/>
                <w:szCs w:val="26"/>
              </w:rPr>
              <w:t>или</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03C81A"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19</w:t>
            </w:r>
          </w:p>
        </w:tc>
        <w:tc>
          <w:tcPr>
            <w:tcW w:w="3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20670F"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17</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C1E8D94"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15</w:t>
            </w:r>
          </w:p>
        </w:tc>
        <w:tc>
          <w:tcPr>
            <w:tcW w:w="3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2A4C97"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14</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0C9375D"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12</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5DC406"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9</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23600D4"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6</w:t>
            </w:r>
          </w:p>
        </w:tc>
        <w:tc>
          <w:tcPr>
            <w:tcW w:w="3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CABF60"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2</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91C912E"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 1</w:t>
            </w:r>
          </w:p>
        </w:tc>
        <w:tc>
          <w:tcPr>
            <w:tcW w:w="486" w:type="pct"/>
            <w:tcBorders>
              <w:top w:val="single" w:sz="4" w:space="0" w:color="auto"/>
              <w:left w:val="single" w:sz="4" w:space="0" w:color="auto"/>
              <w:bottom w:val="single" w:sz="4" w:space="0" w:color="auto"/>
            </w:tcBorders>
            <w:tcMar>
              <w:top w:w="0" w:type="dxa"/>
              <w:left w:w="6" w:type="dxa"/>
              <w:bottom w:w="0" w:type="dxa"/>
              <w:right w:w="6" w:type="dxa"/>
            </w:tcMar>
            <w:hideMark/>
          </w:tcPr>
          <w:p w14:paraId="47FA5A3E"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 4 и менее</w:t>
            </w:r>
          </w:p>
        </w:tc>
      </w:tr>
      <w:tr w:rsidR="00D723ED" w:rsidRPr="00235C0E" w14:paraId="4791AFD9" w14:textId="77777777" w:rsidTr="00644467">
        <w:trPr>
          <w:trHeight w:val="240"/>
          <w:jc w:val="center"/>
        </w:trPr>
        <w:tc>
          <w:tcPr>
            <w:tcW w:w="1382" w:type="pct"/>
            <w:tcBorders>
              <w:bottom w:val="single" w:sz="4" w:space="0" w:color="auto"/>
              <w:right w:val="single" w:sz="4" w:space="0" w:color="auto"/>
            </w:tcBorders>
            <w:tcMar>
              <w:top w:w="0" w:type="dxa"/>
              <w:left w:w="6" w:type="dxa"/>
              <w:bottom w:w="0" w:type="dxa"/>
              <w:right w:w="6" w:type="dxa"/>
            </w:tcMar>
            <w:hideMark/>
          </w:tcPr>
          <w:p w14:paraId="38838AD7" w14:textId="77777777" w:rsidR="00D723ED" w:rsidRPr="00235C0E" w:rsidRDefault="00D723ED" w:rsidP="00644467">
            <w:pPr>
              <w:pStyle w:val="table10"/>
              <w:rPr>
                <w:rFonts w:ascii="Times New Roman" w:hAnsi="Times New Roman" w:cs="Times New Roman"/>
                <w:sz w:val="26"/>
                <w:szCs w:val="26"/>
              </w:rPr>
            </w:pPr>
            <w:r w:rsidRPr="00235C0E">
              <w:rPr>
                <w:rFonts w:ascii="Times New Roman" w:hAnsi="Times New Roman" w:cs="Times New Roman"/>
                <w:sz w:val="26"/>
                <w:szCs w:val="26"/>
              </w:rPr>
              <w:t>наклон вперед из исходного положения стоя на гимнастической скамейке (см)</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9721E84"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17</w:t>
            </w:r>
          </w:p>
        </w:tc>
        <w:tc>
          <w:tcPr>
            <w:tcW w:w="3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A098193"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15</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BCB326"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13</w:t>
            </w:r>
          </w:p>
        </w:tc>
        <w:tc>
          <w:tcPr>
            <w:tcW w:w="3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731B556"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90679E3"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11</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7EC48A"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9</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246E27C"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5</w:t>
            </w:r>
          </w:p>
        </w:tc>
        <w:tc>
          <w:tcPr>
            <w:tcW w:w="3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46B8EBA"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3</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4F740D"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w:t>
            </w:r>
          </w:p>
        </w:tc>
        <w:tc>
          <w:tcPr>
            <w:tcW w:w="486" w:type="pct"/>
            <w:tcBorders>
              <w:top w:val="single" w:sz="4" w:space="0" w:color="auto"/>
              <w:left w:val="single" w:sz="4" w:space="0" w:color="auto"/>
              <w:bottom w:val="single" w:sz="4" w:space="0" w:color="auto"/>
            </w:tcBorders>
            <w:tcMar>
              <w:top w:w="0" w:type="dxa"/>
              <w:left w:w="6" w:type="dxa"/>
              <w:bottom w:w="0" w:type="dxa"/>
              <w:right w:w="6" w:type="dxa"/>
            </w:tcMar>
            <w:hideMark/>
          </w:tcPr>
          <w:p w14:paraId="3C23E194"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 1 и менее</w:t>
            </w:r>
          </w:p>
        </w:tc>
      </w:tr>
      <w:tr w:rsidR="00D723ED" w:rsidRPr="00235C0E" w14:paraId="2FAA2EB8" w14:textId="77777777" w:rsidTr="00644467">
        <w:trPr>
          <w:trHeight w:val="240"/>
          <w:jc w:val="center"/>
        </w:trPr>
        <w:tc>
          <w:tcPr>
            <w:tcW w:w="1382" w:type="pct"/>
            <w:tcBorders>
              <w:top w:val="single" w:sz="4" w:space="0" w:color="auto"/>
              <w:right w:val="single" w:sz="4" w:space="0" w:color="auto"/>
            </w:tcBorders>
            <w:tcMar>
              <w:top w:w="0" w:type="dxa"/>
              <w:left w:w="6" w:type="dxa"/>
              <w:bottom w:w="0" w:type="dxa"/>
              <w:right w:w="6" w:type="dxa"/>
            </w:tcMar>
            <w:hideMark/>
          </w:tcPr>
          <w:p w14:paraId="3B1403CE" w14:textId="77777777" w:rsidR="00D723ED" w:rsidRPr="00235C0E" w:rsidRDefault="00D723ED" w:rsidP="00644467">
            <w:pPr>
              <w:pStyle w:val="table10"/>
              <w:rPr>
                <w:rFonts w:ascii="Times New Roman" w:hAnsi="Times New Roman" w:cs="Times New Roman"/>
                <w:sz w:val="26"/>
                <w:szCs w:val="26"/>
              </w:rPr>
            </w:pPr>
            <w:r w:rsidRPr="00235C0E">
              <w:rPr>
                <w:rFonts w:ascii="Times New Roman" w:hAnsi="Times New Roman" w:cs="Times New Roman"/>
                <w:sz w:val="26"/>
                <w:szCs w:val="26"/>
              </w:rPr>
              <w:t>Бег 1000 м (мин, с)</w:t>
            </w:r>
            <w:r w:rsidRPr="00235C0E">
              <w:rPr>
                <w:rFonts w:ascii="Times New Roman" w:hAnsi="Times New Roman" w:cs="Times New Roman"/>
                <w:sz w:val="26"/>
                <w:szCs w:val="26"/>
                <w:lang w:val="be-BY"/>
              </w:rPr>
              <w:t>,</w:t>
            </w:r>
            <w:r w:rsidRPr="00235C0E">
              <w:rPr>
                <w:rFonts w:ascii="Times New Roman" w:hAnsi="Times New Roman" w:cs="Times New Roman"/>
                <w:sz w:val="26"/>
                <w:szCs w:val="26"/>
              </w:rPr>
              <w:t xml:space="preserve"> </w:t>
            </w:r>
          </w:p>
          <w:p w14:paraId="09E2C5DD" w14:textId="77777777" w:rsidR="00D723ED" w:rsidRPr="00235C0E" w:rsidRDefault="00D723ED" w:rsidP="00644467">
            <w:pPr>
              <w:pStyle w:val="table10"/>
              <w:rPr>
                <w:rFonts w:ascii="Times New Roman" w:hAnsi="Times New Roman" w:cs="Times New Roman"/>
                <w:sz w:val="26"/>
                <w:szCs w:val="26"/>
              </w:rPr>
            </w:pPr>
            <w:r w:rsidRPr="00235C0E">
              <w:rPr>
                <w:rFonts w:ascii="Times New Roman" w:hAnsi="Times New Roman" w:cs="Times New Roman"/>
                <w:sz w:val="26"/>
                <w:szCs w:val="26"/>
              </w:rPr>
              <w:t>или</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CD6276"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4,41</w:t>
            </w:r>
          </w:p>
        </w:tc>
        <w:tc>
          <w:tcPr>
            <w:tcW w:w="3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472507"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4,51</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64676A"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5,00</w:t>
            </w:r>
          </w:p>
        </w:tc>
        <w:tc>
          <w:tcPr>
            <w:tcW w:w="3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E040AD"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5,12</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D1DE74B"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5,21</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F3EF5CD"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5,43</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686CDF"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6,02</w:t>
            </w:r>
          </w:p>
        </w:tc>
        <w:tc>
          <w:tcPr>
            <w:tcW w:w="3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259814"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6,23</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4814C7"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6,40</w:t>
            </w:r>
          </w:p>
        </w:tc>
        <w:tc>
          <w:tcPr>
            <w:tcW w:w="486" w:type="pct"/>
            <w:tcBorders>
              <w:top w:val="single" w:sz="4" w:space="0" w:color="auto"/>
              <w:left w:val="single" w:sz="4" w:space="0" w:color="auto"/>
              <w:bottom w:val="single" w:sz="4" w:space="0" w:color="auto"/>
            </w:tcBorders>
            <w:tcMar>
              <w:top w:w="0" w:type="dxa"/>
              <w:left w:w="6" w:type="dxa"/>
              <w:bottom w:w="0" w:type="dxa"/>
              <w:right w:w="6" w:type="dxa"/>
            </w:tcMar>
            <w:hideMark/>
          </w:tcPr>
          <w:p w14:paraId="1B51E425"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7,04 и более</w:t>
            </w:r>
          </w:p>
        </w:tc>
      </w:tr>
      <w:tr w:rsidR="00D723ED" w:rsidRPr="00235C0E" w14:paraId="6E5817E9" w14:textId="77777777" w:rsidTr="00644467">
        <w:trPr>
          <w:trHeight w:val="240"/>
          <w:jc w:val="center"/>
        </w:trPr>
        <w:tc>
          <w:tcPr>
            <w:tcW w:w="1382" w:type="pct"/>
            <w:tcBorders>
              <w:right w:val="single" w:sz="4" w:space="0" w:color="auto"/>
            </w:tcBorders>
            <w:tcMar>
              <w:top w:w="0" w:type="dxa"/>
              <w:left w:w="6" w:type="dxa"/>
              <w:bottom w:w="0" w:type="dxa"/>
              <w:right w:w="6" w:type="dxa"/>
            </w:tcMar>
            <w:hideMark/>
          </w:tcPr>
          <w:p w14:paraId="2ECF0310" w14:textId="77777777" w:rsidR="00D723ED" w:rsidRPr="00235C0E" w:rsidRDefault="00D723ED" w:rsidP="00644467">
            <w:pPr>
              <w:pStyle w:val="table10"/>
              <w:rPr>
                <w:rFonts w:ascii="Times New Roman" w:hAnsi="Times New Roman" w:cs="Times New Roman"/>
                <w:sz w:val="26"/>
                <w:szCs w:val="26"/>
              </w:rPr>
            </w:pPr>
            <w:r w:rsidRPr="00235C0E">
              <w:rPr>
                <w:rFonts w:ascii="Times New Roman" w:hAnsi="Times New Roman" w:cs="Times New Roman"/>
                <w:sz w:val="26"/>
                <w:szCs w:val="26"/>
              </w:rPr>
              <w:t>ходьба 1500 м (мин, с)</w:t>
            </w:r>
            <w:r w:rsidRPr="00235C0E">
              <w:rPr>
                <w:rFonts w:ascii="Times New Roman" w:hAnsi="Times New Roman" w:cs="Times New Roman"/>
                <w:sz w:val="26"/>
                <w:szCs w:val="26"/>
                <w:lang w:val="be-BY"/>
              </w:rPr>
              <w:t>,</w:t>
            </w:r>
            <w:r w:rsidRPr="00235C0E">
              <w:rPr>
                <w:rFonts w:ascii="Times New Roman" w:hAnsi="Times New Roman" w:cs="Times New Roman"/>
                <w:sz w:val="26"/>
                <w:szCs w:val="26"/>
              </w:rPr>
              <w:t xml:space="preserve"> или</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6B55BD2"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13,05</w:t>
            </w:r>
          </w:p>
        </w:tc>
        <w:tc>
          <w:tcPr>
            <w:tcW w:w="3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6906D6C"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13,20</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DC26B73"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13,50</w:t>
            </w:r>
          </w:p>
        </w:tc>
        <w:tc>
          <w:tcPr>
            <w:tcW w:w="3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6A102DA"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14,00</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F74A92" w14:textId="77777777" w:rsidR="00D723ED" w:rsidRPr="004123E3" w:rsidRDefault="00D723ED" w:rsidP="00644467">
            <w:pPr>
              <w:pStyle w:val="table10"/>
              <w:jc w:val="center"/>
              <w:rPr>
                <w:rFonts w:ascii="Times New Roman" w:hAnsi="Times New Roman" w:cs="Times New Roman"/>
                <w:spacing w:val="-20"/>
                <w:sz w:val="26"/>
                <w:szCs w:val="26"/>
              </w:rPr>
            </w:pPr>
            <w:r w:rsidRPr="004123E3">
              <w:rPr>
                <w:rFonts w:ascii="Times New Roman" w:hAnsi="Times New Roman" w:cs="Times New Roman"/>
                <w:spacing w:val="-20"/>
                <w:sz w:val="26"/>
                <w:szCs w:val="26"/>
              </w:rPr>
              <w:t>14,20</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EF4BA07" w14:textId="77777777" w:rsidR="00D723ED" w:rsidRPr="004123E3" w:rsidRDefault="00D723ED" w:rsidP="00644467">
            <w:pPr>
              <w:pStyle w:val="table10"/>
              <w:jc w:val="center"/>
              <w:rPr>
                <w:rFonts w:ascii="Times New Roman" w:hAnsi="Times New Roman" w:cs="Times New Roman"/>
                <w:spacing w:val="-20"/>
                <w:sz w:val="26"/>
                <w:szCs w:val="26"/>
              </w:rPr>
            </w:pPr>
            <w:r w:rsidRPr="004123E3">
              <w:rPr>
                <w:rFonts w:ascii="Times New Roman" w:hAnsi="Times New Roman" w:cs="Times New Roman"/>
                <w:spacing w:val="-20"/>
                <w:sz w:val="26"/>
                <w:szCs w:val="26"/>
              </w:rPr>
              <w:t>14,45</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91631B" w14:textId="77777777" w:rsidR="00D723ED" w:rsidRPr="004123E3" w:rsidRDefault="00D723ED" w:rsidP="00644467">
            <w:pPr>
              <w:pStyle w:val="table10"/>
              <w:jc w:val="center"/>
              <w:rPr>
                <w:rFonts w:ascii="Times New Roman" w:hAnsi="Times New Roman" w:cs="Times New Roman"/>
                <w:spacing w:val="-20"/>
                <w:sz w:val="26"/>
                <w:szCs w:val="26"/>
              </w:rPr>
            </w:pPr>
            <w:r w:rsidRPr="004123E3">
              <w:rPr>
                <w:rFonts w:ascii="Times New Roman" w:hAnsi="Times New Roman" w:cs="Times New Roman"/>
                <w:spacing w:val="-20"/>
                <w:sz w:val="26"/>
                <w:szCs w:val="26"/>
              </w:rPr>
              <w:t>15,00</w:t>
            </w:r>
          </w:p>
        </w:tc>
        <w:tc>
          <w:tcPr>
            <w:tcW w:w="3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D93BE01" w14:textId="77777777" w:rsidR="00D723ED" w:rsidRPr="004123E3" w:rsidRDefault="00D723ED" w:rsidP="00644467">
            <w:pPr>
              <w:pStyle w:val="table10"/>
              <w:jc w:val="center"/>
              <w:rPr>
                <w:rFonts w:ascii="Times New Roman" w:hAnsi="Times New Roman" w:cs="Times New Roman"/>
                <w:spacing w:val="-20"/>
                <w:sz w:val="26"/>
                <w:szCs w:val="26"/>
              </w:rPr>
            </w:pPr>
            <w:r w:rsidRPr="004123E3">
              <w:rPr>
                <w:rFonts w:ascii="Times New Roman" w:hAnsi="Times New Roman" w:cs="Times New Roman"/>
                <w:spacing w:val="-20"/>
                <w:sz w:val="26"/>
                <w:szCs w:val="26"/>
              </w:rPr>
              <w:t>15,30</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ECF2DE" w14:textId="77777777" w:rsidR="00D723ED" w:rsidRPr="004123E3" w:rsidRDefault="00D723ED" w:rsidP="00644467">
            <w:pPr>
              <w:pStyle w:val="table10"/>
              <w:jc w:val="center"/>
              <w:rPr>
                <w:rFonts w:ascii="Times New Roman" w:hAnsi="Times New Roman" w:cs="Times New Roman"/>
                <w:spacing w:val="-20"/>
                <w:sz w:val="26"/>
                <w:szCs w:val="26"/>
              </w:rPr>
            </w:pPr>
            <w:r w:rsidRPr="004123E3">
              <w:rPr>
                <w:rFonts w:ascii="Times New Roman" w:hAnsi="Times New Roman" w:cs="Times New Roman"/>
                <w:spacing w:val="-20"/>
                <w:sz w:val="26"/>
                <w:szCs w:val="26"/>
              </w:rPr>
              <w:t>16,00</w:t>
            </w:r>
          </w:p>
        </w:tc>
        <w:tc>
          <w:tcPr>
            <w:tcW w:w="486" w:type="pct"/>
            <w:tcBorders>
              <w:top w:val="single" w:sz="4" w:space="0" w:color="auto"/>
              <w:left w:val="single" w:sz="4" w:space="0" w:color="auto"/>
              <w:bottom w:val="single" w:sz="4" w:space="0" w:color="auto"/>
            </w:tcBorders>
            <w:tcMar>
              <w:top w:w="0" w:type="dxa"/>
              <w:left w:w="6" w:type="dxa"/>
              <w:bottom w:w="0" w:type="dxa"/>
              <w:right w:w="6" w:type="dxa"/>
            </w:tcMar>
            <w:hideMark/>
          </w:tcPr>
          <w:p w14:paraId="082E2BEF" w14:textId="77777777" w:rsidR="00D723ED" w:rsidRPr="004123E3" w:rsidRDefault="00D723ED" w:rsidP="00644467">
            <w:pPr>
              <w:pStyle w:val="table10"/>
              <w:jc w:val="center"/>
              <w:rPr>
                <w:rFonts w:ascii="Times New Roman" w:hAnsi="Times New Roman" w:cs="Times New Roman"/>
                <w:spacing w:val="-20"/>
                <w:sz w:val="26"/>
                <w:szCs w:val="26"/>
              </w:rPr>
            </w:pPr>
            <w:r w:rsidRPr="004123E3">
              <w:rPr>
                <w:rFonts w:ascii="Times New Roman" w:hAnsi="Times New Roman" w:cs="Times New Roman"/>
                <w:spacing w:val="-20"/>
                <w:sz w:val="26"/>
                <w:szCs w:val="26"/>
              </w:rPr>
              <w:t>17,00 и более</w:t>
            </w:r>
          </w:p>
        </w:tc>
      </w:tr>
      <w:tr w:rsidR="00D723ED" w:rsidRPr="00235C0E" w14:paraId="55812E28" w14:textId="77777777" w:rsidTr="00644467">
        <w:trPr>
          <w:trHeight w:val="240"/>
          <w:jc w:val="center"/>
        </w:trPr>
        <w:tc>
          <w:tcPr>
            <w:tcW w:w="1382" w:type="pct"/>
            <w:tcBorders>
              <w:right w:val="single" w:sz="4" w:space="0" w:color="auto"/>
            </w:tcBorders>
            <w:tcMar>
              <w:top w:w="0" w:type="dxa"/>
              <w:left w:w="6" w:type="dxa"/>
              <w:bottom w:w="0" w:type="dxa"/>
              <w:right w:w="6" w:type="dxa"/>
            </w:tcMar>
            <w:hideMark/>
          </w:tcPr>
          <w:p w14:paraId="449A264D" w14:textId="77777777" w:rsidR="00D723ED" w:rsidRPr="00235C0E" w:rsidRDefault="00D723ED" w:rsidP="00644467">
            <w:pPr>
              <w:pStyle w:val="table10"/>
              <w:rPr>
                <w:rFonts w:ascii="Times New Roman" w:hAnsi="Times New Roman" w:cs="Times New Roman"/>
                <w:sz w:val="26"/>
                <w:szCs w:val="26"/>
              </w:rPr>
            </w:pPr>
            <w:r w:rsidRPr="00235C0E">
              <w:rPr>
                <w:rFonts w:ascii="Times New Roman" w:hAnsi="Times New Roman" w:cs="Times New Roman"/>
                <w:sz w:val="26"/>
                <w:szCs w:val="26"/>
              </w:rPr>
              <w:t>6-минутный бег (м)</w:t>
            </w:r>
          </w:p>
        </w:tc>
        <w:tc>
          <w:tcPr>
            <w:tcW w:w="362" w:type="pct"/>
            <w:tcBorders>
              <w:top w:val="single" w:sz="4" w:space="0" w:color="auto"/>
              <w:left w:val="single" w:sz="4" w:space="0" w:color="auto"/>
              <w:right w:val="single" w:sz="4" w:space="0" w:color="auto"/>
            </w:tcBorders>
            <w:tcMar>
              <w:top w:w="0" w:type="dxa"/>
              <w:left w:w="6" w:type="dxa"/>
              <w:bottom w:w="0" w:type="dxa"/>
              <w:right w:w="6" w:type="dxa"/>
            </w:tcMar>
            <w:hideMark/>
          </w:tcPr>
          <w:p w14:paraId="68BC3E19"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1215</w:t>
            </w:r>
          </w:p>
        </w:tc>
        <w:tc>
          <w:tcPr>
            <w:tcW w:w="351" w:type="pct"/>
            <w:tcBorders>
              <w:top w:val="single" w:sz="4" w:space="0" w:color="auto"/>
              <w:left w:val="single" w:sz="4" w:space="0" w:color="auto"/>
              <w:right w:val="single" w:sz="4" w:space="0" w:color="auto"/>
            </w:tcBorders>
            <w:tcMar>
              <w:top w:w="0" w:type="dxa"/>
              <w:left w:w="6" w:type="dxa"/>
              <w:bottom w:w="0" w:type="dxa"/>
              <w:right w:w="6" w:type="dxa"/>
            </w:tcMar>
            <w:hideMark/>
          </w:tcPr>
          <w:p w14:paraId="18A73507"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1180</w:t>
            </w:r>
          </w:p>
        </w:tc>
        <w:tc>
          <w:tcPr>
            <w:tcW w:w="362" w:type="pct"/>
            <w:tcBorders>
              <w:top w:val="single" w:sz="4" w:space="0" w:color="auto"/>
              <w:left w:val="single" w:sz="4" w:space="0" w:color="auto"/>
              <w:right w:val="single" w:sz="4" w:space="0" w:color="auto"/>
            </w:tcBorders>
            <w:tcMar>
              <w:top w:w="0" w:type="dxa"/>
              <w:left w:w="6" w:type="dxa"/>
              <w:bottom w:w="0" w:type="dxa"/>
              <w:right w:w="6" w:type="dxa"/>
            </w:tcMar>
            <w:hideMark/>
          </w:tcPr>
          <w:p w14:paraId="61AA0F41"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1120</w:t>
            </w:r>
          </w:p>
        </w:tc>
        <w:tc>
          <w:tcPr>
            <w:tcW w:w="363" w:type="pct"/>
            <w:tcBorders>
              <w:top w:val="single" w:sz="4" w:space="0" w:color="auto"/>
              <w:left w:val="single" w:sz="4" w:space="0" w:color="auto"/>
              <w:right w:val="single" w:sz="4" w:space="0" w:color="auto"/>
            </w:tcBorders>
            <w:tcMar>
              <w:top w:w="0" w:type="dxa"/>
              <w:left w:w="6" w:type="dxa"/>
              <w:bottom w:w="0" w:type="dxa"/>
              <w:right w:w="6" w:type="dxa"/>
            </w:tcMar>
            <w:hideMark/>
          </w:tcPr>
          <w:p w14:paraId="541815EA" w14:textId="77777777" w:rsidR="00D723ED" w:rsidRPr="00235C0E" w:rsidRDefault="00D723ED" w:rsidP="00644467">
            <w:pPr>
              <w:pStyle w:val="table10"/>
              <w:jc w:val="center"/>
              <w:rPr>
                <w:rFonts w:ascii="Times New Roman" w:hAnsi="Times New Roman" w:cs="Times New Roman"/>
                <w:sz w:val="26"/>
                <w:szCs w:val="26"/>
              </w:rPr>
            </w:pPr>
            <w:r w:rsidRPr="00235C0E">
              <w:rPr>
                <w:rFonts w:ascii="Times New Roman" w:hAnsi="Times New Roman" w:cs="Times New Roman"/>
                <w:sz w:val="26"/>
                <w:szCs w:val="26"/>
              </w:rPr>
              <w:t>1100</w:t>
            </w:r>
          </w:p>
        </w:tc>
        <w:tc>
          <w:tcPr>
            <w:tcW w:w="299" w:type="pct"/>
            <w:tcBorders>
              <w:top w:val="single" w:sz="4" w:space="0" w:color="auto"/>
              <w:left w:val="single" w:sz="4" w:space="0" w:color="auto"/>
              <w:right w:val="single" w:sz="4" w:space="0" w:color="auto"/>
            </w:tcBorders>
            <w:tcMar>
              <w:top w:w="0" w:type="dxa"/>
              <w:left w:w="6" w:type="dxa"/>
              <w:bottom w:w="0" w:type="dxa"/>
              <w:right w:w="6" w:type="dxa"/>
            </w:tcMar>
            <w:hideMark/>
          </w:tcPr>
          <w:p w14:paraId="3B0DA207" w14:textId="77777777" w:rsidR="00D723ED" w:rsidRPr="004123E3" w:rsidRDefault="00D723ED" w:rsidP="00644467">
            <w:pPr>
              <w:pStyle w:val="table10"/>
              <w:jc w:val="center"/>
              <w:rPr>
                <w:rFonts w:ascii="Times New Roman" w:hAnsi="Times New Roman" w:cs="Times New Roman"/>
                <w:spacing w:val="-20"/>
                <w:sz w:val="26"/>
                <w:szCs w:val="26"/>
              </w:rPr>
            </w:pPr>
            <w:r w:rsidRPr="004123E3">
              <w:rPr>
                <w:rFonts w:ascii="Times New Roman" w:hAnsi="Times New Roman" w:cs="Times New Roman"/>
                <w:spacing w:val="-20"/>
                <w:sz w:val="26"/>
                <w:szCs w:val="26"/>
              </w:rPr>
              <w:t>1070</w:t>
            </w:r>
          </w:p>
        </w:tc>
        <w:tc>
          <w:tcPr>
            <w:tcW w:w="373" w:type="pct"/>
            <w:tcBorders>
              <w:top w:val="single" w:sz="4" w:space="0" w:color="auto"/>
              <w:left w:val="single" w:sz="4" w:space="0" w:color="auto"/>
              <w:right w:val="single" w:sz="4" w:space="0" w:color="auto"/>
            </w:tcBorders>
            <w:tcMar>
              <w:top w:w="0" w:type="dxa"/>
              <w:left w:w="6" w:type="dxa"/>
              <w:bottom w:w="0" w:type="dxa"/>
              <w:right w:w="6" w:type="dxa"/>
            </w:tcMar>
            <w:hideMark/>
          </w:tcPr>
          <w:p w14:paraId="150DAF3A" w14:textId="77777777" w:rsidR="00D723ED" w:rsidRPr="004123E3" w:rsidRDefault="00D723ED" w:rsidP="00644467">
            <w:pPr>
              <w:pStyle w:val="table10"/>
              <w:jc w:val="center"/>
              <w:rPr>
                <w:rFonts w:ascii="Times New Roman" w:hAnsi="Times New Roman" w:cs="Times New Roman"/>
                <w:spacing w:val="-20"/>
                <w:sz w:val="26"/>
                <w:szCs w:val="26"/>
              </w:rPr>
            </w:pPr>
            <w:r w:rsidRPr="004123E3">
              <w:rPr>
                <w:rFonts w:ascii="Times New Roman" w:hAnsi="Times New Roman" w:cs="Times New Roman"/>
                <w:spacing w:val="-20"/>
                <w:sz w:val="26"/>
                <w:szCs w:val="26"/>
              </w:rPr>
              <w:t>1000</w:t>
            </w:r>
          </w:p>
        </w:tc>
        <w:tc>
          <w:tcPr>
            <w:tcW w:w="373" w:type="pct"/>
            <w:tcBorders>
              <w:top w:val="single" w:sz="4" w:space="0" w:color="auto"/>
              <w:left w:val="single" w:sz="4" w:space="0" w:color="auto"/>
              <w:right w:val="single" w:sz="4" w:space="0" w:color="auto"/>
            </w:tcBorders>
            <w:tcMar>
              <w:top w:w="0" w:type="dxa"/>
              <w:left w:w="6" w:type="dxa"/>
              <w:bottom w:w="0" w:type="dxa"/>
              <w:right w:w="6" w:type="dxa"/>
            </w:tcMar>
            <w:hideMark/>
          </w:tcPr>
          <w:p w14:paraId="4907FEE4" w14:textId="77777777" w:rsidR="00D723ED" w:rsidRPr="004123E3" w:rsidRDefault="00D723ED" w:rsidP="00644467">
            <w:pPr>
              <w:pStyle w:val="table10"/>
              <w:jc w:val="center"/>
              <w:rPr>
                <w:rFonts w:ascii="Times New Roman" w:hAnsi="Times New Roman" w:cs="Times New Roman"/>
                <w:spacing w:val="-20"/>
                <w:sz w:val="26"/>
                <w:szCs w:val="26"/>
              </w:rPr>
            </w:pPr>
            <w:r w:rsidRPr="004123E3">
              <w:rPr>
                <w:rFonts w:ascii="Times New Roman" w:hAnsi="Times New Roman" w:cs="Times New Roman"/>
                <w:spacing w:val="-20"/>
                <w:sz w:val="26"/>
                <w:szCs w:val="26"/>
              </w:rPr>
              <w:t>960</w:t>
            </w:r>
          </w:p>
        </w:tc>
        <w:tc>
          <w:tcPr>
            <w:tcW w:w="359" w:type="pct"/>
            <w:tcBorders>
              <w:top w:val="single" w:sz="4" w:space="0" w:color="auto"/>
              <w:left w:val="single" w:sz="4" w:space="0" w:color="auto"/>
              <w:right w:val="single" w:sz="4" w:space="0" w:color="auto"/>
            </w:tcBorders>
            <w:tcMar>
              <w:top w:w="0" w:type="dxa"/>
              <w:left w:w="6" w:type="dxa"/>
              <w:bottom w:w="0" w:type="dxa"/>
              <w:right w:w="6" w:type="dxa"/>
            </w:tcMar>
            <w:hideMark/>
          </w:tcPr>
          <w:p w14:paraId="52CA3ADB" w14:textId="77777777" w:rsidR="00D723ED" w:rsidRPr="004123E3" w:rsidRDefault="00D723ED" w:rsidP="00644467">
            <w:pPr>
              <w:pStyle w:val="table10"/>
              <w:jc w:val="center"/>
              <w:rPr>
                <w:rFonts w:ascii="Times New Roman" w:hAnsi="Times New Roman" w:cs="Times New Roman"/>
                <w:spacing w:val="-20"/>
                <w:sz w:val="26"/>
                <w:szCs w:val="26"/>
              </w:rPr>
            </w:pPr>
            <w:r w:rsidRPr="004123E3">
              <w:rPr>
                <w:rFonts w:ascii="Times New Roman" w:hAnsi="Times New Roman" w:cs="Times New Roman"/>
                <w:spacing w:val="-20"/>
                <w:sz w:val="26"/>
                <w:szCs w:val="26"/>
              </w:rPr>
              <w:t>910</w:t>
            </w:r>
          </w:p>
        </w:tc>
        <w:tc>
          <w:tcPr>
            <w:tcW w:w="291" w:type="pct"/>
            <w:tcBorders>
              <w:top w:val="single" w:sz="4" w:space="0" w:color="auto"/>
              <w:left w:val="single" w:sz="4" w:space="0" w:color="auto"/>
              <w:right w:val="single" w:sz="4" w:space="0" w:color="auto"/>
            </w:tcBorders>
            <w:tcMar>
              <w:top w:w="0" w:type="dxa"/>
              <w:left w:w="6" w:type="dxa"/>
              <w:bottom w:w="0" w:type="dxa"/>
              <w:right w:w="6" w:type="dxa"/>
            </w:tcMar>
            <w:hideMark/>
          </w:tcPr>
          <w:p w14:paraId="3340CF15" w14:textId="77777777" w:rsidR="00D723ED" w:rsidRPr="004123E3" w:rsidRDefault="00D723ED" w:rsidP="00644467">
            <w:pPr>
              <w:pStyle w:val="table10"/>
              <w:jc w:val="center"/>
              <w:rPr>
                <w:rFonts w:ascii="Times New Roman" w:hAnsi="Times New Roman" w:cs="Times New Roman"/>
                <w:spacing w:val="-20"/>
                <w:sz w:val="26"/>
                <w:szCs w:val="26"/>
              </w:rPr>
            </w:pPr>
            <w:r w:rsidRPr="004123E3">
              <w:rPr>
                <w:rFonts w:ascii="Times New Roman" w:hAnsi="Times New Roman" w:cs="Times New Roman"/>
                <w:spacing w:val="-20"/>
                <w:sz w:val="26"/>
                <w:szCs w:val="26"/>
              </w:rPr>
              <w:t>850</w:t>
            </w:r>
          </w:p>
        </w:tc>
        <w:tc>
          <w:tcPr>
            <w:tcW w:w="486" w:type="pct"/>
            <w:tcBorders>
              <w:top w:val="single" w:sz="4" w:space="0" w:color="auto"/>
              <w:left w:val="single" w:sz="4" w:space="0" w:color="auto"/>
            </w:tcBorders>
            <w:tcMar>
              <w:top w:w="0" w:type="dxa"/>
              <w:left w:w="6" w:type="dxa"/>
              <w:bottom w:w="0" w:type="dxa"/>
              <w:right w:w="6" w:type="dxa"/>
            </w:tcMar>
            <w:hideMark/>
          </w:tcPr>
          <w:p w14:paraId="58552534" w14:textId="77777777" w:rsidR="00D723ED" w:rsidRPr="004123E3" w:rsidRDefault="00D723ED" w:rsidP="00644467">
            <w:pPr>
              <w:pStyle w:val="table10"/>
              <w:jc w:val="center"/>
              <w:rPr>
                <w:rFonts w:ascii="Times New Roman" w:hAnsi="Times New Roman" w:cs="Times New Roman"/>
                <w:spacing w:val="-20"/>
                <w:sz w:val="26"/>
                <w:szCs w:val="26"/>
              </w:rPr>
            </w:pPr>
            <w:r w:rsidRPr="004123E3">
              <w:rPr>
                <w:rFonts w:ascii="Times New Roman" w:hAnsi="Times New Roman" w:cs="Times New Roman"/>
                <w:spacing w:val="-20"/>
                <w:sz w:val="26"/>
                <w:szCs w:val="26"/>
              </w:rPr>
              <w:t>855 и менее</w:t>
            </w:r>
          </w:p>
        </w:tc>
      </w:tr>
    </w:tbl>
    <w:p w14:paraId="57D48E72" w14:textId="77777777" w:rsidR="00D723ED" w:rsidRPr="00235C0E" w:rsidRDefault="00D723ED" w:rsidP="00D723ED">
      <w:pPr>
        <w:pStyle w:val="newncpi0"/>
        <w:ind w:firstLine="709"/>
        <w:rPr>
          <w:rFonts w:ascii="Times New Roman" w:hAnsi="Times New Roman" w:cs="Times New Roman"/>
        </w:rPr>
      </w:pPr>
      <w:r w:rsidRPr="00235C0E">
        <w:rPr>
          <w:rFonts w:ascii="Times New Roman" w:hAnsi="Times New Roman" w:cs="Times New Roman"/>
        </w:rPr>
        <w:t> </w:t>
      </w:r>
    </w:p>
    <w:p w14:paraId="1069840F" w14:textId="77777777" w:rsidR="00D723ED" w:rsidRPr="00306663" w:rsidRDefault="00D723ED" w:rsidP="00D723ED">
      <w:pPr>
        <w:pStyle w:val="newncpi"/>
        <w:jc w:val="right"/>
        <w:rPr>
          <w:sz w:val="30"/>
          <w:szCs w:val="30"/>
        </w:rPr>
      </w:pPr>
    </w:p>
    <w:p w14:paraId="3AFBE25B" w14:textId="77777777" w:rsidR="00D723ED" w:rsidRPr="00306663" w:rsidRDefault="00D723ED" w:rsidP="00D723ED">
      <w:pPr>
        <w:ind w:firstLine="709"/>
        <w:jc w:val="right"/>
        <w:rPr>
          <w:i/>
          <w:sz w:val="30"/>
          <w:szCs w:val="30"/>
        </w:rPr>
        <w:sectPr w:rsidR="00D723ED" w:rsidRPr="00306663" w:rsidSect="00344766">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709" w:footer="709" w:gutter="0"/>
          <w:pgNumType w:start="1"/>
          <w:cols w:space="708"/>
          <w:titlePg/>
          <w:docGrid w:linePitch="360"/>
        </w:sectPr>
      </w:pPr>
    </w:p>
    <w:p w14:paraId="6C278BA8" w14:textId="77777777" w:rsidR="00D723ED" w:rsidRPr="00306663" w:rsidRDefault="00D723ED" w:rsidP="00D723ED">
      <w:pPr>
        <w:ind w:left="9498"/>
        <w:jc w:val="right"/>
        <w:rPr>
          <w:i/>
          <w:sz w:val="30"/>
          <w:szCs w:val="30"/>
        </w:rPr>
      </w:pPr>
      <w:r w:rsidRPr="00306663">
        <w:rPr>
          <w:i/>
          <w:sz w:val="30"/>
          <w:szCs w:val="30"/>
        </w:rPr>
        <w:lastRenderedPageBreak/>
        <w:t xml:space="preserve">Приложение </w:t>
      </w:r>
      <w:r>
        <w:rPr>
          <w:i/>
          <w:sz w:val="30"/>
          <w:szCs w:val="30"/>
        </w:rPr>
        <w:t>3</w:t>
      </w:r>
    </w:p>
    <w:p w14:paraId="44259AA0" w14:textId="77777777" w:rsidR="00D723ED" w:rsidRPr="00306663" w:rsidRDefault="00D723ED" w:rsidP="00D723ED">
      <w:pPr>
        <w:spacing w:line="280" w:lineRule="exact"/>
        <w:ind w:firstLine="709"/>
        <w:jc w:val="center"/>
        <w:rPr>
          <w:sz w:val="30"/>
          <w:szCs w:val="30"/>
        </w:rPr>
      </w:pPr>
      <w:r w:rsidRPr="00306663">
        <w:rPr>
          <w:sz w:val="30"/>
          <w:szCs w:val="30"/>
        </w:rPr>
        <w:t xml:space="preserve">Протокол экзамена в порядке экстерната </w:t>
      </w:r>
    </w:p>
    <w:p w14:paraId="71A9C9DC" w14:textId="77777777" w:rsidR="00D723ED" w:rsidRPr="00306663" w:rsidRDefault="00D723ED" w:rsidP="00D723ED">
      <w:pPr>
        <w:spacing w:line="280" w:lineRule="exact"/>
        <w:ind w:firstLine="709"/>
        <w:jc w:val="center"/>
        <w:rPr>
          <w:sz w:val="30"/>
          <w:szCs w:val="30"/>
        </w:rPr>
      </w:pPr>
      <w:r w:rsidRPr="00306663">
        <w:rPr>
          <w:sz w:val="30"/>
          <w:szCs w:val="30"/>
        </w:rPr>
        <w:t>по учебному предмету «Физическая культура и здоровье»</w:t>
      </w:r>
    </w:p>
    <w:p w14:paraId="19B1DFAE" w14:textId="77777777" w:rsidR="00D723ED" w:rsidRPr="00306663" w:rsidRDefault="00D723ED" w:rsidP="00D723ED">
      <w:pPr>
        <w:spacing w:line="280" w:lineRule="exact"/>
        <w:ind w:firstLine="709"/>
        <w:jc w:val="center"/>
        <w:rPr>
          <w:sz w:val="30"/>
          <w:szCs w:val="30"/>
        </w:rPr>
      </w:pPr>
      <w:r w:rsidRPr="00306663">
        <w:rPr>
          <w:sz w:val="30"/>
          <w:szCs w:val="30"/>
        </w:rPr>
        <w:t>при освоении содержания образовательной программы базового образования</w:t>
      </w:r>
    </w:p>
    <w:p w14:paraId="57DED945" w14:textId="77777777" w:rsidR="00D723ED" w:rsidRPr="00306663" w:rsidRDefault="00D723ED" w:rsidP="00D723ED">
      <w:pPr>
        <w:widowControl w:val="0"/>
        <w:tabs>
          <w:tab w:val="left" w:pos="907"/>
        </w:tabs>
        <w:autoSpaceDE w:val="0"/>
        <w:autoSpaceDN w:val="0"/>
        <w:adjustRightInd w:val="0"/>
        <w:spacing w:line="260" w:lineRule="exact"/>
        <w:jc w:val="center"/>
        <w:rPr>
          <w:sz w:val="26"/>
        </w:rPr>
      </w:pPr>
    </w:p>
    <w:tbl>
      <w:tblPr>
        <w:tblpPr w:leftFromText="180" w:rightFromText="180" w:vertAnchor="text" w:horzAnchor="margin" w:tblpXSpec="center" w:tblpY="11"/>
        <w:tblOverlap w:val="never"/>
        <w:tblW w:w="14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350"/>
        <w:gridCol w:w="804"/>
        <w:gridCol w:w="798"/>
        <w:gridCol w:w="586"/>
        <w:gridCol w:w="425"/>
        <w:gridCol w:w="567"/>
        <w:gridCol w:w="709"/>
        <w:gridCol w:w="709"/>
        <w:gridCol w:w="992"/>
        <w:gridCol w:w="709"/>
        <w:gridCol w:w="850"/>
        <w:gridCol w:w="990"/>
        <w:gridCol w:w="428"/>
        <w:gridCol w:w="580"/>
        <w:gridCol w:w="837"/>
        <w:gridCol w:w="646"/>
        <w:gridCol w:w="488"/>
        <w:gridCol w:w="1822"/>
      </w:tblGrid>
      <w:tr w:rsidR="00D723ED" w:rsidRPr="00306663" w14:paraId="0FD3586D" w14:textId="77777777" w:rsidTr="00644467">
        <w:trPr>
          <w:cantSplit/>
          <w:trHeight w:val="277"/>
        </w:trPr>
        <w:tc>
          <w:tcPr>
            <w:tcW w:w="558" w:type="dxa"/>
            <w:vMerge w:val="restart"/>
            <w:tcBorders>
              <w:top w:val="single" w:sz="12" w:space="0" w:color="auto"/>
              <w:left w:val="single" w:sz="12" w:space="0" w:color="auto"/>
            </w:tcBorders>
            <w:vAlign w:val="center"/>
          </w:tcPr>
          <w:p w14:paraId="1B421BB6" w14:textId="77777777" w:rsidR="00D723ED" w:rsidRPr="00306663" w:rsidRDefault="00D723ED" w:rsidP="00644467">
            <w:pPr>
              <w:widowControl w:val="0"/>
              <w:tabs>
                <w:tab w:val="left" w:pos="907"/>
              </w:tabs>
              <w:autoSpaceDE w:val="0"/>
              <w:autoSpaceDN w:val="0"/>
              <w:adjustRightInd w:val="0"/>
              <w:spacing w:line="240" w:lineRule="exact"/>
              <w:jc w:val="center"/>
              <w:rPr>
                <w:bCs/>
                <w:sz w:val="26"/>
                <w:lang w:val="de-DE"/>
              </w:rPr>
            </w:pPr>
            <w:r w:rsidRPr="00306663">
              <w:rPr>
                <w:bCs/>
                <w:sz w:val="26"/>
                <w:lang w:val="de-DE"/>
              </w:rPr>
              <w:t>№</w:t>
            </w:r>
          </w:p>
          <w:p w14:paraId="522DE152" w14:textId="77777777" w:rsidR="00D723ED" w:rsidRPr="00306663" w:rsidRDefault="00D723ED" w:rsidP="00644467">
            <w:pPr>
              <w:widowControl w:val="0"/>
              <w:tabs>
                <w:tab w:val="left" w:pos="907"/>
              </w:tabs>
              <w:autoSpaceDE w:val="0"/>
              <w:autoSpaceDN w:val="0"/>
              <w:adjustRightInd w:val="0"/>
              <w:spacing w:line="240" w:lineRule="exact"/>
              <w:jc w:val="center"/>
              <w:rPr>
                <w:bCs/>
                <w:sz w:val="26"/>
                <w:lang w:val="de-DE"/>
              </w:rPr>
            </w:pPr>
            <w:r w:rsidRPr="00306663">
              <w:rPr>
                <w:bCs/>
                <w:sz w:val="26"/>
                <w:lang w:val="de-DE"/>
              </w:rPr>
              <w:t>п/п</w:t>
            </w:r>
          </w:p>
        </w:tc>
        <w:tc>
          <w:tcPr>
            <w:tcW w:w="1350" w:type="dxa"/>
            <w:vMerge w:val="restart"/>
            <w:tcBorders>
              <w:top w:val="single" w:sz="12" w:space="0" w:color="auto"/>
            </w:tcBorders>
            <w:vAlign w:val="center"/>
          </w:tcPr>
          <w:p w14:paraId="4529D637" w14:textId="77777777" w:rsidR="00D723ED" w:rsidRPr="00306663" w:rsidRDefault="00D723ED" w:rsidP="00644467">
            <w:pPr>
              <w:widowControl w:val="0"/>
              <w:tabs>
                <w:tab w:val="left" w:pos="907"/>
              </w:tabs>
              <w:autoSpaceDE w:val="0"/>
              <w:autoSpaceDN w:val="0"/>
              <w:adjustRightInd w:val="0"/>
              <w:spacing w:line="240" w:lineRule="exact"/>
              <w:jc w:val="center"/>
              <w:rPr>
                <w:bCs/>
                <w:sz w:val="26"/>
                <w:lang w:val="de-DE"/>
              </w:rPr>
            </w:pPr>
            <w:proofErr w:type="spellStart"/>
            <w:r w:rsidRPr="00306663">
              <w:rPr>
                <w:bCs/>
                <w:sz w:val="26"/>
                <w:lang w:val="de-DE"/>
              </w:rPr>
              <w:t>Фамилия</w:t>
            </w:r>
            <w:proofErr w:type="spellEnd"/>
            <w:r w:rsidRPr="00306663">
              <w:rPr>
                <w:bCs/>
                <w:sz w:val="26"/>
                <w:lang w:val="de-DE"/>
              </w:rPr>
              <w:t xml:space="preserve">, </w:t>
            </w:r>
            <w:proofErr w:type="spellStart"/>
            <w:r w:rsidRPr="00306663">
              <w:rPr>
                <w:bCs/>
                <w:sz w:val="26"/>
                <w:lang w:val="de-DE"/>
              </w:rPr>
              <w:t>имя</w:t>
            </w:r>
            <w:proofErr w:type="spellEnd"/>
          </w:p>
          <w:p w14:paraId="710BC422" w14:textId="77777777" w:rsidR="00D723ED" w:rsidRPr="00306663" w:rsidRDefault="00D723ED" w:rsidP="00644467">
            <w:pPr>
              <w:widowControl w:val="0"/>
              <w:tabs>
                <w:tab w:val="left" w:pos="907"/>
              </w:tabs>
              <w:autoSpaceDE w:val="0"/>
              <w:autoSpaceDN w:val="0"/>
              <w:adjustRightInd w:val="0"/>
              <w:spacing w:line="240" w:lineRule="exact"/>
              <w:jc w:val="center"/>
              <w:rPr>
                <w:bCs/>
                <w:spacing w:val="-4"/>
                <w:sz w:val="26"/>
                <w:lang w:val="de-DE"/>
              </w:rPr>
            </w:pPr>
            <w:proofErr w:type="spellStart"/>
            <w:r w:rsidRPr="00306663">
              <w:rPr>
                <w:bCs/>
                <w:spacing w:val="-4"/>
                <w:sz w:val="26"/>
                <w:lang w:val="de-DE"/>
              </w:rPr>
              <w:t>учащегося</w:t>
            </w:r>
            <w:proofErr w:type="spellEnd"/>
          </w:p>
        </w:tc>
        <w:tc>
          <w:tcPr>
            <w:tcW w:w="11118" w:type="dxa"/>
            <w:gridSpan w:val="16"/>
            <w:tcBorders>
              <w:top w:val="single" w:sz="12" w:space="0" w:color="auto"/>
            </w:tcBorders>
          </w:tcPr>
          <w:p w14:paraId="6B70497B" w14:textId="77777777" w:rsidR="00D723ED" w:rsidRPr="00306663" w:rsidRDefault="00D723ED" w:rsidP="00644467">
            <w:pPr>
              <w:widowControl w:val="0"/>
              <w:tabs>
                <w:tab w:val="left" w:pos="907"/>
              </w:tabs>
              <w:autoSpaceDE w:val="0"/>
              <w:autoSpaceDN w:val="0"/>
              <w:adjustRightInd w:val="0"/>
              <w:spacing w:line="240" w:lineRule="exact"/>
              <w:jc w:val="center"/>
              <w:rPr>
                <w:bCs/>
                <w:sz w:val="26"/>
                <w:lang w:val="de-DE"/>
              </w:rPr>
            </w:pPr>
            <w:proofErr w:type="spellStart"/>
            <w:r w:rsidRPr="00306663">
              <w:rPr>
                <w:bCs/>
                <w:sz w:val="26"/>
                <w:lang w:val="de-DE"/>
              </w:rPr>
              <w:t>Отметки</w:t>
            </w:r>
            <w:proofErr w:type="spellEnd"/>
          </w:p>
        </w:tc>
        <w:tc>
          <w:tcPr>
            <w:tcW w:w="1822" w:type="dxa"/>
            <w:vMerge w:val="restart"/>
            <w:tcBorders>
              <w:top w:val="single" w:sz="12" w:space="0" w:color="auto"/>
              <w:right w:val="single" w:sz="12" w:space="0" w:color="auto"/>
            </w:tcBorders>
            <w:vAlign w:val="center"/>
          </w:tcPr>
          <w:p w14:paraId="4DBFDAB6" w14:textId="77777777" w:rsidR="00D723ED" w:rsidRPr="00306663" w:rsidRDefault="00D723ED" w:rsidP="00644467">
            <w:pPr>
              <w:widowControl w:val="0"/>
              <w:tabs>
                <w:tab w:val="left" w:pos="907"/>
              </w:tabs>
              <w:autoSpaceDE w:val="0"/>
              <w:autoSpaceDN w:val="0"/>
              <w:adjustRightInd w:val="0"/>
              <w:spacing w:line="260" w:lineRule="exact"/>
              <w:jc w:val="center"/>
              <w:rPr>
                <w:bCs/>
                <w:sz w:val="26"/>
                <w:lang w:val="de-DE"/>
              </w:rPr>
            </w:pPr>
          </w:p>
          <w:p w14:paraId="543648AA" w14:textId="77777777" w:rsidR="00D723ED" w:rsidRPr="00306663" w:rsidRDefault="00D723ED" w:rsidP="00644467">
            <w:pPr>
              <w:widowControl w:val="0"/>
              <w:tabs>
                <w:tab w:val="left" w:pos="907"/>
              </w:tabs>
              <w:autoSpaceDE w:val="0"/>
              <w:autoSpaceDN w:val="0"/>
              <w:adjustRightInd w:val="0"/>
              <w:spacing w:line="260" w:lineRule="exact"/>
              <w:jc w:val="center"/>
              <w:rPr>
                <w:bCs/>
                <w:sz w:val="26"/>
                <w:lang w:val="de-DE"/>
              </w:rPr>
            </w:pPr>
            <w:proofErr w:type="spellStart"/>
            <w:r w:rsidRPr="00306663">
              <w:rPr>
                <w:bCs/>
                <w:sz w:val="26"/>
                <w:lang w:val="de-DE"/>
              </w:rPr>
              <w:t>Итоговая</w:t>
            </w:r>
            <w:proofErr w:type="spellEnd"/>
          </w:p>
          <w:p w14:paraId="418E85B6" w14:textId="77777777" w:rsidR="00D723ED" w:rsidRPr="00306663" w:rsidRDefault="00D723ED" w:rsidP="00644467">
            <w:pPr>
              <w:widowControl w:val="0"/>
              <w:tabs>
                <w:tab w:val="left" w:pos="907"/>
              </w:tabs>
              <w:autoSpaceDE w:val="0"/>
              <w:autoSpaceDN w:val="0"/>
              <w:adjustRightInd w:val="0"/>
              <w:spacing w:line="260" w:lineRule="exact"/>
              <w:jc w:val="center"/>
              <w:rPr>
                <w:bCs/>
                <w:sz w:val="26"/>
                <w:lang w:val="de-DE"/>
              </w:rPr>
            </w:pPr>
            <w:proofErr w:type="spellStart"/>
            <w:r w:rsidRPr="00306663">
              <w:rPr>
                <w:bCs/>
                <w:sz w:val="26"/>
                <w:lang w:val="de-DE"/>
              </w:rPr>
              <w:t>отметка</w:t>
            </w:r>
            <w:proofErr w:type="spellEnd"/>
          </w:p>
          <w:p w14:paraId="13AC7CCC" w14:textId="77777777" w:rsidR="00D723ED" w:rsidRPr="00306663" w:rsidRDefault="00D723ED" w:rsidP="00644467">
            <w:pPr>
              <w:widowControl w:val="0"/>
              <w:tabs>
                <w:tab w:val="left" w:pos="907"/>
              </w:tabs>
              <w:autoSpaceDE w:val="0"/>
              <w:autoSpaceDN w:val="0"/>
              <w:adjustRightInd w:val="0"/>
              <w:spacing w:line="260" w:lineRule="exact"/>
              <w:jc w:val="center"/>
              <w:rPr>
                <w:bCs/>
                <w:sz w:val="26"/>
              </w:rPr>
            </w:pPr>
            <w:proofErr w:type="spellStart"/>
            <w:r w:rsidRPr="00306663">
              <w:rPr>
                <w:bCs/>
                <w:sz w:val="26"/>
                <w:lang w:val="de-DE"/>
              </w:rPr>
              <w:t>за</w:t>
            </w:r>
            <w:proofErr w:type="spellEnd"/>
          </w:p>
          <w:p w14:paraId="5B3C643E" w14:textId="77777777" w:rsidR="00D723ED" w:rsidRPr="00306663" w:rsidRDefault="00D723ED" w:rsidP="00644467">
            <w:pPr>
              <w:widowControl w:val="0"/>
              <w:tabs>
                <w:tab w:val="left" w:pos="907"/>
              </w:tabs>
              <w:autoSpaceDE w:val="0"/>
              <w:autoSpaceDN w:val="0"/>
              <w:adjustRightInd w:val="0"/>
              <w:spacing w:line="260" w:lineRule="exact"/>
              <w:jc w:val="center"/>
              <w:rPr>
                <w:bCs/>
                <w:sz w:val="26"/>
                <w:lang w:val="de-DE"/>
              </w:rPr>
            </w:pPr>
            <w:proofErr w:type="spellStart"/>
            <w:r w:rsidRPr="00306663">
              <w:rPr>
                <w:bCs/>
                <w:sz w:val="26"/>
                <w:lang w:val="de-DE"/>
              </w:rPr>
              <w:t>экзамен</w:t>
            </w:r>
            <w:proofErr w:type="spellEnd"/>
          </w:p>
          <w:p w14:paraId="36DE78F6"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p>
        </w:tc>
      </w:tr>
      <w:tr w:rsidR="00D723ED" w:rsidRPr="00306663" w14:paraId="619456C1" w14:textId="77777777" w:rsidTr="00644467">
        <w:trPr>
          <w:cantSplit/>
          <w:trHeight w:val="419"/>
        </w:trPr>
        <w:tc>
          <w:tcPr>
            <w:tcW w:w="558" w:type="dxa"/>
            <w:vMerge/>
            <w:tcBorders>
              <w:left w:val="single" w:sz="12" w:space="0" w:color="auto"/>
            </w:tcBorders>
          </w:tcPr>
          <w:p w14:paraId="39F40605"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1350" w:type="dxa"/>
            <w:vMerge/>
          </w:tcPr>
          <w:p w14:paraId="6197BF09"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804" w:type="dxa"/>
            <w:vMerge w:val="restart"/>
          </w:tcPr>
          <w:p w14:paraId="1588B894"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p w14:paraId="391DC65B"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p w14:paraId="464F5A90" w14:textId="77777777" w:rsidR="00D723ED" w:rsidRPr="00306663" w:rsidRDefault="00D723ED" w:rsidP="00644467">
            <w:pPr>
              <w:widowControl w:val="0"/>
              <w:tabs>
                <w:tab w:val="left" w:pos="907"/>
              </w:tabs>
              <w:autoSpaceDE w:val="0"/>
              <w:autoSpaceDN w:val="0"/>
              <w:adjustRightInd w:val="0"/>
              <w:spacing w:line="240" w:lineRule="exact"/>
              <w:jc w:val="center"/>
              <w:rPr>
                <w:bCs/>
                <w:sz w:val="26"/>
              </w:rPr>
            </w:pPr>
            <w:proofErr w:type="spellStart"/>
            <w:r w:rsidRPr="00306663">
              <w:rPr>
                <w:bCs/>
                <w:sz w:val="26"/>
                <w:lang w:val="de-DE"/>
              </w:rPr>
              <w:t>за</w:t>
            </w:r>
            <w:proofErr w:type="spellEnd"/>
          </w:p>
          <w:p w14:paraId="6D52276B" w14:textId="77777777" w:rsidR="00D723ED" w:rsidRPr="00306663" w:rsidRDefault="00D723ED" w:rsidP="00644467">
            <w:pPr>
              <w:widowControl w:val="0"/>
              <w:tabs>
                <w:tab w:val="left" w:pos="907"/>
              </w:tabs>
              <w:autoSpaceDE w:val="0"/>
              <w:autoSpaceDN w:val="0"/>
              <w:adjustRightInd w:val="0"/>
              <w:spacing w:line="240" w:lineRule="exact"/>
              <w:jc w:val="center"/>
              <w:rPr>
                <w:bCs/>
                <w:sz w:val="26"/>
                <w:lang w:val="de-DE"/>
              </w:rPr>
            </w:pPr>
            <w:r w:rsidRPr="00306663">
              <w:rPr>
                <w:bCs/>
                <w:sz w:val="26"/>
                <w:lang w:val="de-DE"/>
              </w:rPr>
              <w:t xml:space="preserve">1-й </w:t>
            </w:r>
            <w:proofErr w:type="spellStart"/>
            <w:r w:rsidRPr="00306663">
              <w:rPr>
                <w:bCs/>
                <w:sz w:val="26"/>
                <w:lang w:val="de-DE"/>
              </w:rPr>
              <w:t>этапэкза-мена</w:t>
            </w:r>
            <w:proofErr w:type="spellEnd"/>
          </w:p>
          <w:p w14:paraId="03BF1D4D"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798" w:type="dxa"/>
            <w:vMerge w:val="restart"/>
          </w:tcPr>
          <w:p w14:paraId="55D3B5F7"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p w14:paraId="35F897E7"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p w14:paraId="1CE84439" w14:textId="77777777" w:rsidR="00D723ED" w:rsidRPr="00306663" w:rsidRDefault="00D723ED" w:rsidP="00644467">
            <w:pPr>
              <w:widowControl w:val="0"/>
              <w:tabs>
                <w:tab w:val="left" w:pos="907"/>
              </w:tabs>
              <w:autoSpaceDE w:val="0"/>
              <w:autoSpaceDN w:val="0"/>
              <w:adjustRightInd w:val="0"/>
              <w:spacing w:line="240" w:lineRule="exact"/>
              <w:jc w:val="center"/>
              <w:rPr>
                <w:bCs/>
                <w:sz w:val="26"/>
              </w:rPr>
            </w:pPr>
            <w:proofErr w:type="spellStart"/>
            <w:r w:rsidRPr="00306663">
              <w:rPr>
                <w:bCs/>
                <w:sz w:val="26"/>
                <w:lang w:val="de-DE"/>
              </w:rPr>
              <w:t>за</w:t>
            </w:r>
            <w:proofErr w:type="spellEnd"/>
          </w:p>
          <w:p w14:paraId="158E073E" w14:textId="77777777" w:rsidR="00D723ED" w:rsidRPr="00306663" w:rsidRDefault="00D723ED" w:rsidP="00644467">
            <w:pPr>
              <w:widowControl w:val="0"/>
              <w:tabs>
                <w:tab w:val="left" w:pos="907"/>
              </w:tabs>
              <w:autoSpaceDE w:val="0"/>
              <w:autoSpaceDN w:val="0"/>
              <w:adjustRightInd w:val="0"/>
              <w:spacing w:line="240" w:lineRule="exact"/>
              <w:jc w:val="center"/>
              <w:rPr>
                <w:bCs/>
                <w:sz w:val="26"/>
                <w:lang w:val="de-DE"/>
              </w:rPr>
            </w:pPr>
            <w:r w:rsidRPr="00306663">
              <w:rPr>
                <w:bCs/>
                <w:sz w:val="26"/>
                <w:lang w:val="de-DE"/>
              </w:rPr>
              <w:t xml:space="preserve">2-й </w:t>
            </w:r>
            <w:proofErr w:type="spellStart"/>
            <w:r w:rsidRPr="00306663">
              <w:rPr>
                <w:bCs/>
                <w:sz w:val="26"/>
                <w:lang w:val="de-DE"/>
              </w:rPr>
              <w:t>этапэкза-мена</w:t>
            </w:r>
            <w:proofErr w:type="spellEnd"/>
          </w:p>
          <w:p w14:paraId="04B88269"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9516" w:type="dxa"/>
            <w:gridSpan w:val="14"/>
          </w:tcPr>
          <w:p w14:paraId="356FA20E" w14:textId="77777777" w:rsidR="00D723ED" w:rsidRPr="00306663" w:rsidRDefault="00D723ED" w:rsidP="00644467">
            <w:pPr>
              <w:widowControl w:val="0"/>
              <w:tabs>
                <w:tab w:val="left" w:pos="907"/>
              </w:tabs>
              <w:autoSpaceDE w:val="0"/>
              <w:autoSpaceDN w:val="0"/>
              <w:adjustRightInd w:val="0"/>
              <w:spacing w:line="240" w:lineRule="exact"/>
              <w:jc w:val="center"/>
              <w:rPr>
                <w:bCs/>
                <w:sz w:val="26"/>
                <w:lang w:val="de-DE"/>
              </w:rPr>
            </w:pPr>
            <w:proofErr w:type="spellStart"/>
            <w:r w:rsidRPr="00306663">
              <w:rPr>
                <w:bCs/>
                <w:sz w:val="26"/>
                <w:lang w:val="de-DE"/>
              </w:rPr>
              <w:t>за</w:t>
            </w:r>
            <w:proofErr w:type="spellEnd"/>
            <w:r w:rsidRPr="00306663">
              <w:rPr>
                <w:bCs/>
                <w:sz w:val="26"/>
                <w:lang w:val="de-DE"/>
              </w:rPr>
              <w:t xml:space="preserve"> 3-й </w:t>
            </w:r>
            <w:proofErr w:type="spellStart"/>
            <w:r w:rsidRPr="00306663">
              <w:rPr>
                <w:bCs/>
                <w:sz w:val="26"/>
                <w:lang w:val="de-DE"/>
              </w:rPr>
              <w:t>этап</w:t>
            </w:r>
            <w:proofErr w:type="spellEnd"/>
            <w:r w:rsidRPr="00306663">
              <w:rPr>
                <w:bCs/>
                <w:sz w:val="26"/>
                <w:lang w:val="be-BY"/>
              </w:rPr>
              <w:t xml:space="preserve"> </w:t>
            </w:r>
            <w:proofErr w:type="spellStart"/>
            <w:r w:rsidRPr="00306663">
              <w:rPr>
                <w:bCs/>
                <w:sz w:val="26"/>
                <w:lang w:val="de-DE"/>
              </w:rPr>
              <w:t>экзамена</w:t>
            </w:r>
            <w:proofErr w:type="spellEnd"/>
          </w:p>
        </w:tc>
        <w:tc>
          <w:tcPr>
            <w:tcW w:w="1822" w:type="dxa"/>
            <w:vMerge/>
            <w:tcBorders>
              <w:right w:val="single" w:sz="12" w:space="0" w:color="auto"/>
            </w:tcBorders>
          </w:tcPr>
          <w:p w14:paraId="16A8B780"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p>
        </w:tc>
      </w:tr>
      <w:tr w:rsidR="00D723ED" w:rsidRPr="00306663" w14:paraId="60F3301A" w14:textId="77777777" w:rsidTr="00644467">
        <w:trPr>
          <w:cantSplit/>
          <w:trHeight w:val="1792"/>
        </w:trPr>
        <w:tc>
          <w:tcPr>
            <w:tcW w:w="558" w:type="dxa"/>
            <w:vMerge/>
            <w:tcBorders>
              <w:left w:val="single" w:sz="12" w:space="0" w:color="auto"/>
            </w:tcBorders>
          </w:tcPr>
          <w:p w14:paraId="12D11F3B"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1350" w:type="dxa"/>
            <w:vMerge/>
          </w:tcPr>
          <w:p w14:paraId="7BA7CA3C"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804" w:type="dxa"/>
            <w:vMerge/>
          </w:tcPr>
          <w:p w14:paraId="6F065BA7"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798" w:type="dxa"/>
            <w:vMerge/>
          </w:tcPr>
          <w:p w14:paraId="61F6F93F"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1011" w:type="dxa"/>
            <w:gridSpan w:val="2"/>
          </w:tcPr>
          <w:p w14:paraId="5AC4CF29"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proofErr w:type="spellStart"/>
            <w:r w:rsidRPr="00306663">
              <w:rPr>
                <w:sz w:val="26"/>
                <w:lang w:val="de-DE"/>
              </w:rPr>
              <w:t>Бег</w:t>
            </w:r>
            <w:proofErr w:type="spellEnd"/>
            <w:r w:rsidRPr="00306663">
              <w:rPr>
                <w:sz w:val="26"/>
                <w:lang w:val="de-DE"/>
              </w:rPr>
              <w:br/>
              <w:t>30 м</w:t>
            </w:r>
          </w:p>
          <w:p w14:paraId="4B4C399A"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r w:rsidRPr="00306663">
              <w:rPr>
                <w:sz w:val="26"/>
                <w:lang w:val="de-DE"/>
              </w:rPr>
              <w:t>(</w:t>
            </w:r>
            <w:proofErr w:type="spellStart"/>
            <w:r w:rsidRPr="00306663">
              <w:rPr>
                <w:sz w:val="26"/>
                <w:lang w:val="de-DE"/>
              </w:rPr>
              <w:t>юн</w:t>
            </w:r>
            <w:proofErr w:type="spellEnd"/>
            <w:r w:rsidRPr="00306663">
              <w:rPr>
                <w:sz w:val="26"/>
                <w:lang w:val="de-DE"/>
              </w:rPr>
              <w:t xml:space="preserve">., </w:t>
            </w:r>
            <w:proofErr w:type="spellStart"/>
            <w:r w:rsidRPr="00306663">
              <w:rPr>
                <w:sz w:val="26"/>
                <w:lang w:val="de-DE"/>
              </w:rPr>
              <w:t>дев</w:t>
            </w:r>
            <w:proofErr w:type="spellEnd"/>
            <w:r w:rsidRPr="00306663">
              <w:rPr>
                <w:sz w:val="26"/>
                <w:lang w:val="de-DE"/>
              </w:rPr>
              <w:t>.)</w:t>
            </w:r>
          </w:p>
        </w:tc>
        <w:tc>
          <w:tcPr>
            <w:tcW w:w="1276" w:type="dxa"/>
            <w:gridSpan w:val="2"/>
          </w:tcPr>
          <w:p w14:paraId="464A9D64" w14:textId="77777777" w:rsidR="00D723ED" w:rsidRPr="00306663" w:rsidRDefault="00D723ED" w:rsidP="00644467">
            <w:pPr>
              <w:widowControl w:val="0"/>
              <w:tabs>
                <w:tab w:val="left" w:pos="907"/>
              </w:tabs>
              <w:autoSpaceDE w:val="0"/>
              <w:autoSpaceDN w:val="0"/>
              <w:adjustRightInd w:val="0"/>
              <w:spacing w:line="240" w:lineRule="exact"/>
              <w:jc w:val="center"/>
              <w:rPr>
                <w:sz w:val="26"/>
              </w:rPr>
            </w:pPr>
            <w:proofErr w:type="spellStart"/>
            <w:r w:rsidRPr="00306663">
              <w:rPr>
                <w:sz w:val="26"/>
              </w:rPr>
              <w:t>Челноч</w:t>
            </w:r>
            <w:proofErr w:type="spellEnd"/>
            <w:r w:rsidRPr="00306663">
              <w:rPr>
                <w:sz w:val="26"/>
              </w:rPr>
              <w:t>-</w:t>
            </w:r>
          </w:p>
          <w:p w14:paraId="3784D401" w14:textId="77777777" w:rsidR="00D723ED" w:rsidRPr="00306663" w:rsidRDefault="00D723ED" w:rsidP="00644467">
            <w:pPr>
              <w:widowControl w:val="0"/>
              <w:tabs>
                <w:tab w:val="left" w:pos="907"/>
              </w:tabs>
              <w:autoSpaceDE w:val="0"/>
              <w:autoSpaceDN w:val="0"/>
              <w:adjustRightInd w:val="0"/>
              <w:spacing w:line="240" w:lineRule="exact"/>
              <w:jc w:val="center"/>
              <w:rPr>
                <w:sz w:val="26"/>
              </w:rPr>
            </w:pPr>
            <w:proofErr w:type="spellStart"/>
            <w:r w:rsidRPr="00306663">
              <w:rPr>
                <w:sz w:val="26"/>
              </w:rPr>
              <w:t>ный</w:t>
            </w:r>
            <w:proofErr w:type="spellEnd"/>
            <w:r w:rsidRPr="00306663">
              <w:rPr>
                <w:sz w:val="26"/>
              </w:rPr>
              <w:t xml:space="preserve"> бег </w:t>
            </w:r>
          </w:p>
          <w:p w14:paraId="7DC5F98F" w14:textId="77777777" w:rsidR="00D723ED" w:rsidRPr="00306663" w:rsidRDefault="00D723ED" w:rsidP="00644467">
            <w:pPr>
              <w:widowControl w:val="0"/>
              <w:tabs>
                <w:tab w:val="left" w:pos="907"/>
              </w:tabs>
              <w:autoSpaceDE w:val="0"/>
              <w:autoSpaceDN w:val="0"/>
              <w:adjustRightInd w:val="0"/>
              <w:spacing w:line="240" w:lineRule="exact"/>
              <w:jc w:val="center"/>
              <w:rPr>
                <w:sz w:val="26"/>
              </w:rPr>
            </w:pPr>
            <w:r w:rsidRPr="00306663">
              <w:rPr>
                <w:sz w:val="26"/>
              </w:rPr>
              <w:t xml:space="preserve">4 </w:t>
            </w:r>
            <w:r w:rsidRPr="00306663">
              <w:rPr>
                <w:sz w:val="26"/>
                <w:lang w:val="de-DE"/>
              </w:rPr>
              <w:sym w:font="Symbol" w:char="F0B4"/>
            </w:r>
            <w:smartTag w:uri="urn:schemas-microsoft-com:office:smarttags" w:element="metricconverter">
              <w:smartTagPr>
                <w:attr w:name="ProductID" w:val="2000 м"/>
              </w:smartTagPr>
              <w:r w:rsidRPr="00306663">
                <w:rPr>
                  <w:sz w:val="26"/>
                </w:rPr>
                <w:t>9 м</w:t>
              </w:r>
            </w:smartTag>
            <w:r w:rsidRPr="00306663">
              <w:rPr>
                <w:sz w:val="26"/>
              </w:rPr>
              <w:t xml:space="preserve"> </w:t>
            </w:r>
            <w:r w:rsidRPr="00306663">
              <w:rPr>
                <w:i/>
                <w:sz w:val="26"/>
              </w:rPr>
              <w:t xml:space="preserve">или </w:t>
            </w:r>
            <w:r w:rsidRPr="00306663">
              <w:rPr>
                <w:sz w:val="26"/>
              </w:rPr>
              <w:t>прыжки через скакалку за 1 мин</w:t>
            </w:r>
          </w:p>
          <w:p w14:paraId="2F03E2EE" w14:textId="77777777" w:rsidR="00D723ED" w:rsidRPr="00306663" w:rsidRDefault="00D723ED" w:rsidP="00644467">
            <w:pPr>
              <w:widowControl w:val="0"/>
              <w:tabs>
                <w:tab w:val="left" w:pos="907"/>
              </w:tabs>
              <w:autoSpaceDE w:val="0"/>
              <w:autoSpaceDN w:val="0"/>
              <w:adjustRightInd w:val="0"/>
              <w:spacing w:line="240" w:lineRule="exact"/>
              <w:jc w:val="center"/>
              <w:rPr>
                <w:sz w:val="26"/>
              </w:rPr>
            </w:pPr>
            <w:r w:rsidRPr="00306663">
              <w:rPr>
                <w:sz w:val="26"/>
                <w:lang w:val="de-DE"/>
              </w:rPr>
              <w:t>(</w:t>
            </w:r>
            <w:proofErr w:type="spellStart"/>
            <w:r w:rsidRPr="00306663">
              <w:rPr>
                <w:sz w:val="26"/>
                <w:lang w:val="de-DE"/>
              </w:rPr>
              <w:t>юн</w:t>
            </w:r>
            <w:proofErr w:type="spellEnd"/>
            <w:r w:rsidRPr="00306663">
              <w:rPr>
                <w:sz w:val="26"/>
              </w:rPr>
              <w:t>.</w:t>
            </w:r>
            <w:r w:rsidRPr="00306663">
              <w:rPr>
                <w:sz w:val="26"/>
                <w:lang w:val="de-DE"/>
              </w:rPr>
              <w:t xml:space="preserve">, </w:t>
            </w:r>
            <w:proofErr w:type="spellStart"/>
            <w:r w:rsidRPr="00306663">
              <w:rPr>
                <w:sz w:val="26"/>
                <w:lang w:val="de-DE"/>
              </w:rPr>
              <w:t>дев</w:t>
            </w:r>
            <w:proofErr w:type="spellEnd"/>
            <w:r w:rsidRPr="00306663">
              <w:rPr>
                <w:sz w:val="26"/>
                <w:lang w:val="de-DE"/>
              </w:rPr>
              <w:t>.)</w:t>
            </w:r>
          </w:p>
        </w:tc>
        <w:tc>
          <w:tcPr>
            <w:tcW w:w="1701" w:type="dxa"/>
            <w:gridSpan w:val="2"/>
          </w:tcPr>
          <w:p w14:paraId="4325813A" w14:textId="77777777" w:rsidR="00D723ED" w:rsidRPr="00306663" w:rsidRDefault="00D723ED" w:rsidP="00644467">
            <w:pPr>
              <w:widowControl w:val="0"/>
              <w:tabs>
                <w:tab w:val="left" w:pos="907"/>
              </w:tabs>
              <w:autoSpaceDE w:val="0"/>
              <w:autoSpaceDN w:val="0"/>
              <w:adjustRightInd w:val="0"/>
              <w:spacing w:line="240" w:lineRule="exact"/>
              <w:jc w:val="center"/>
              <w:rPr>
                <w:sz w:val="26"/>
              </w:rPr>
            </w:pPr>
            <w:r w:rsidRPr="00306663">
              <w:rPr>
                <w:sz w:val="26"/>
              </w:rPr>
              <w:t xml:space="preserve">Прыжок </w:t>
            </w:r>
          </w:p>
          <w:p w14:paraId="10DB73D3" w14:textId="77777777" w:rsidR="00D723ED" w:rsidRPr="00306663" w:rsidRDefault="00D723ED" w:rsidP="00644467">
            <w:pPr>
              <w:widowControl w:val="0"/>
              <w:tabs>
                <w:tab w:val="left" w:pos="907"/>
              </w:tabs>
              <w:autoSpaceDE w:val="0"/>
              <w:autoSpaceDN w:val="0"/>
              <w:adjustRightInd w:val="0"/>
              <w:spacing w:line="240" w:lineRule="exact"/>
              <w:jc w:val="center"/>
              <w:rPr>
                <w:sz w:val="26"/>
              </w:rPr>
            </w:pPr>
            <w:r w:rsidRPr="00306663">
              <w:rPr>
                <w:sz w:val="26"/>
              </w:rPr>
              <w:t xml:space="preserve">в длину </w:t>
            </w:r>
          </w:p>
          <w:p w14:paraId="4DF732C1" w14:textId="77777777" w:rsidR="00D723ED" w:rsidRPr="00306663" w:rsidRDefault="00D723ED" w:rsidP="00644467">
            <w:pPr>
              <w:widowControl w:val="0"/>
              <w:tabs>
                <w:tab w:val="left" w:pos="907"/>
              </w:tabs>
              <w:autoSpaceDE w:val="0"/>
              <w:autoSpaceDN w:val="0"/>
              <w:adjustRightInd w:val="0"/>
              <w:spacing w:line="240" w:lineRule="exact"/>
              <w:jc w:val="center"/>
              <w:rPr>
                <w:sz w:val="26"/>
              </w:rPr>
            </w:pPr>
            <w:r w:rsidRPr="00306663">
              <w:rPr>
                <w:sz w:val="26"/>
              </w:rPr>
              <w:t xml:space="preserve">с места </w:t>
            </w:r>
          </w:p>
          <w:p w14:paraId="1F62EC6F" w14:textId="77777777" w:rsidR="00D723ED" w:rsidRPr="00306663" w:rsidRDefault="00D723ED" w:rsidP="00644467">
            <w:pPr>
              <w:widowControl w:val="0"/>
              <w:tabs>
                <w:tab w:val="left" w:pos="907"/>
              </w:tabs>
              <w:autoSpaceDE w:val="0"/>
              <w:autoSpaceDN w:val="0"/>
              <w:adjustRightInd w:val="0"/>
              <w:spacing w:line="240" w:lineRule="exact"/>
              <w:jc w:val="center"/>
              <w:rPr>
                <w:sz w:val="26"/>
              </w:rPr>
            </w:pPr>
            <w:r w:rsidRPr="00306663">
              <w:rPr>
                <w:i/>
                <w:sz w:val="26"/>
              </w:rPr>
              <w:t xml:space="preserve">или </w:t>
            </w:r>
            <w:r w:rsidRPr="00306663">
              <w:rPr>
                <w:sz w:val="26"/>
              </w:rPr>
              <w:t xml:space="preserve">тройной прыжок </w:t>
            </w:r>
          </w:p>
          <w:p w14:paraId="31151B64" w14:textId="77777777" w:rsidR="00D723ED" w:rsidRPr="00306663" w:rsidRDefault="00D723ED" w:rsidP="00644467">
            <w:pPr>
              <w:widowControl w:val="0"/>
              <w:tabs>
                <w:tab w:val="left" w:pos="907"/>
              </w:tabs>
              <w:autoSpaceDE w:val="0"/>
              <w:autoSpaceDN w:val="0"/>
              <w:adjustRightInd w:val="0"/>
              <w:spacing w:line="240" w:lineRule="exact"/>
              <w:jc w:val="center"/>
              <w:rPr>
                <w:sz w:val="26"/>
              </w:rPr>
            </w:pPr>
            <w:r w:rsidRPr="00306663">
              <w:rPr>
                <w:sz w:val="26"/>
              </w:rPr>
              <w:t xml:space="preserve">с места толчком двумя ногами (юн.), </w:t>
            </w:r>
          </w:p>
          <w:p w14:paraId="11C8A698" w14:textId="77777777" w:rsidR="00D723ED" w:rsidRPr="00306663" w:rsidRDefault="00D723ED" w:rsidP="00644467">
            <w:pPr>
              <w:widowControl w:val="0"/>
              <w:tabs>
                <w:tab w:val="left" w:pos="907"/>
              </w:tabs>
              <w:autoSpaceDE w:val="0"/>
              <w:autoSpaceDN w:val="0"/>
              <w:adjustRightInd w:val="0"/>
              <w:spacing w:line="240" w:lineRule="exact"/>
              <w:jc w:val="center"/>
              <w:rPr>
                <w:sz w:val="26"/>
              </w:rPr>
            </w:pPr>
            <w:r w:rsidRPr="00306663">
              <w:rPr>
                <w:sz w:val="26"/>
              </w:rPr>
              <w:t xml:space="preserve">прыжок </w:t>
            </w:r>
          </w:p>
          <w:p w14:paraId="59ABD1D6" w14:textId="77777777" w:rsidR="00D723ED" w:rsidRPr="00306663" w:rsidRDefault="00D723ED" w:rsidP="00644467">
            <w:pPr>
              <w:widowControl w:val="0"/>
              <w:tabs>
                <w:tab w:val="left" w:pos="907"/>
              </w:tabs>
              <w:autoSpaceDE w:val="0"/>
              <w:autoSpaceDN w:val="0"/>
              <w:adjustRightInd w:val="0"/>
              <w:spacing w:line="240" w:lineRule="exact"/>
              <w:jc w:val="center"/>
              <w:rPr>
                <w:sz w:val="26"/>
              </w:rPr>
            </w:pPr>
            <w:r w:rsidRPr="00306663">
              <w:rPr>
                <w:sz w:val="26"/>
              </w:rPr>
              <w:t xml:space="preserve">в длину </w:t>
            </w:r>
          </w:p>
          <w:p w14:paraId="2F9DD68F" w14:textId="77777777" w:rsidR="00D723ED" w:rsidRPr="00306663" w:rsidRDefault="00D723ED" w:rsidP="00644467">
            <w:pPr>
              <w:widowControl w:val="0"/>
              <w:tabs>
                <w:tab w:val="left" w:pos="907"/>
              </w:tabs>
              <w:autoSpaceDE w:val="0"/>
              <w:autoSpaceDN w:val="0"/>
              <w:adjustRightInd w:val="0"/>
              <w:spacing w:line="240" w:lineRule="exact"/>
              <w:jc w:val="center"/>
              <w:rPr>
                <w:sz w:val="26"/>
              </w:rPr>
            </w:pPr>
            <w:r w:rsidRPr="00306663">
              <w:rPr>
                <w:sz w:val="26"/>
              </w:rPr>
              <w:t xml:space="preserve">с места </w:t>
            </w:r>
          </w:p>
          <w:p w14:paraId="553D014B"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r w:rsidRPr="00306663">
              <w:rPr>
                <w:i/>
                <w:sz w:val="26"/>
              </w:rPr>
              <w:t>или</w:t>
            </w:r>
            <w:r w:rsidRPr="00306663">
              <w:rPr>
                <w:sz w:val="26"/>
              </w:rPr>
              <w:t xml:space="preserve"> бросок набивного мяча из-за головы (дев.)</w:t>
            </w:r>
          </w:p>
        </w:tc>
        <w:tc>
          <w:tcPr>
            <w:tcW w:w="1559" w:type="dxa"/>
            <w:gridSpan w:val="2"/>
          </w:tcPr>
          <w:p w14:paraId="20676FD1" w14:textId="77777777" w:rsidR="00D723ED" w:rsidRPr="00306663" w:rsidRDefault="00D723ED" w:rsidP="00644467">
            <w:pPr>
              <w:widowControl w:val="0"/>
              <w:tabs>
                <w:tab w:val="left" w:pos="907"/>
              </w:tabs>
              <w:autoSpaceDE w:val="0"/>
              <w:autoSpaceDN w:val="0"/>
              <w:adjustRightInd w:val="0"/>
              <w:spacing w:line="240" w:lineRule="exact"/>
              <w:jc w:val="center"/>
              <w:rPr>
                <w:sz w:val="26"/>
              </w:rPr>
            </w:pPr>
            <w:proofErr w:type="spellStart"/>
            <w:r w:rsidRPr="00306663">
              <w:rPr>
                <w:sz w:val="26"/>
              </w:rPr>
              <w:t>Подтягива</w:t>
            </w:r>
            <w:proofErr w:type="spellEnd"/>
            <w:r w:rsidRPr="00306663">
              <w:rPr>
                <w:sz w:val="26"/>
                <w:lang w:val="be-BY"/>
              </w:rPr>
              <w:t>-</w:t>
            </w:r>
            <w:proofErr w:type="spellStart"/>
            <w:r w:rsidRPr="00306663">
              <w:rPr>
                <w:sz w:val="26"/>
              </w:rPr>
              <w:t>ние</w:t>
            </w:r>
            <w:proofErr w:type="spellEnd"/>
            <w:r w:rsidRPr="00306663">
              <w:rPr>
                <w:sz w:val="26"/>
              </w:rPr>
              <w:t xml:space="preserve"> в висе </w:t>
            </w:r>
          </w:p>
          <w:p w14:paraId="3B396909" w14:textId="77777777" w:rsidR="00D723ED" w:rsidRPr="00306663" w:rsidRDefault="00D723ED" w:rsidP="00644467">
            <w:pPr>
              <w:widowControl w:val="0"/>
              <w:tabs>
                <w:tab w:val="left" w:pos="907"/>
              </w:tabs>
              <w:autoSpaceDE w:val="0"/>
              <w:autoSpaceDN w:val="0"/>
              <w:adjustRightInd w:val="0"/>
              <w:spacing w:line="240" w:lineRule="exact"/>
              <w:jc w:val="center"/>
              <w:rPr>
                <w:sz w:val="26"/>
              </w:rPr>
            </w:pPr>
            <w:r w:rsidRPr="00306663">
              <w:rPr>
                <w:i/>
                <w:sz w:val="26"/>
              </w:rPr>
              <w:t xml:space="preserve">или </w:t>
            </w:r>
            <w:r w:rsidRPr="00306663">
              <w:rPr>
                <w:sz w:val="26"/>
              </w:rPr>
              <w:t xml:space="preserve">сгибание </w:t>
            </w:r>
          </w:p>
          <w:p w14:paraId="247F5C62" w14:textId="77777777" w:rsidR="00D723ED" w:rsidRPr="00306663" w:rsidRDefault="00D723ED" w:rsidP="00644467">
            <w:pPr>
              <w:widowControl w:val="0"/>
              <w:tabs>
                <w:tab w:val="left" w:pos="907"/>
              </w:tabs>
              <w:autoSpaceDE w:val="0"/>
              <w:autoSpaceDN w:val="0"/>
              <w:adjustRightInd w:val="0"/>
              <w:spacing w:line="240" w:lineRule="exact"/>
              <w:jc w:val="center"/>
              <w:rPr>
                <w:sz w:val="26"/>
              </w:rPr>
            </w:pPr>
            <w:r w:rsidRPr="00306663">
              <w:rPr>
                <w:sz w:val="26"/>
              </w:rPr>
              <w:t xml:space="preserve">и разгибание рук в упоре </w:t>
            </w:r>
          </w:p>
          <w:p w14:paraId="4507D479" w14:textId="77777777" w:rsidR="00D723ED" w:rsidRPr="00306663" w:rsidRDefault="00D723ED" w:rsidP="00644467">
            <w:pPr>
              <w:widowControl w:val="0"/>
              <w:tabs>
                <w:tab w:val="left" w:pos="907"/>
              </w:tabs>
              <w:autoSpaceDE w:val="0"/>
              <w:autoSpaceDN w:val="0"/>
              <w:adjustRightInd w:val="0"/>
              <w:spacing w:line="240" w:lineRule="exact"/>
              <w:jc w:val="center"/>
              <w:rPr>
                <w:sz w:val="26"/>
              </w:rPr>
            </w:pPr>
            <w:r w:rsidRPr="00306663">
              <w:rPr>
                <w:sz w:val="26"/>
              </w:rPr>
              <w:t xml:space="preserve">лежа (юн.), </w:t>
            </w:r>
            <w:proofErr w:type="spellStart"/>
            <w:r w:rsidRPr="00306663">
              <w:rPr>
                <w:sz w:val="26"/>
              </w:rPr>
              <w:t>поднима</w:t>
            </w:r>
            <w:proofErr w:type="spellEnd"/>
            <w:r w:rsidRPr="00306663">
              <w:rPr>
                <w:sz w:val="26"/>
                <w:lang w:val="be-BY"/>
              </w:rPr>
              <w:t>-</w:t>
            </w:r>
            <w:proofErr w:type="spellStart"/>
            <w:r w:rsidRPr="00306663">
              <w:rPr>
                <w:sz w:val="26"/>
              </w:rPr>
              <w:t>ние</w:t>
            </w:r>
            <w:proofErr w:type="spellEnd"/>
            <w:r w:rsidRPr="00306663">
              <w:rPr>
                <w:sz w:val="26"/>
              </w:rPr>
              <w:t xml:space="preserve"> туловища </w:t>
            </w:r>
          </w:p>
          <w:p w14:paraId="586EFAA0" w14:textId="77777777" w:rsidR="00D723ED" w:rsidRPr="00306663" w:rsidRDefault="00D723ED" w:rsidP="00644467">
            <w:pPr>
              <w:widowControl w:val="0"/>
              <w:tabs>
                <w:tab w:val="left" w:pos="907"/>
              </w:tabs>
              <w:autoSpaceDE w:val="0"/>
              <w:autoSpaceDN w:val="0"/>
              <w:adjustRightInd w:val="0"/>
              <w:spacing w:line="240" w:lineRule="exact"/>
              <w:jc w:val="center"/>
              <w:rPr>
                <w:sz w:val="26"/>
              </w:rPr>
            </w:pPr>
            <w:r w:rsidRPr="00306663">
              <w:rPr>
                <w:sz w:val="26"/>
              </w:rPr>
              <w:t xml:space="preserve">за 1 мин </w:t>
            </w:r>
          </w:p>
          <w:p w14:paraId="3491AFB5" w14:textId="77777777" w:rsidR="00D723ED" w:rsidRPr="00306663" w:rsidRDefault="00D723ED" w:rsidP="00644467">
            <w:pPr>
              <w:widowControl w:val="0"/>
              <w:tabs>
                <w:tab w:val="left" w:pos="907"/>
              </w:tabs>
              <w:autoSpaceDE w:val="0"/>
              <w:autoSpaceDN w:val="0"/>
              <w:adjustRightInd w:val="0"/>
              <w:spacing w:line="240" w:lineRule="exact"/>
              <w:jc w:val="center"/>
              <w:rPr>
                <w:sz w:val="26"/>
              </w:rPr>
            </w:pPr>
            <w:r w:rsidRPr="00306663">
              <w:rPr>
                <w:i/>
                <w:sz w:val="26"/>
              </w:rPr>
              <w:t xml:space="preserve">или </w:t>
            </w:r>
            <w:proofErr w:type="spellStart"/>
            <w:r w:rsidRPr="00306663">
              <w:rPr>
                <w:sz w:val="26"/>
              </w:rPr>
              <w:t>поднима</w:t>
            </w:r>
            <w:proofErr w:type="spellEnd"/>
            <w:r w:rsidRPr="00306663">
              <w:rPr>
                <w:sz w:val="26"/>
                <w:lang w:val="be-BY"/>
              </w:rPr>
              <w:t>-</w:t>
            </w:r>
            <w:proofErr w:type="spellStart"/>
            <w:r w:rsidRPr="00306663">
              <w:rPr>
                <w:sz w:val="26"/>
              </w:rPr>
              <w:t>ние</w:t>
            </w:r>
            <w:proofErr w:type="spellEnd"/>
            <w:r w:rsidRPr="00306663">
              <w:rPr>
                <w:sz w:val="26"/>
              </w:rPr>
              <w:t xml:space="preserve"> </w:t>
            </w:r>
          </w:p>
          <w:p w14:paraId="540E7597" w14:textId="77777777" w:rsidR="00D723ED" w:rsidRPr="00306663" w:rsidRDefault="00D723ED" w:rsidP="00644467">
            <w:pPr>
              <w:widowControl w:val="0"/>
              <w:tabs>
                <w:tab w:val="left" w:pos="907"/>
              </w:tabs>
              <w:autoSpaceDE w:val="0"/>
              <w:autoSpaceDN w:val="0"/>
              <w:adjustRightInd w:val="0"/>
              <w:spacing w:line="240" w:lineRule="exact"/>
              <w:jc w:val="center"/>
              <w:rPr>
                <w:sz w:val="26"/>
              </w:rPr>
            </w:pPr>
            <w:r w:rsidRPr="00306663">
              <w:rPr>
                <w:sz w:val="26"/>
              </w:rPr>
              <w:t>и опускание прямых ног</w:t>
            </w:r>
          </w:p>
          <w:p w14:paraId="49C1FC98"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roofErr w:type="spellStart"/>
            <w:r w:rsidRPr="00306663">
              <w:rPr>
                <w:sz w:val="26"/>
                <w:lang w:val="de-DE"/>
              </w:rPr>
              <w:t>за</w:t>
            </w:r>
            <w:proofErr w:type="spellEnd"/>
            <w:r w:rsidRPr="00306663">
              <w:rPr>
                <w:sz w:val="26"/>
                <w:lang w:val="de-DE"/>
              </w:rPr>
              <w:t xml:space="preserve"> 1 </w:t>
            </w:r>
            <w:proofErr w:type="spellStart"/>
            <w:r w:rsidRPr="00306663">
              <w:rPr>
                <w:sz w:val="26"/>
                <w:lang w:val="de-DE"/>
              </w:rPr>
              <w:t>мин</w:t>
            </w:r>
            <w:proofErr w:type="spellEnd"/>
            <w:r w:rsidRPr="00306663">
              <w:rPr>
                <w:sz w:val="26"/>
                <w:lang w:val="de-DE"/>
              </w:rPr>
              <w:t xml:space="preserve"> (</w:t>
            </w:r>
            <w:proofErr w:type="spellStart"/>
            <w:r w:rsidRPr="00306663">
              <w:rPr>
                <w:sz w:val="26"/>
                <w:lang w:val="de-DE"/>
              </w:rPr>
              <w:t>дев</w:t>
            </w:r>
            <w:proofErr w:type="spellEnd"/>
            <w:r w:rsidRPr="00306663">
              <w:rPr>
                <w:sz w:val="26"/>
                <w:lang w:val="de-DE"/>
              </w:rPr>
              <w:t>.)</w:t>
            </w:r>
          </w:p>
        </w:tc>
        <w:tc>
          <w:tcPr>
            <w:tcW w:w="1418" w:type="dxa"/>
            <w:gridSpan w:val="2"/>
          </w:tcPr>
          <w:p w14:paraId="32042BC9" w14:textId="77777777" w:rsidR="00D723ED" w:rsidRPr="00306663" w:rsidRDefault="00D723ED" w:rsidP="00644467">
            <w:pPr>
              <w:widowControl w:val="0"/>
              <w:tabs>
                <w:tab w:val="left" w:pos="907"/>
              </w:tabs>
              <w:autoSpaceDE w:val="0"/>
              <w:autoSpaceDN w:val="0"/>
              <w:adjustRightInd w:val="0"/>
              <w:spacing w:line="240" w:lineRule="exact"/>
              <w:jc w:val="center"/>
              <w:rPr>
                <w:sz w:val="26"/>
              </w:rPr>
            </w:pPr>
            <w:r w:rsidRPr="00306663">
              <w:rPr>
                <w:sz w:val="26"/>
              </w:rPr>
              <w:t xml:space="preserve">Наклон вперед </w:t>
            </w:r>
          </w:p>
          <w:p w14:paraId="65108C51" w14:textId="77777777" w:rsidR="00D723ED" w:rsidRPr="00306663" w:rsidRDefault="00D723ED" w:rsidP="00644467">
            <w:pPr>
              <w:widowControl w:val="0"/>
              <w:tabs>
                <w:tab w:val="left" w:pos="907"/>
              </w:tabs>
              <w:autoSpaceDE w:val="0"/>
              <w:autoSpaceDN w:val="0"/>
              <w:adjustRightInd w:val="0"/>
              <w:spacing w:line="240" w:lineRule="exact"/>
              <w:jc w:val="center"/>
              <w:rPr>
                <w:sz w:val="26"/>
              </w:rPr>
            </w:pPr>
            <w:r w:rsidRPr="00306663">
              <w:rPr>
                <w:sz w:val="26"/>
              </w:rPr>
              <w:t xml:space="preserve">из ИП «сидя </w:t>
            </w:r>
          </w:p>
          <w:p w14:paraId="46E3F883" w14:textId="77777777" w:rsidR="00D723ED" w:rsidRPr="00306663" w:rsidRDefault="00D723ED" w:rsidP="00644467">
            <w:pPr>
              <w:widowControl w:val="0"/>
              <w:tabs>
                <w:tab w:val="left" w:pos="907"/>
              </w:tabs>
              <w:autoSpaceDE w:val="0"/>
              <w:autoSpaceDN w:val="0"/>
              <w:adjustRightInd w:val="0"/>
              <w:spacing w:line="240" w:lineRule="exact"/>
              <w:jc w:val="center"/>
              <w:rPr>
                <w:sz w:val="26"/>
              </w:rPr>
            </w:pPr>
            <w:r w:rsidRPr="00306663">
              <w:rPr>
                <w:sz w:val="26"/>
              </w:rPr>
              <w:t xml:space="preserve">на полу» </w:t>
            </w:r>
          </w:p>
          <w:p w14:paraId="32C18172" w14:textId="77777777" w:rsidR="00D723ED" w:rsidRPr="00306663" w:rsidRDefault="00D723ED" w:rsidP="00644467">
            <w:pPr>
              <w:widowControl w:val="0"/>
              <w:tabs>
                <w:tab w:val="left" w:pos="907"/>
              </w:tabs>
              <w:autoSpaceDE w:val="0"/>
              <w:autoSpaceDN w:val="0"/>
              <w:adjustRightInd w:val="0"/>
              <w:spacing w:line="240" w:lineRule="exact"/>
              <w:jc w:val="center"/>
              <w:rPr>
                <w:sz w:val="26"/>
              </w:rPr>
            </w:pPr>
            <w:r w:rsidRPr="00306663">
              <w:rPr>
                <w:i/>
                <w:sz w:val="26"/>
              </w:rPr>
              <w:t>или</w:t>
            </w:r>
            <w:r w:rsidRPr="00306663">
              <w:rPr>
                <w:sz w:val="26"/>
              </w:rPr>
              <w:t xml:space="preserve"> </w:t>
            </w:r>
            <w:r w:rsidRPr="00306663">
              <w:rPr>
                <w:sz w:val="26"/>
                <w:lang w:val="be-BY"/>
              </w:rPr>
              <w:t>н</w:t>
            </w:r>
            <w:proofErr w:type="spellStart"/>
            <w:r w:rsidRPr="00306663">
              <w:rPr>
                <w:sz w:val="26"/>
              </w:rPr>
              <w:t>аклон</w:t>
            </w:r>
            <w:proofErr w:type="spellEnd"/>
            <w:r w:rsidRPr="00306663">
              <w:rPr>
                <w:sz w:val="26"/>
              </w:rPr>
              <w:t xml:space="preserve"> вперед </w:t>
            </w:r>
          </w:p>
          <w:p w14:paraId="448FD3AC" w14:textId="77777777" w:rsidR="00D723ED" w:rsidRPr="00306663" w:rsidRDefault="00D723ED" w:rsidP="00644467">
            <w:pPr>
              <w:widowControl w:val="0"/>
              <w:tabs>
                <w:tab w:val="left" w:pos="907"/>
              </w:tabs>
              <w:autoSpaceDE w:val="0"/>
              <w:autoSpaceDN w:val="0"/>
              <w:adjustRightInd w:val="0"/>
              <w:spacing w:line="240" w:lineRule="exact"/>
              <w:jc w:val="center"/>
              <w:rPr>
                <w:sz w:val="26"/>
              </w:rPr>
            </w:pPr>
            <w:r w:rsidRPr="00306663">
              <w:rPr>
                <w:sz w:val="26"/>
                <w:lang w:val="be-BY"/>
              </w:rPr>
              <w:t xml:space="preserve">из </w:t>
            </w:r>
            <w:r w:rsidRPr="00306663">
              <w:rPr>
                <w:sz w:val="26"/>
              </w:rPr>
              <w:t xml:space="preserve">ИП «стоя </w:t>
            </w:r>
          </w:p>
          <w:p w14:paraId="5CB83E7B" w14:textId="77777777" w:rsidR="00D723ED" w:rsidRPr="00306663" w:rsidRDefault="00D723ED" w:rsidP="00644467">
            <w:pPr>
              <w:widowControl w:val="0"/>
              <w:tabs>
                <w:tab w:val="left" w:pos="907"/>
              </w:tabs>
              <w:autoSpaceDE w:val="0"/>
              <w:autoSpaceDN w:val="0"/>
              <w:adjustRightInd w:val="0"/>
              <w:spacing w:line="240" w:lineRule="exact"/>
              <w:jc w:val="center"/>
              <w:rPr>
                <w:sz w:val="26"/>
              </w:rPr>
            </w:pPr>
            <w:r w:rsidRPr="00306663">
              <w:rPr>
                <w:sz w:val="26"/>
              </w:rPr>
              <w:t xml:space="preserve">на </w:t>
            </w:r>
            <w:proofErr w:type="spellStart"/>
            <w:proofErr w:type="gramStart"/>
            <w:r w:rsidRPr="00306663">
              <w:rPr>
                <w:sz w:val="26"/>
              </w:rPr>
              <w:t>гимнасти</w:t>
            </w:r>
            <w:proofErr w:type="spellEnd"/>
            <w:r w:rsidRPr="00306663">
              <w:rPr>
                <w:sz w:val="26"/>
              </w:rPr>
              <w:t>-ческой</w:t>
            </w:r>
            <w:proofErr w:type="gramEnd"/>
            <w:r w:rsidRPr="00306663">
              <w:rPr>
                <w:sz w:val="26"/>
              </w:rPr>
              <w:t xml:space="preserve"> </w:t>
            </w:r>
          </w:p>
          <w:p w14:paraId="2341DC16"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roofErr w:type="spellStart"/>
            <w:r w:rsidRPr="00306663">
              <w:rPr>
                <w:sz w:val="26"/>
                <w:lang w:val="de-DE"/>
              </w:rPr>
              <w:t>скамейке</w:t>
            </w:r>
            <w:proofErr w:type="spellEnd"/>
            <w:r w:rsidRPr="00306663">
              <w:rPr>
                <w:sz w:val="26"/>
                <w:lang w:val="de-DE"/>
              </w:rPr>
              <w:t xml:space="preserve">» </w:t>
            </w:r>
          </w:p>
          <w:p w14:paraId="30A504F2"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r w:rsidRPr="00306663">
              <w:rPr>
                <w:sz w:val="26"/>
                <w:lang w:val="de-DE"/>
              </w:rPr>
              <w:t>(</w:t>
            </w:r>
            <w:proofErr w:type="spellStart"/>
            <w:r w:rsidRPr="00306663">
              <w:rPr>
                <w:sz w:val="26"/>
                <w:lang w:val="de-DE"/>
              </w:rPr>
              <w:t>юн</w:t>
            </w:r>
            <w:proofErr w:type="spellEnd"/>
            <w:r w:rsidRPr="00306663">
              <w:rPr>
                <w:sz w:val="26"/>
                <w:lang w:val="de-DE"/>
              </w:rPr>
              <w:t>.</w:t>
            </w:r>
            <w:r w:rsidRPr="00306663">
              <w:rPr>
                <w:sz w:val="26"/>
                <w:lang w:val="be-BY"/>
              </w:rPr>
              <w:t>,</w:t>
            </w:r>
            <w:r w:rsidRPr="00306663">
              <w:rPr>
                <w:sz w:val="26"/>
                <w:lang w:val="de-DE"/>
              </w:rPr>
              <w:t xml:space="preserve"> </w:t>
            </w:r>
            <w:proofErr w:type="spellStart"/>
            <w:r w:rsidRPr="00306663">
              <w:rPr>
                <w:sz w:val="26"/>
                <w:lang w:val="de-DE"/>
              </w:rPr>
              <w:t>дев</w:t>
            </w:r>
            <w:proofErr w:type="spellEnd"/>
            <w:r w:rsidRPr="00306663">
              <w:rPr>
                <w:sz w:val="26"/>
                <w:lang w:val="de-DE"/>
              </w:rPr>
              <w:t>.)</w:t>
            </w:r>
          </w:p>
        </w:tc>
        <w:tc>
          <w:tcPr>
            <w:tcW w:w="1417" w:type="dxa"/>
            <w:gridSpan w:val="2"/>
          </w:tcPr>
          <w:p w14:paraId="45BB804B" w14:textId="77777777" w:rsidR="00D723ED" w:rsidRPr="00306663" w:rsidRDefault="00D723ED" w:rsidP="00644467">
            <w:pPr>
              <w:widowControl w:val="0"/>
              <w:tabs>
                <w:tab w:val="left" w:pos="907"/>
              </w:tabs>
              <w:autoSpaceDE w:val="0"/>
              <w:autoSpaceDN w:val="0"/>
              <w:adjustRightInd w:val="0"/>
              <w:spacing w:line="260" w:lineRule="exact"/>
              <w:jc w:val="center"/>
              <w:rPr>
                <w:sz w:val="26"/>
              </w:rPr>
            </w:pPr>
            <w:r w:rsidRPr="00306663">
              <w:rPr>
                <w:sz w:val="26"/>
              </w:rPr>
              <w:t xml:space="preserve">Бег </w:t>
            </w:r>
          </w:p>
          <w:p w14:paraId="4535A8EB" w14:textId="77777777" w:rsidR="00D723ED" w:rsidRPr="00306663" w:rsidRDefault="00D723ED" w:rsidP="00644467">
            <w:pPr>
              <w:widowControl w:val="0"/>
              <w:tabs>
                <w:tab w:val="left" w:pos="907"/>
              </w:tabs>
              <w:autoSpaceDE w:val="0"/>
              <w:autoSpaceDN w:val="0"/>
              <w:adjustRightInd w:val="0"/>
              <w:spacing w:line="260" w:lineRule="exact"/>
              <w:jc w:val="center"/>
              <w:rPr>
                <w:sz w:val="26"/>
              </w:rPr>
            </w:pPr>
            <w:smartTag w:uri="urn:schemas-microsoft-com:office:smarttags" w:element="metricconverter">
              <w:smartTagPr>
                <w:attr w:name="ProductID" w:val="2000 м"/>
              </w:smartTagPr>
              <w:r w:rsidRPr="00306663">
                <w:rPr>
                  <w:sz w:val="26"/>
                </w:rPr>
                <w:t>1500 м</w:t>
              </w:r>
            </w:smartTag>
            <w:r w:rsidRPr="00306663">
              <w:rPr>
                <w:sz w:val="26"/>
              </w:rPr>
              <w:t xml:space="preserve">, </w:t>
            </w:r>
            <w:r w:rsidRPr="00306663">
              <w:rPr>
                <w:i/>
                <w:sz w:val="26"/>
              </w:rPr>
              <w:t xml:space="preserve">или </w:t>
            </w:r>
            <w:r w:rsidRPr="00306663">
              <w:rPr>
                <w:sz w:val="26"/>
              </w:rPr>
              <w:t xml:space="preserve">ходьба </w:t>
            </w:r>
            <w:smartTag w:uri="urn:schemas-microsoft-com:office:smarttags" w:element="metricconverter">
              <w:smartTagPr>
                <w:attr w:name="ProductID" w:val="2000 м"/>
              </w:smartTagPr>
              <w:r w:rsidRPr="00306663">
                <w:rPr>
                  <w:sz w:val="26"/>
                </w:rPr>
                <w:t>3000 м</w:t>
              </w:r>
            </w:smartTag>
            <w:r w:rsidRPr="00306663">
              <w:rPr>
                <w:sz w:val="26"/>
              </w:rPr>
              <w:t xml:space="preserve">, </w:t>
            </w:r>
            <w:r w:rsidRPr="00306663">
              <w:rPr>
                <w:i/>
                <w:sz w:val="26"/>
              </w:rPr>
              <w:t>или</w:t>
            </w:r>
            <w:r w:rsidRPr="00306663">
              <w:rPr>
                <w:sz w:val="26"/>
              </w:rPr>
              <w:t xml:space="preserve"> 6-мин. бег (юн.), </w:t>
            </w:r>
          </w:p>
          <w:p w14:paraId="369E19E3" w14:textId="77777777" w:rsidR="00D723ED" w:rsidRPr="00306663" w:rsidRDefault="00D723ED" w:rsidP="00644467">
            <w:pPr>
              <w:widowControl w:val="0"/>
              <w:tabs>
                <w:tab w:val="left" w:pos="907"/>
              </w:tabs>
              <w:autoSpaceDE w:val="0"/>
              <w:autoSpaceDN w:val="0"/>
              <w:adjustRightInd w:val="0"/>
              <w:spacing w:line="260" w:lineRule="exact"/>
              <w:jc w:val="center"/>
              <w:rPr>
                <w:sz w:val="26"/>
              </w:rPr>
            </w:pPr>
          </w:p>
          <w:p w14:paraId="6A53DD1F" w14:textId="77777777" w:rsidR="00D723ED" w:rsidRPr="00306663" w:rsidRDefault="00D723ED" w:rsidP="00644467">
            <w:pPr>
              <w:widowControl w:val="0"/>
              <w:tabs>
                <w:tab w:val="left" w:pos="907"/>
              </w:tabs>
              <w:autoSpaceDE w:val="0"/>
              <w:autoSpaceDN w:val="0"/>
              <w:adjustRightInd w:val="0"/>
              <w:spacing w:line="260" w:lineRule="exact"/>
              <w:jc w:val="center"/>
              <w:rPr>
                <w:sz w:val="26"/>
              </w:rPr>
            </w:pPr>
            <w:r w:rsidRPr="00306663">
              <w:rPr>
                <w:sz w:val="26"/>
              </w:rPr>
              <w:t xml:space="preserve">бег 1000 м, </w:t>
            </w:r>
            <w:r w:rsidRPr="00306663">
              <w:rPr>
                <w:i/>
                <w:sz w:val="26"/>
              </w:rPr>
              <w:t xml:space="preserve">или </w:t>
            </w:r>
            <w:r w:rsidRPr="00306663">
              <w:rPr>
                <w:sz w:val="26"/>
              </w:rPr>
              <w:t xml:space="preserve">ходьба </w:t>
            </w:r>
            <w:smartTag w:uri="urn:schemas-microsoft-com:office:smarttags" w:element="metricconverter">
              <w:smartTagPr>
                <w:attr w:name="ProductID" w:val="2000 м"/>
              </w:smartTagPr>
              <w:r w:rsidRPr="00306663">
                <w:rPr>
                  <w:sz w:val="26"/>
                </w:rPr>
                <w:t>2000 м</w:t>
              </w:r>
            </w:smartTag>
            <w:r w:rsidRPr="00306663">
              <w:rPr>
                <w:sz w:val="26"/>
              </w:rPr>
              <w:t xml:space="preserve">, </w:t>
            </w:r>
            <w:r w:rsidRPr="00306663">
              <w:rPr>
                <w:i/>
                <w:sz w:val="26"/>
              </w:rPr>
              <w:t xml:space="preserve">или </w:t>
            </w:r>
            <w:r w:rsidRPr="00306663">
              <w:rPr>
                <w:sz w:val="26"/>
              </w:rPr>
              <w:t>6-мин бег (дев.)</w:t>
            </w:r>
          </w:p>
        </w:tc>
        <w:tc>
          <w:tcPr>
            <w:tcW w:w="1134" w:type="dxa"/>
            <w:gridSpan w:val="2"/>
            <w:vMerge w:val="restart"/>
          </w:tcPr>
          <w:p w14:paraId="2E56EF4A" w14:textId="77777777" w:rsidR="00D723ED" w:rsidRPr="00306663" w:rsidRDefault="00D723ED" w:rsidP="00644467">
            <w:pPr>
              <w:widowControl w:val="0"/>
              <w:tabs>
                <w:tab w:val="left" w:pos="907"/>
              </w:tabs>
              <w:autoSpaceDE w:val="0"/>
              <w:autoSpaceDN w:val="0"/>
              <w:adjustRightInd w:val="0"/>
              <w:spacing w:line="260" w:lineRule="exact"/>
              <w:jc w:val="center"/>
              <w:rPr>
                <w:bCs/>
                <w:sz w:val="26"/>
                <w:lang w:val="de-DE"/>
              </w:rPr>
            </w:pPr>
            <w:proofErr w:type="gramStart"/>
            <w:r w:rsidRPr="00306663">
              <w:rPr>
                <w:sz w:val="26"/>
              </w:rPr>
              <w:t>Сред-</w:t>
            </w:r>
            <w:proofErr w:type="spellStart"/>
            <w:r w:rsidRPr="00306663">
              <w:rPr>
                <w:sz w:val="26"/>
              </w:rPr>
              <w:t>ний</w:t>
            </w:r>
            <w:proofErr w:type="spellEnd"/>
            <w:proofErr w:type="gramEnd"/>
            <w:r w:rsidRPr="00306663">
              <w:rPr>
                <w:sz w:val="26"/>
              </w:rPr>
              <w:t xml:space="preserve"> балл за 3-й этап экза</w:t>
            </w:r>
            <w:r w:rsidRPr="00306663">
              <w:rPr>
                <w:sz w:val="26"/>
              </w:rPr>
              <w:softHyphen/>
              <w:t>мена</w:t>
            </w:r>
          </w:p>
        </w:tc>
        <w:tc>
          <w:tcPr>
            <w:tcW w:w="1822" w:type="dxa"/>
            <w:vMerge/>
            <w:tcBorders>
              <w:right w:val="single" w:sz="12" w:space="0" w:color="auto"/>
            </w:tcBorders>
          </w:tcPr>
          <w:p w14:paraId="5826BB7B"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p>
        </w:tc>
      </w:tr>
      <w:tr w:rsidR="00D723ED" w:rsidRPr="00306663" w14:paraId="39501949" w14:textId="77777777" w:rsidTr="00644467">
        <w:trPr>
          <w:cantSplit/>
          <w:trHeight w:val="283"/>
        </w:trPr>
        <w:tc>
          <w:tcPr>
            <w:tcW w:w="558" w:type="dxa"/>
            <w:vMerge/>
            <w:tcBorders>
              <w:left w:val="single" w:sz="12" w:space="0" w:color="auto"/>
              <w:bottom w:val="single" w:sz="12" w:space="0" w:color="auto"/>
            </w:tcBorders>
          </w:tcPr>
          <w:p w14:paraId="6C894E27"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1350" w:type="dxa"/>
            <w:vMerge/>
            <w:tcBorders>
              <w:bottom w:val="single" w:sz="12" w:space="0" w:color="auto"/>
            </w:tcBorders>
          </w:tcPr>
          <w:p w14:paraId="6A881FE8"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804" w:type="dxa"/>
            <w:vMerge/>
            <w:tcBorders>
              <w:bottom w:val="single" w:sz="12" w:space="0" w:color="auto"/>
            </w:tcBorders>
          </w:tcPr>
          <w:p w14:paraId="033CFD4C"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798" w:type="dxa"/>
            <w:vMerge/>
            <w:tcBorders>
              <w:bottom w:val="single" w:sz="12" w:space="0" w:color="auto"/>
            </w:tcBorders>
          </w:tcPr>
          <w:p w14:paraId="55CE034E"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586" w:type="dxa"/>
            <w:tcBorders>
              <w:bottom w:val="single" w:sz="12" w:space="0" w:color="auto"/>
            </w:tcBorders>
          </w:tcPr>
          <w:p w14:paraId="5B61B81B"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r w:rsidRPr="00306663">
              <w:rPr>
                <w:sz w:val="26"/>
                <w:lang w:val="de-DE"/>
              </w:rPr>
              <w:t>Р</w:t>
            </w:r>
          </w:p>
        </w:tc>
        <w:tc>
          <w:tcPr>
            <w:tcW w:w="425" w:type="dxa"/>
            <w:tcBorders>
              <w:bottom w:val="single" w:sz="12" w:space="0" w:color="auto"/>
            </w:tcBorders>
          </w:tcPr>
          <w:p w14:paraId="4EE0BC73"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r w:rsidRPr="00306663">
              <w:rPr>
                <w:sz w:val="26"/>
                <w:lang w:val="de-DE"/>
              </w:rPr>
              <w:t>О</w:t>
            </w:r>
          </w:p>
        </w:tc>
        <w:tc>
          <w:tcPr>
            <w:tcW w:w="567" w:type="dxa"/>
            <w:tcBorders>
              <w:bottom w:val="single" w:sz="12" w:space="0" w:color="auto"/>
            </w:tcBorders>
          </w:tcPr>
          <w:p w14:paraId="1EAA5D0C"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r w:rsidRPr="00306663">
              <w:rPr>
                <w:sz w:val="26"/>
                <w:lang w:val="de-DE"/>
              </w:rPr>
              <w:t>Р</w:t>
            </w:r>
          </w:p>
        </w:tc>
        <w:tc>
          <w:tcPr>
            <w:tcW w:w="709" w:type="dxa"/>
            <w:tcBorders>
              <w:bottom w:val="single" w:sz="12" w:space="0" w:color="auto"/>
            </w:tcBorders>
          </w:tcPr>
          <w:p w14:paraId="08C063F6"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r w:rsidRPr="00306663">
              <w:rPr>
                <w:sz w:val="26"/>
                <w:lang w:val="de-DE"/>
              </w:rPr>
              <w:t>О</w:t>
            </w:r>
          </w:p>
        </w:tc>
        <w:tc>
          <w:tcPr>
            <w:tcW w:w="709" w:type="dxa"/>
            <w:tcBorders>
              <w:bottom w:val="single" w:sz="12" w:space="0" w:color="auto"/>
            </w:tcBorders>
          </w:tcPr>
          <w:p w14:paraId="57C79C99"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r w:rsidRPr="00306663">
              <w:rPr>
                <w:sz w:val="26"/>
                <w:lang w:val="de-DE"/>
              </w:rPr>
              <w:t>Р</w:t>
            </w:r>
          </w:p>
        </w:tc>
        <w:tc>
          <w:tcPr>
            <w:tcW w:w="992" w:type="dxa"/>
            <w:tcBorders>
              <w:bottom w:val="single" w:sz="12" w:space="0" w:color="auto"/>
            </w:tcBorders>
          </w:tcPr>
          <w:p w14:paraId="1FCF7752"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r w:rsidRPr="00306663">
              <w:rPr>
                <w:sz w:val="26"/>
                <w:lang w:val="de-DE"/>
              </w:rPr>
              <w:t>О</w:t>
            </w:r>
          </w:p>
        </w:tc>
        <w:tc>
          <w:tcPr>
            <w:tcW w:w="709" w:type="dxa"/>
            <w:tcBorders>
              <w:bottom w:val="single" w:sz="12" w:space="0" w:color="auto"/>
            </w:tcBorders>
          </w:tcPr>
          <w:p w14:paraId="7521412E"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r w:rsidRPr="00306663">
              <w:rPr>
                <w:sz w:val="26"/>
                <w:lang w:val="de-DE"/>
              </w:rPr>
              <w:t>Р</w:t>
            </w:r>
          </w:p>
        </w:tc>
        <w:tc>
          <w:tcPr>
            <w:tcW w:w="850" w:type="dxa"/>
            <w:tcBorders>
              <w:bottom w:val="single" w:sz="12" w:space="0" w:color="auto"/>
            </w:tcBorders>
          </w:tcPr>
          <w:p w14:paraId="17CE6AFD"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r w:rsidRPr="00306663">
              <w:rPr>
                <w:sz w:val="26"/>
                <w:lang w:val="de-DE"/>
              </w:rPr>
              <w:t>О</w:t>
            </w:r>
          </w:p>
        </w:tc>
        <w:tc>
          <w:tcPr>
            <w:tcW w:w="990" w:type="dxa"/>
            <w:tcBorders>
              <w:bottom w:val="single" w:sz="12" w:space="0" w:color="auto"/>
            </w:tcBorders>
          </w:tcPr>
          <w:p w14:paraId="64EB2754"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r w:rsidRPr="00306663">
              <w:rPr>
                <w:sz w:val="26"/>
                <w:lang w:val="de-DE"/>
              </w:rPr>
              <w:t>Р</w:t>
            </w:r>
          </w:p>
        </w:tc>
        <w:tc>
          <w:tcPr>
            <w:tcW w:w="428" w:type="dxa"/>
            <w:tcBorders>
              <w:bottom w:val="single" w:sz="12" w:space="0" w:color="auto"/>
            </w:tcBorders>
          </w:tcPr>
          <w:p w14:paraId="2C509CEE"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r w:rsidRPr="00306663">
              <w:rPr>
                <w:sz w:val="26"/>
                <w:lang w:val="de-DE"/>
              </w:rPr>
              <w:t>О</w:t>
            </w:r>
          </w:p>
        </w:tc>
        <w:tc>
          <w:tcPr>
            <w:tcW w:w="580" w:type="dxa"/>
            <w:tcBorders>
              <w:bottom w:val="single" w:sz="12" w:space="0" w:color="auto"/>
            </w:tcBorders>
          </w:tcPr>
          <w:p w14:paraId="2BA12104"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r w:rsidRPr="00306663">
              <w:rPr>
                <w:sz w:val="26"/>
                <w:lang w:val="de-DE"/>
              </w:rPr>
              <w:t>Р</w:t>
            </w:r>
          </w:p>
        </w:tc>
        <w:tc>
          <w:tcPr>
            <w:tcW w:w="837" w:type="dxa"/>
            <w:tcBorders>
              <w:bottom w:val="single" w:sz="12" w:space="0" w:color="auto"/>
            </w:tcBorders>
          </w:tcPr>
          <w:p w14:paraId="5F7C6606"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r w:rsidRPr="00306663">
              <w:rPr>
                <w:sz w:val="26"/>
                <w:lang w:val="de-DE"/>
              </w:rPr>
              <w:t>О</w:t>
            </w:r>
          </w:p>
        </w:tc>
        <w:tc>
          <w:tcPr>
            <w:tcW w:w="1134" w:type="dxa"/>
            <w:gridSpan w:val="2"/>
            <w:vMerge/>
            <w:tcBorders>
              <w:bottom w:val="single" w:sz="12" w:space="0" w:color="auto"/>
            </w:tcBorders>
            <w:textDirection w:val="btLr"/>
          </w:tcPr>
          <w:p w14:paraId="4262F0A3"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p>
        </w:tc>
        <w:tc>
          <w:tcPr>
            <w:tcW w:w="1822" w:type="dxa"/>
            <w:vMerge/>
            <w:tcBorders>
              <w:bottom w:val="single" w:sz="12" w:space="0" w:color="auto"/>
              <w:right w:val="single" w:sz="12" w:space="0" w:color="auto"/>
            </w:tcBorders>
          </w:tcPr>
          <w:p w14:paraId="68B66BBD"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p>
        </w:tc>
      </w:tr>
      <w:tr w:rsidR="00D723ED" w:rsidRPr="00306663" w14:paraId="36030674" w14:textId="77777777" w:rsidTr="00644467">
        <w:trPr>
          <w:cantSplit/>
        </w:trPr>
        <w:tc>
          <w:tcPr>
            <w:tcW w:w="558" w:type="dxa"/>
            <w:tcBorders>
              <w:top w:val="single" w:sz="12" w:space="0" w:color="auto"/>
            </w:tcBorders>
          </w:tcPr>
          <w:p w14:paraId="50E6E760"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r w:rsidRPr="00306663">
              <w:rPr>
                <w:sz w:val="26"/>
                <w:lang w:val="de-DE"/>
              </w:rPr>
              <w:t>1</w:t>
            </w:r>
          </w:p>
        </w:tc>
        <w:tc>
          <w:tcPr>
            <w:tcW w:w="1350" w:type="dxa"/>
            <w:tcBorders>
              <w:top w:val="single" w:sz="12" w:space="0" w:color="auto"/>
            </w:tcBorders>
          </w:tcPr>
          <w:p w14:paraId="45473041"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804" w:type="dxa"/>
            <w:tcBorders>
              <w:top w:val="single" w:sz="12" w:space="0" w:color="auto"/>
            </w:tcBorders>
          </w:tcPr>
          <w:p w14:paraId="57131A68"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798" w:type="dxa"/>
            <w:tcBorders>
              <w:top w:val="single" w:sz="12" w:space="0" w:color="auto"/>
            </w:tcBorders>
          </w:tcPr>
          <w:p w14:paraId="12E8FE19"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586" w:type="dxa"/>
            <w:tcBorders>
              <w:top w:val="single" w:sz="12" w:space="0" w:color="auto"/>
            </w:tcBorders>
          </w:tcPr>
          <w:p w14:paraId="0F68B14B"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425" w:type="dxa"/>
            <w:tcBorders>
              <w:top w:val="single" w:sz="12" w:space="0" w:color="auto"/>
            </w:tcBorders>
          </w:tcPr>
          <w:p w14:paraId="3E66442B"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567" w:type="dxa"/>
            <w:tcBorders>
              <w:top w:val="single" w:sz="12" w:space="0" w:color="auto"/>
            </w:tcBorders>
          </w:tcPr>
          <w:p w14:paraId="7451E8C1"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709" w:type="dxa"/>
            <w:tcBorders>
              <w:top w:val="single" w:sz="12" w:space="0" w:color="auto"/>
            </w:tcBorders>
          </w:tcPr>
          <w:p w14:paraId="055B2ABB"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709" w:type="dxa"/>
            <w:tcBorders>
              <w:top w:val="single" w:sz="12" w:space="0" w:color="auto"/>
            </w:tcBorders>
          </w:tcPr>
          <w:p w14:paraId="1582E9BB"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992" w:type="dxa"/>
            <w:tcBorders>
              <w:top w:val="single" w:sz="12" w:space="0" w:color="auto"/>
            </w:tcBorders>
          </w:tcPr>
          <w:p w14:paraId="5A4D5B56"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709" w:type="dxa"/>
            <w:tcBorders>
              <w:top w:val="single" w:sz="12" w:space="0" w:color="auto"/>
            </w:tcBorders>
          </w:tcPr>
          <w:p w14:paraId="64B5D91E"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850" w:type="dxa"/>
            <w:tcBorders>
              <w:top w:val="single" w:sz="12" w:space="0" w:color="auto"/>
            </w:tcBorders>
          </w:tcPr>
          <w:p w14:paraId="2F573CCD"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p>
        </w:tc>
        <w:tc>
          <w:tcPr>
            <w:tcW w:w="990" w:type="dxa"/>
            <w:tcBorders>
              <w:top w:val="single" w:sz="12" w:space="0" w:color="auto"/>
            </w:tcBorders>
          </w:tcPr>
          <w:p w14:paraId="40C44356"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p>
        </w:tc>
        <w:tc>
          <w:tcPr>
            <w:tcW w:w="428" w:type="dxa"/>
            <w:tcBorders>
              <w:top w:val="single" w:sz="12" w:space="0" w:color="auto"/>
            </w:tcBorders>
          </w:tcPr>
          <w:p w14:paraId="4458234B"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p>
        </w:tc>
        <w:tc>
          <w:tcPr>
            <w:tcW w:w="580" w:type="dxa"/>
            <w:tcBorders>
              <w:top w:val="single" w:sz="12" w:space="0" w:color="auto"/>
            </w:tcBorders>
          </w:tcPr>
          <w:p w14:paraId="044EC10D"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p>
        </w:tc>
        <w:tc>
          <w:tcPr>
            <w:tcW w:w="837" w:type="dxa"/>
            <w:tcBorders>
              <w:top w:val="single" w:sz="12" w:space="0" w:color="auto"/>
            </w:tcBorders>
          </w:tcPr>
          <w:p w14:paraId="5C50CA2A"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p>
        </w:tc>
        <w:tc>
          <w:tcPr>
            <w:tcW w:w="1134" w:type="dxa"/>
            <w:gridSpan w:val="2"/>
            <w:tcBorders>
              <w:top w:val="single" w:sz="12" w:space="0" w:color="auto"/>
            </w:tcBorders>
          </w:tcPr>
          <w:p w14:paraId="2268A12D"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p>
        </w:tc>
        <w:tc>
          <w:tcPr>
            <w:tcW w:w="1822" w:type="dxa"/>
            <w:tcBorders>
              <w:top w:val="single" w:sz="12" w:space="0" w:color="auto"/>
            </w:tcBorders>
          </w:tcPr>
          <w:p w14:paraId="22FBEEC0"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p>
        </w:tc>
      </w:tr>
      <w:tr w:rsidR="00D723ED" w:rsidRPr="00306663" w14:paraId="045ABB5A" w14:textId="77777777" w:rsidTr="00644467">
        <w:trPr>
          <w:cantSplit/>
        </w:trPr>
        <w:tc>
          <w:tcPr>
            <w:tcW w:w="558" w:type="dxa"/>
          </w:tcPr>
          <w:p w14:paraId="2D1B6DA7"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r w:rsidRPr="00306663">
              <w:rPr>
                <w:sz w:val="26"/>
                <w:lang w:val="de-DE"/>
              </w:rPr>
              <w:t>2</w:t>
            </w:r>
          </w:p>
        </w:tc>
        <w:tc>
          <w:tcPr>
            <w:tcW w:w="1350" w:type="dxa"/>
          </w:tcPr>
          <w:p w14:paraId="104A6D86"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804" w:type="dxa"/>
          </w:tcPr>
          <w:p w14:paraId="12585698"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798" w:type="dxa"/>
          </w:tcPr>
          <w:p w14:paraId="61FEBF70"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586" w:type="dxa"/>
          </w:tcPr>
          <w:p w14:paraId="05030AB3"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425" w:type="dxa"/>
          </w:tcPr>
          <w:p w14:paraId="60BE34CA"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567" w:type="dxa"/>
          </w:tcPr>
          <w:p w14:paraId="7BFC1953"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709" w:type="dxa"/>
          </w:tcPr>
          <w:p w14:paraId="11646D3B"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709" w:type="dxa"/>
          </w:tcPr>
          <w:p w14:paraId="54BF2F73"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992" w:type="dxa"/>
          </w:tcPr>
          <w:p w14:paraId="458C1F66"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709" w:type="dxa"/>
          </w:tcPr>
          <w:p w14:paraId="2B9D76FB"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850" w:type="dxa"/>
          </w:tcPr>
          <w:p w14:paraId="52EA3660"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p>
        </w:tc>
        <w:tc>
          <w:tcPr>
            <w:tcW w:w="990" w:type="dxa"/>
          </w:tcPr>
          <w:p w14:paraId="7E34EDBE"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p>
        </w:tc>
        <w:tc>
          <w:tcPr>
            <w:tcW w:w="428" w:type="dxa"/>
          </w:tcPr>
          <w:p w14:paraId="4F918F4E"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p>
        </w:tc>
        <w:tc>
          <w:tcPr>
            <w:tcW w:w="580" w:type="dxa"/>
          </w:tcPr>
          <w:p w14:paraId="1E3371CA"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p>
        </w:tc>
        <w:tc>
          <w:tcPr>
            <w:tcW w:w="837" w:type="dxa"/>
          </w:tcPr>
          <w:p w14:paraId="36A10CAE"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p>
        </w:tc>
        <w:tc>
          <w:tcPr>
            <w:tcW w:w="1134" w:type="dxa"/>
            <w:gridSpan w:val="2"/>
          </w:tcPr>
          <w:p w14:paraId="5B702ED3"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p>
        </w:tc>
        <w:tc>
          <w:tcPr>
            <w:tcW w:w="1822" w:type="dxa"/>
          </w:tcPr>
          <w:p w14:paraId="79C136A8"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p>
        </w:tc>
      </w:tr>
      <w:tr w:rsidR="00D723ED" w:rsidRPr="00306663" w14:paraId="307A9962" w14:textId="77777777" w:rsidTr="00644467">
        <w:trPr>
          <w:cantSplit/>
          <w:trHeight w:val="291"/>
        </w:trPr>
        <w:tc>
          <w:tcPr>
            <w:tcW w:w="558" w:type="dxa"/>
          </w:tcPr>
          <w:p w14:paraId="27D229F6"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r w:rsidRPr="00306663">
              <w:rPr>
                <w:sz w:val="26"/>
                <w:lang w:val="de-DE"/>
              </w:rPr>
              <w:t>3</w:t>
            </w:r>
          </w:p>
        </w:tc>
        <w:tc>
          <w:tcPr>
            <w:tcW w:w="1350" w:type="dxa"/>
          </w:tcPr>
          <w:p w14:paraId="44A09A09"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804" w:type="dxa"/>
          </w:tcPr>
          <w:p w14:paraId="604212AD"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798" w:type="dxa"/>
          </w:tcPr>
          <w:p w14:paraId="61D354A8"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586" w:type="dxa"/>
          </w:tcPr>
          <w:p w14:paraId="03639AC2"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425" w:type="dxa"/>
          </w:tcPr>
          <w:p w14:paraId="1F34C345"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567" w:type="dxa"/>
          </w:tcPr>
          <w:p w14:paraId="4633E9C9"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709" w:type="dxa"/>
          </w:tcPr>
          <w:p w14:paraId="509C94F1"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709" w:type="dxa"/>
          </w:tcPr>
          <w:p w14:paraId="220AC1FC"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992" w:type="dxa"/>
          </w:tcPr>
          <w:p w14:paraId="11C0B19F"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709" w:type="dxa"/>
          </w:tcPr>
          <w:p w14:paraId="286AE8C5"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850" w:type="dxa"/>
          </w:tcPr>
          <w:p w14:paraId="28709666"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p>
        </w:tc>
        <w:tc>
          <w:tcPr>
            <w:tcW w:w="990" w:type="dxa"/>
          </w:tcPr>
          <w:p w14:paraId="02468FD0"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p>
        </w:tc>
        <w:tc>
          <w:tcPr>
            <w:tcW w:w="428" w:type="dxa"/>
          </w:tcPr>
          <w:p w14:paraId="6807E059"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p>
        </w:tc>
        <w:tc>
          <w:tcPr>
            <w:tcW w:w="580" w:type="dxa"/>
          </w:tcPr>
          <w:p w14:paraId="1136A29C"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p>
        </w:tc>
        <w:tc>
          <w:tcPr>
            <w:tcW w:w="837" w:type="dxa"/>
          </w:tcPr>
          <w:p w14:paraId="7808F0D8"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p>
        </w:tc>
        <w:tc>
          <w:tcPr>
            <w:tcW w:w="1134" w:type="dxa"/>
            <w:gridSpan w:val="2"/>
          </w:tcPr>
          <w:p w14:paraId="0A0C74D3"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p>
        </w:tc>
        <w:tc>
          <w:tcPr>
            <w:tcW w:w="1822" w:type="dxa"/>
          </w:tcPr>
          <w:p w14:paraId="1AEA7AED"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p>
        </w:tc>
      </w:tr>
      <w:tr w:rsidR="00D723ED" w:rsidRPr="00306663" w14:paraId="44C01560" w14:textId="77777777" w:rsidTr="00644467">
        <w:trPr>
          <w:cantSplit/>
        </w:trPr>
        <w:tc>
          <w:tcPr>
            <w:tcW w:w="558" w:type="dxa"/>
          </w:tcPr>
          <w:p w14:paraId="6A5B22C9"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r w:rsidRPr="00306663">
              <w:rPr>
                <w:sz w:val="26"/>
                <w:lang w:val="de-DE"/>
              </w:rPr>
              <w:t>4</w:t>
            </w:r>
          </w:p>
        </w:tc>
        <w:tc>
          <w:tcPr>
            <w:tcW w:w="1350" w:type="dxa"/>
          </w:tcPr>
          <w:p w14:paraId="45525F39"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804" w:type="dxa"/>
          </w:tcPr>
          <w:p w14:paraId="041BDE42"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798" w:type="dxa"/>
          </w:tcPr>
          <w:p w14:paraId="3C2A4791"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586" w:type="dxa"/>
          </w:tcPr>
          <w:p w14:paraId="3D086B5B"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425" w:type="dxa"/>
          </w:tcPr>
          <w:p w14:paraId="070B4832"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567" w:type="dxa"/>
          </w:tcPr>
          <w:p w14:paraId="56DD5A3D"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709" w:type="dxa"/>
          </w:tcPr>
          <w:p w14:paraId="04DBB938"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709" w:type="dxa"/>
          </w:tcPr>
          <w:p w14:paraId="7C5D51C3"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992" w:type="dxa"/>
          </w:tcPr>
          <w:p w14:paraId="23169D6D"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709" w:type="dxa"/>
          </w:tcPr>
          <w:p w14:paraId="35A2348B"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850" w:type="dxa"/>
          </w:tcPr>
          <w:p w14:paraId="2AC67916"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p>
        </w:tc>
        <w:tc>
          <w:tcPr>
            <w:tcW w:w="990" w:type="dxa"/>
          </w:tcPr>
          <w:p w14:paraId="1B200A80"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p>
        </w:tc>
        <w:tc>
          <w:tcPr>
            <w:tcW w:w="428" w:type="dxa"/>
          </w:tcPr>
          <w:p w14:paraId="373F8B3F"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p>
        </w:tc>
        <w:tc>
          <w:tcPr>
            <w:tcW w:w="580" w:type="dxa"/>
          </w:tcPr>
          <w:p w14:paraId="1BCDB2F3"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p>
        </w:tc>
        <w:tc>
          <w:tcPr>
            <w:tcW w:w="837" w:type="dxa"/>
          </w:tcPr>
          <w:p w14:paraId="3D56DD8F"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p>
        </w:tc>
        <w:tc>
          <w:tcPr>
            <w:tcW w:w="1134" w:type="dxa"/>
            <w:gridSpan w:val="2"/>
          </w:tcPr>
          <w:p w14:paraId="487E8327"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p>
        </w:tc>
        <w:tc>
          <w:tcPr>
            <w:tcW w:w="1822" w:type="dxa"/>
          </w:tcPr>
          <w:p w14:paraId="387A3E98"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p>
        </w:tc>
      </w:tr>
      <w:tr w:rsidR="00D723ED" w:rsidRPr="00306663" w14:paraId="7A925F1D" w14:textId="77777777" w:rsidTr="00644467">
        <w:trPr>
          <w:cantSplit/>
        </w:trPr>
        <w:tc>
          <w:tcPr>
            <w:tcW w:w="558" w:type="dxa"/>
          </w:tcPr>
          <w:p w14:paraId="1800DAA5"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r w:rsidRPr="00306663">
              <w:rPr>
                <w:sz w:val="26"/>
                <w:lang w:val="de-DE"/>
              </w:rPr>
              <w:t>5</w:t>
            </w:r>
          </w:p>
        </w:tc>
        <w:tc>
          <w:tcPr>
            <w:tcW w:w="1350" w:type="dxa"/>
          </w:tcPr>
          <w:p w14:paraId="73D0AC74"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804" w:type="dxa"/>
          </w:tcPr>
          <w:p w14:paraId="2774C70B"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798" w:type="dxa"/>
          </w:tcPr>
          <w:p w14:paraId="4604AFDC"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586" w:type="dxa"/>
          </w:tcPr>
          <w:p w14:paraId="3CDB73F9"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425" w:type="dxa"/>
          </w:tcPr>
          <w:p w14:paraId="49FCE442"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567" w:type="dxa"/>
          </w:tcPr>
          <w:p w14:paraId="05CD98CA"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709" w:type="dxa"/>
          </w:tcPr>
          <w:p w14:paraId="3B6B2492"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709" w:type="dxa"/>
          </w:tcPr>
          <w:p w14:paraId="1866CECE"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992" w:type="dxa"/>
          </w:tcPr>
          <w:p w14:paraId="3B187F8A"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709" w:type="dxa"/>
          </w:tcPr>
          <w:p w14:paraId="35E1AEA5"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850" w:type="dxa"/>
          </w:tcPr>
          <w:p w14:paraId="2DF5BDCB"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p>
        </w:tc>
        <w:tc>
          <w:tcPr>
            <w:tcW w:w="990" w:type="dxa"/>
          </w:tcPr>
          <w:p w14:paraId="477EE405"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p>
        </w:tc>
        <w:tc>
          <w:tcPr>
            <w:tcW w:w="428" w:type="dxa"/>
          </w:tcPr>
          <w:p w14:paraId="69FE7466"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p>
        </w:tc>
        <w:tc>
          <w:tcPr>
            <w:tcW w:w="580" w:type="dxa"/>
          </w:tcPr>
          <w:p w14:paraId="61C44C10"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p>
        </w:tc>
        <w:tc>
          <w:tcPr>
            <w:tcW w:w="837" w:type="dxa"/>
          </w:tcPr>
          <w:p w14:paraId="42A6E7F1"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p>
        </w:tc>
        <w:tc>
          <w:tcPr>
            <w:tcW w:w="1134" w:type="dxa"/>
            <w:gridSpan w:val="2"/>
          </w:tcPr>
          <w:p w14:paraId="181CD222"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p>
        </w:tc>
        <w:tc>
          <w:tcPr>
            <w:tcW w:w="1822" w:type="dxa"/>
          </w:tcPr>
          <w:p w14:paraId="24B62411" w14:textId="77777777" w:rsidR="00D723ED" w:rsidRPr="00306663" w:rsidRDefault="00D723ED" w:rsidP="00644467">
            <w:pPr>
              <w:widowControl w:val="0"/>
              <w:tabs>
                <w:tab w:val="left" w:pos="907"/>
              </w:tabs>
              <w:autoSpaceDE w:val="0"/>
              <w:autoSpaceDN w:val="0"/>
              <w:adjustRightInd w:val="0"/>
              <w:spacing w:line="260" w:lineRule="exact"/>
              <w:jc w:val="center"/>
              <w:rPr>
                <w:sz w:val="26"/>
                <w:lang w:val="de-DE"/>
              </w:rPr>
            </w:pPr>
          </w:p>
        </w:tc>
      </w:tr>
      <w:tr w:rsidR="00D723ED" w:rsidRPr="00306663" w14:paraId="1C27B960" w14:textId="77777777" w:rsidTr="00644467">
        <w:trPr>
          <w:cantSplit/>
          <w:trHeight w:val="308"/>
        </w:trPr>
        <w:tc>
          <w:tcPr>
            <w:tcW w:w="558" w:type="dxa"/>
          </w:tcPr>
          <w:p w14:paraId="5C57CB8D" w14:textId="77777777" w:rsidR="00D723ED" w:rsidRPr="00306663" w:rsidRDefault="00D723ED" w:rsidP="00644467">
            <w:pPr>
              <w:widowControl w:val="0"/>
              <w:tabs>
                <w:tab w:val="left" w:pos="907"/>
              </w:tabs>
              <w:autoSpaceDE w:val="0"/>
              <w:autoSpaceDN w:val="0"/>
              <w:adjustRightInd w:val="0"/>
              <w:spacing w:line="240" w:lineRule="exact"/>
              <w:jc w:val="center"/>
              <w:rPr>
                <w:sz w:val="26"/>
              </w:rPr>
            </w:pPr>
            <w:r w:rsidRPr="00306663">
              <w:rPr>
                <w:sz w:val="26"/>
                <w:lang w:val="de-DE"/>
              </w:rPr>
              <w:t>6</w:t>
            </w:r>
          </w:p>
        </w:tc>
        <w:tc>
          <w:tcPr>
            <w:tcW w:w="1350" w:type="dxa"/>
          </w:tcPr>
          <w:p w14:paraId="2F28CF58"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804" w:type="dxa"/>
          </w:tcPr>
          <w:p w14:paraId="4BA724C1"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798" w:type="dxa"/>
          </w:tcPr>
          <w:p w14:paraId="6639EC62"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586" w:type="dxa"/>
          </w:tcPr>
          <w:p w14:paraId="572E577F"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425" w:type="dxa"/>
          </w:tcPr>
          <w:p w14:paraId="27DF928F"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567" w:type="dxa"/>
          </w:tcPr>
          <w:p w14:paraId="47062F3F"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709" w:type="dxa"/>
          </w:tcPr>
          <w:p w14:paraId="534F5FAC"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709" w:type="dxa"/>
          </w:tcPr>
          <w:p w14:paraId="271636E2"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992" w:type="dxa"/>
          </w:tcPr>
          <w:p w14:paraId="1A443713"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709" w:type="dxa"/>
          </w:tcPr>
          <w:p w14:paraId="46018581"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850" w:type="dxa"/>
          </w:tcPr>
          <w:p w14:paraId="436B8925" w14:textId="77777777" w:rsidR="00D723ED" w:rsidRPr="00306663" w:rsidRDefault="00D723ED" w:rsidP="00644467">
            <w:pPr>
              <w:widowControl w:val="0"/>
              <w:tabs>
                <w:tab w:val="left" w:pos="907"/>
              </w:tabs>
              <w:autoSpaceDE w:val="0"/>
              <w:autoSpaceDN w:val="0"/>
              <w:adjustRightInd w:val="0"/>
              <w:spacing w:line="240" w:lineRule="exact"/>
              <w:ind w:firstLine="709"/>
              <w:jc w:val="center"/>
              <w:rPr>
                <w:sz w:val="26"/>
                <w:lang w:val="de-DE"/>
              </w:rPr>
            </w:pPr>
          </w:p>
        </w:tc>
        <w:tc>
          <w:tcPr>
            <w:tcW w:w="990" w:type="dxa"/>
          </w:tcPr>
          <w:p w14:paraId="0F791DC5" w14:textId="77777777" w:rsidR="00D723ED" w:rsidRPr="00306663" w:rsidRDefault="00D723ED" w:rsidP="00644467">
            <w:pPr>
              <w:widowControl w:val="0"/>
              <w:tabs>
                <w:tab w:val="left" w:pos="907"/>
              </w:tabs>
              <w:autoSpaceDE w:val="0"/>
              <w:autoSpaceDN w:val="0"/>
              <w:adjustRightInd w:val="0"/>
              <w:spacing w:line="240" w:lineRule="exact"/>
              <w:ind w:firstLine="709"/>
              <w:jc w:val="center"/>
              <w:rPr>
                <w:sz w:val="26"/>
                <w:lang w:val="de-DE"/>
              </w:rPr>
            </w:pPr>
          </w:p>
        </w:tc>
        <w:tc>
          <w:tcPr>
            <w:tcW w:w="428" w:type="dxa"/>
          </w:tcPr>
          <w:p w14:paraId="3477D36D" w14:textId="77777777" w:rsidR="00D723ED" w:rsidRPr="00306663" w:rsidRDefault="00D723ED" w:rsidP="00644467">
            <w:pPr>
              <w:widowControl w:val="0"/>
              <w:tabs>
                <w:tab w:val="left" w:pos="907"/>
              </w:tabs>
              <w:autoSpaceDE w:val="0"/>
              <w:autoSpaceDN w:val="0"/>
              <w:adjustRightInd w:val="0"/>
              <w:spacing w:line="240" w:lineRule="exact"/>
              <w:ind w:firstLine="709"/>
              <w:jc w:val="center"/>
              <w:rPr>
                <w:sz w:val="26"/>
                <w:lang w:val="de-DE"/>
              </w:rPr>
            </w:pPr>
          </w:p>
        </w:tc>
        <w:tc>
          <w:tcPr>
            <w:tcW w:w="580" w:type="dxa"/>
          </w:tcPr>
          <w:p w14:paraId="73F6D3A9" w14:textId="77777777" w:rsidR="00D723ED" w:rsidRPr="00306663" w:rsidRDefault="00D723ED" w:rsidP="00644467">
            <w:pPr>
              <w:widowControl w:val="0"/>
              <w:tabs>
                <w:tab w:val="left" w:pos="907"/>
              </w:tabs>
              <w:autoSpaceDE w:val="0"/>
              <w:autoSpaceDN w:val="0"/>
              <w:adjustRightInd w:val="0"/>
              <w:spacing w:line="240" w:lineRule="exact"/>
              <w:ind w:firstLine="709"/>
              <w:jc w:val="center"/>
              <w:rPr>
                <w:sz w:val="26"/>
                <w:lang w:val="de-DE"/>
              </w:rPr>
            </w:pPr>
          </w:p>
        </w:tc>
        <w:tc>
          <w:tcPr>
            <w:tcW w:w="837" w:type="dxa"/>
          </w:tcPr>
          <w:p w14:paraId="5F22FD25" w14:textId="77777777" w:rsidR="00D723ED" w:rsidRPr="00306663" w:rsidRDefault="00D723ED" w:rsidP="00644467">
            <w:pPr>
              <w:widowControl w:val="0"/>
              <w:tabs>
                <w:tab w:val="left" w:pos="907"/>
              </w:tabs>
              <w:autoSpaceDE w:val="0"/>
              <w:autoSpaceDN w:val="0"/>
              <w:adjustRightInd w:val="0"/>
              <w:spacing w:line="240" w:lineRule="exact"/>
              <w:ind w:firstLine="709"/>
              <w:jc w:val="center"/>
              <w:rPr>
                <w:sz w:val="26"/>
                <w:lang w:val="de-DE"/>
              </w:rPr>
            </w:pPr>
          </w:p>
        </w:tc>
        <w:tc>
          <w:tcPr>
            <w:tcW w:w="1134" w:type="dxa"/>
            <w:gridSpan w:val="2"/>
          </w:tcPr>
          <w:p w14:paraId="5C564CEE" w14:textId="77777777" w:rsidR="00D723ED" w:rsidRPr="00306663" w:rsidRDefault="00D723ED" w:rsidP="00644467">
            <w:pPr>
              <w:widowControl w:val="0"/>
              <w:tabs>
                <w:tab w:val="left" w:pos="907"/>
              </w:tabs>
              <w:autoSpaceDE w:val="0"/>
              <w:autoSpaceDN w:val="0"/>
              <w:adjustRightInd w:val="0"/>
              <w:spacing w:line="240" w:lineRule="exact"/>
              <w:ind w:firstLine="709"/>
              <w:jc w:val="center"/>
              <w:rPr>
                <w:sz w:val="26"/>
                <w:lang w:val="de-DE"/>
              </w:rPr>
            </w:pPr>
          </w:p>
        </w:tc>
        <w:tc>
          <w:tcPr>
            <w:tcW w:w="1822" w:type="dxa"/>
          </w:tcPr>
          <w:p w14:paraId="75D23427" w14:textId="77777777" w:rsidR="00D723ED" w:rsidRPr="00306663" w:rsidRDefault="00D723ED" w:rsidP="00644467">
            <w:pPr>
              <w:widowControl w:val="0"/>
              <w:tabs>
                <w:tab w:val="left" w:pos="907"/>
              </w:tabs>
              <w:autoSpaceDE w:val="0"/>
              <w:autoSpaceDN w:val="0"/>
              <w:adjustRightInd w:val="0"/>
              <w:spacing w:line="240" w:lineRule="exact"/>
              <w:ind w:firstLine="709"/>
              <w:jc w:val="center"/>
              <w:rPr>
                <w:sz w:val="26"/>
                <w:lang w:val="de-DE"/>
              </w:rPr>
            </w:pPr>
          </w:p>
        </w:tc>
      </w:tr>
      <w:tr w:rsidR="00D723ED" w:rsidRPr="00306663" w14:paraId="3F0CB8E6" w14:textId="77777777" w:rsidTr="00644467">
        <w:trPr>
          <w:cantSplit/>
        </w:trPr>
        <w:tc>
          <w:tcPr>
            <w:tcW w:w="558" w:type="dxa"/>
            <w:tcBorders>
              <w:left w:val="nil"/>
              <w:bottom w:val="nil"/>
              <w:right w:val="nil"/>
            </w:tcBorders>
          </w:tcPr>
          <w:p w14:paraId="3AFF5F6F"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2952" w:type="dxa"/>
            <w:gridSpan w:val="3"/>
            <w:tcBorders>
              <w:left w:val="nil"/>
              <w:bottom w:val="nil"/>
              <w:right w:val="nil"/>
            </w:tcBorders>
          </w:tcPr>
          <w:p w14:paraId="71FCEAB5" w14:textId="77777777" w:rsidR="00D723ED" w:rsidRPr="00306663" w:rsidRDefault="00D723ED" w:rsidP="00644467">
            <w:pPr>
              <w:widowControl w:val="0"/>
              <w:tabs>
                <w:tab w:val="left" w:pos="342"/>
                <w:tab w:val="left" w:pos="522"/>
              </w:tabs>
              <w:autoSpaceDE w:val="0"/>
              <w:autoSpaceDN w:val="0"/>
              <w:adjustRightInd w:val="0"/>
              <w:spacing w:line="240" w:lineRule="exact"/>
              <w:jc w:val="center"/>
              <w:rPr>
                <w:sz w:val="26"/>
                <w:lang w:val="de-DE"/>
              </w:rPr>
            </w:pPr>
            <w:r w:rsidRPr="00306663">
              <w:rPr>
                <w:sz w:val="26"/>
                <w:lang w:val="de-DE"/>
              </w:rPr>
              <w:t xml:space="preserve">Р – </w:t>
            </w:r>
            <w:proofErr w:type="spellStart"/>
            <w:r w:rsidRPr="00306663">
              <w:rPr>
                <w:sz w:val="26"/>
                <w:lang w:val="de-DE"/>
              </w:rPr>
              <w:t>результат</w:t>
            </w:r>
            <w:proofErr w:type="spellEnd"/>
          </w:p>
          <w:p w14:paraId="0EC5033D" w14:textId="77777777" w:rsidR="00D723ED" w:rsidRPr="00306663" w:rsidRDefault="00D723ED" w:rsidP="00644467">
            <w:pPr>
              <w:widowControl w:val="0"/>
              <w:tabs>
                <w:tab w:val="left" w:pos="342"/>
                <w:tab w:val="left" w:pos="522"/>
              </w:tabs>
              <w:autoSpaceDE w:val="0"/>
              <w:autoSpaceDN w:val="0"/>
              <w:adjustRightInd w:val="0"/>
              <w:spacing w:line="240" w:lineRule="exact"/>
              <w:jc w:val="center"/>
              <w:rPr>
                <w:sz w:val="26"/>
                <w:lang w:val="de-DE"/>
              </w:rPr>
            </w:pPr>
            <w:r w:rsidRPr="00306663">
              <w:rPr>
                <w:sz w:val="26"/>
                <w:lang w:val="de-DE"/>
              </w:rPr>
              <w:t xml:space="preserve">О – </w:t>
            </w:r>
            <w:proofErr w:type="spellStart"/>
            <w:r w:rsidRPr="00306663">
              <w:rPr>
                <w:sz w:val="26"/>
                <w:lang w:val="de-DE"/>
              </w:rPr>
              <w:t>отметка</w:t>
            </w:r>
            <w:proofErr w:type="spellEnd"/>
          </w:p>
        </w:tc>
        <w:tc>
          <w:tcPr>
            <w:tcW w:w="586" w:type="dxa"/>
            <w:tcBorders>
              <w:left w:val="nil"/>
              <w:bottom w:val="nil"/>
              <w:right w:val="nil"/>
            </w:tcBorders>
          </w:tcPr>
          <w:p w14:paraId="3719FAC6"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425" w:type="dxa"/>
            <w:tcBorders>
              <w:left w:val="nil"/>
              <w:bottom w:val="nil"/>
              <w:right w:val="nil"/>
            </w:tcBorders>
          </w:tcPr>
          <w:p w14:paraId="7AB65FEF"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567" w:type="dxa"/>
            <w:tcBorders>
              <w:left w:val="nil"/>
              <w:bottom w:val="nil"/>
              <w:right w:val="nil"/>
            </w:tcBorders>
          </w:tcPr>
          <w:p w14:paraId="418B4424"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709" w:type="dxa"/>
            <w:tcBorders>
              <w:left w:val="nil"/>
              <w:bottom w:val="nil"/>
              <w:right w:val="nil"/>
            </w:tcBorders>
          </w:tcPr>
          <w:p w14:paraId="16C1FDB6"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709" w:type="dxa"/>
            <w:tcBorders>
              <w:left w:val="nil"/>
              <w:bottom w:val="nil"/>
              <w:right w:val="nil"/>
            </w:tcBorders>
          </w:tcPr>
          <w:p w14:paraId="2B2EE06C"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992" w:type="dxa"/>
            <w:tcBorders>
              <w:left w:val="nil"/>
              <w:bottom w:val="nil"/>
              <w:right w:val="nil"/>
            </w:tcBorders>
          </w:tcPr>
          <w:p w14:paraId="406456A4"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709" w:type="dxa"/>
            <w:tcBorders>
              <w:left w:val="nil"/>
              <w:bottom w:val="nil"/>
              <w:right w:val="nil"/>
            </w:tcBorders>
          </w:tcPr>
          <w:p w14:paraId="645CAF63" w14:textId="77777777" w:rsidR="00D723ED" w:rsidRPr="00306663" w:rsidRDefault="00D723ED" w:rsidP="00644467">
            <w:pPr>
              <w:widowControl w:val="0"/>
              <w:tabs>
                <w:tab w:val="left" w:pos="907"/>
              </w:tabs>
              <w:autoSpaceDE w:val="0"/>
              <w:autoSpaceDN w:val="0"/>
              <w:adjustRightInd w:val="0"/>
              <w:spacing w:line="240" w:lineRule="exact"/>
              <w:jc w:val="center"/>
              <w:rPr>
                <w:sz w:val="26"/>
                <w:lang w:val="de-DE"/>
              </w:rPr>
            </w:pPr>
          </w:p>
        </w:tc>
        <w:tc>
          <w:tcPr>
            <w:tcW w:w="850" w:type="dxa"/>
            <w:tcBorders>
              <w:left w:val="nil"/>
              <w:bottom w:val="nil"/>
              <w:right w:val="nil"/>
            </w:tcBorders>
          </w:tcPr>
          <w:p w14:paraId="52C152B0" w14:textId="77777777" w:rsidR="00D723ED" w:rsidRPr="00306663" w:rsidRDefault="00D723ED" w:rsidP="00644467">
            <w:pPr>
              <w:widowControl w:val="0"/>
              <w:tabs>
                <w:tab w:val="left" w:pos="907"/>
              </w:tabs>
              <w:autoSpaceDE w:val="0"/>
              <w:autoSpaceDN w:val="0"/>
              <w:adjustRightInd w:val="0"/>
              <w:spacing w:line="240" w:lineRule="exact"/>
              <w:ind w:firstLine="709"/>
              <w:jc w:val="center"/>
              <w:rPr>
                <w:sz w:val="26"/>
                <w:lang w:val="de-DE"/>
              </w:rPr>
            </w:pPr>
          </w:p>
        </w:tc>
        <w:tc>
          <w:tcPr>
            <w:tcW w:w="990" w:type="dxa"/>
            <w:tcBorders>
              <w:left w:val="nil"/>
              <w:bottom w:val="nil"/>
              <w:right w:val="nil"/>
            </w:tcBorders>
          </w:tcPr>
          <w:p w14:paraId="5D8E0F17" w14:textId="77777777" w:rsidR="00D723ED" w:rsidRPr="00306663" w:rsidRDefault="00D723ED" w:rsidP="00644467">
            <w:pPr>
              <w:widowControl w:val="0"/>
              <w:tabs>
                <w:tab w:val="left" w:pos="907"/>
              </w:tabs>
              <w:autoSpaceDE w:val="0"/>
              <w:autoSpaceDN w:val="0"/>
              <w:adjustRightInd w:val="0"/>
              <w:spacing w:line="240" w:lineRule="exact"/>
              <w:ind w:firstLine="709"/>
              <w:jc w:val="center"/>
              <w:rPr>
                <w:sz w:val="26"/>
                <w:lang w:val="de-DE"/>
              </w:rPr>
            </w:pPr>
          </w:p>
        </w:tc>
        <w:tc>
          <w:tcPr>
            <w:tcW w:w="428" w:type="dxa"/>
            <w:tcBorders>
              <w:left w:val="nil"/>
              <w:bottom w:val="nil"/>
              <w:right w:val="nil"/>
            </w:tcBorders>
          </w:tcPr>
          <w:p w14:paraId="2DE5C770" w14:textId="77777777" w:rsidR="00D723ED" w:rsidRPr="00306663" w:rsidRDefault="00D723ED" w:rsidP="00644467">
            <w:pPr>
              <w:widowControl w:val="0"/>
              <w:tabs>
                <w:tab w:val="left" w:pos="907"/>
              </w:tabs>
              <w:autoSpaceDE w:val="0"/>
              <w:autoSpaceDN w:val="0"/>
              <w:adjustRightInd w:val="0"/>
              <w:spacing w:line="240" w:lineRule="exact"/>
              <w:ind w:firstLine="709"/>
              <w:jc w:val="center"/>
              <w:rPr>
                <w:sz w:val="26"/>
                <w:lang w:val="de-DE"/>
              </w:rPr>
            </w:pPr>
          </w:p>
        </w:tc>
        <w:tc>
          <w:tcPr>
            <w:tcW w:w="580" w:type="dxa"/>
            <w:tcBorders>
              <w:left w:val="nil"/>
              <w:bottom w:val="nil"/>
              <w:right w:val="nil"/>
            </w:tcBorders>
          </w:tcPr>
          <w:p w14:paraId="6320E49C" w14:textId="77777777" w:rsidR="00D723ED" w:rsidRPr="00306663" w:rsidRDefault="00D723ED" w:rsidP="00644467">
            <w:pPr>
              <w:widowControl w:val="0"/>
              <w:tabs>
                <w:tab w:val="left" w:pos="907"/>
              </w:tabs>
              <w:autoSpaceDE w:val="0"/>
              <w:autoSpaceDN w:val="0"/>
              <w:adjustRightInd w:val="0"/>
              <w:spacing w:line="240" w:lineRule="exact"/>
              <w:ind w:firstLine="709"/>
              <w:jc w:val="center"/>
              <w:rPr>
                <w:sz w:val="26"/>
                <w:lang w:val="de-DE"/>
              </w:rPr>
            </w:pPr>
          </w:p>
        </w:tc>
        <w:tc>
          <w:tcPr>
            <w:tcW w:w="837" w:type="dxa"/>
            <w:tcBorders>
              <w:left w:val="nil"/>
              <w:bottom w:val="nil"/>
              <w:right w:val="nil"/>
            </w:tcBorders>
          </w:tcPr>
          <w:p w14:paraId="7FEF151A" w14:textId="77777777" w:rsidR="00D723ED" w:rsidRPr="00306663" w:rsidRDefault="00D723ED" w:rsidP="00644467">
            <w:pPr>
              <w:widowControl w:val="0"/>
              <w:tabs>
                <w:tab w:val="left" w:pos="907"/>
              </w:tabs>
              <w:autoSpaceDE w:val="0"/>
              <w:autoSpaceDN w:val="0"/>
              <w:adjustRightInd w:val="0"/>
              <w:spacing w:line="240" w:lineRule="exact"/>
              <w:ind w:firstLine="709"/>
              <w:jc w:val="center"/>
              <w:rPr>
                <w:sz w:val="26"/>
                <w:lang w:val="de-DE"/>
              </w:rPr>
            </w:pPr>
          </w:p>
        </w:tc>
        <w:tc>
          <w:tcPr>
            <w:tcW w:w="646" w:type="dxa"/>
            <w:tcBorders>
              <w:left w:val="nil"/>
              <w:bottom w:val="nil"/>
              <w:right w:val="nil"/>
            </w:tcBorders>
          </w:tcPr>
          <w:p w14:paraId="12097DE2" w14:textId="77777777" w:rsidR="00D723ED" w:rsidRPr="00306663" w:rsidRDefault="00D723ED" w:rsidP="00644467">
            <w:pPr>
              <w:widowControl w:val="0"/>
              <w:tabs>
                <w:tab w:val="left" w:pos="907"/>
              </w:tabs>
              <w:autoSpaceDE w:val="0"/>
              <w:autoSpaceDN w:val="0"/>
              <w:adjustRightInd w:val="0"/>
              <w:spacing w:line="240" w:lineRule="exact"/>
              <w:ind w:firstLine="709"/>
              <w:jc w:val="center"/>
              <w:rPr>
                <w:sz w:val="26"/>
                <w:lang w:val="de-DE"/>
              </w:rPr>
            </w:pPr>
          </w:p>
        </w:tc>
        <w:tc>
          <w:tcPr>
            <w:tcW w:w="488" w:type="dxa"/>
            <w:tcBorders>
              <w:left w:val="nil"/>
              <w:bottom w:val="nil"/>
              <w:right w:val="nil"/>
            </w:tcBorders>
          </w:tcPr>
          <w:p w14:paraId="112F0F43" w14:textId="77777777" w:rsidR="00D723ED" w:rsidRPr="00306663" w:rsidRDefault="00D723ED" w:rsidP="00644467">
            <w:pPr>
              <w:widowControl w:val="0"/>
              <w:tabs>
                <w:tab w:val="left" w:pos="907"/>
              </w:tabs>
              <w:autoSpaceDE w:val="0"/>
              <w:autoSpaceDN w:val="0"/>
              <w:adjustRightInd w:val="0"/>
              <w:spacing w:line="240" w:lineRule="exact"/>
              <w:ind w:firstLine="709"/>
              <w:jc w:val="center"/>
              <w:rPr>
                <w:sz w:val="26"/>
                <w:lang w:val="de-DE"/>
              </w:rPr>
            </w:pPr>
          </w:p>
        </w:tc>
        <w:tc>
          <w:tcPr>
            <w:tcW w:w="1822" w:type="dxa"/>
            <w:tcBorders>
              <w:left w:val="nil"/>
              <w:bottom w:val="nil"/>
              <w:right w:val="nil"/>
            </w:tcBorders>
          </w:tcPr>
          <w:p w14:paraId="55692DBE" w14:textId="77777777" w:rsidR="00D723ED" w:rsidRPr="00306663" w:rsidRDefault="00D723ED" w:rsidP="00644467">
            <w:pPr>
              <w:widowControl w:val="0"/>
              <w:tabs>
                <w:tab w:val="left" w:pos="907"/>
              </w:tabs>
              <w:autoSpaceDE w:val="0"/>
              <w:autoSpaceDN w:val="0"/>
              <w:adjustRightInd w:val="0"/>
              <w:spacing w:line="240" w:lineRule="exact"/>
              <w:ind w:firstLine="709"/>
              <w:jc w:val="center"/>
              <w:rPr>
                <w:sz w:val="26"/>
                <w:lang w:val="de-DE"/>
              </w:rPr>
            </w:pPr>
          </w:p>
        </w:tc>
      </w:tr>
    </w:tbl>
    <w:p w14:paraId="246749F0" w14:textId="77777777" w:rsidR="00D723ED" w:rsidRDefault="00D723ED"/>
    <w:sectPr w:rsidR="00D723ED" w:rsidSect="00B71968">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CondCT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4D653" w14:textId="77777777" w:rsidR="00000000" w:rsidRDefault="0000000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B0228" w14:textId="77777777" w:rsidR="00000000" w:rsidRDefault="0000000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6067F" w14:textId="77777777" w:rsidR="00000000" w:rsidRDefault="00000000">
    <w:pPr>
      <w:pStyle w:val="a5"/>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E3874" w14:textId="77777777" w:rsidR="00000000" w:rsidRDefault="0000000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856335"/>
      <w:docPartObj>
        <w:docPartGallery w:val="Page Numbers (Top of Page)"/>
        <w:docPartUnique/>
      </w:docPartObj>
    </w:sdtPr>
    <w:sdtEndPr>
      <w:rPr>
        <w:rFonts w:ascii="Times New Roman" w:hAnsi="Times New Roman" w:cs="Times New Roman"/>
        <w:sz w:val="28"/>
        <w:szCs w:val="28"/>
      </w:rPr>
    </w:sdtEndPr>
    <w:sdtContent>
      <w:p w14:paraId="38B6C233" w14:textId="77777777" w:rsidR="00000000" w:rsidRPr="00D776B8" w:rsidRDefault="00000000">
        <w:pPr>
          <w:pStyle w:val="a3"/>
          <w:jc w:val="center"/>
          <w:rPr>
            <w:rFonts w:ascii="Times New Roman" w:hAnsi="Times New Roman" w:cs="Times New Roman"/>
            <w:sz w:val="28"/>
            <w:szCs w:val="28"/>
          </w:rPr>
        </w:pPr>
        <w:r w:rsidRPr="00D776B8">
          <w:rPr>
            <w:rFonts w:ascii="Times New Roman" w:hAnsi="Times New Roman" w:cs="Times New Roman"/>
            <w:sz w:val="28"/>
            <w:szCs w:val="28"/>
          </w:rPr>
          <w:fldChar w:fldCharType="begin"/>
        </w:r>
        <w:r w:rsidRPr="00D776B8">
          <w:rPr>
            <w:rFonts w:ascii="Times New Roman" w:hAnsi="Times New Roman" w:cs="Times New Roman"/>
            <w:sz w:val="28"/>
            <w:szCs w:val="28"/>
          </w:rPr>
          <w:instrText>PAGE   \* MERGEFORMAT</w:instrText>
        </w:r>
        <w:r w:rsidRPr="00D776B8">
          <w:rPr>
            <w:rFonts w:ascii="Times New Roman" w:hAnsi="Times New Roman" w:cs="Times New Roman"/>
            <w:sz w:val="28"/>
            <w:szCs w:val="28"/>
          </w:rPr>
          <w:fldChar w:fldCharType="separate"/>
        </w:r>
        <w:r w:rsidRPr="00D776B8">
          <w:rPr>
            <w:rFonts w:ascii="Times New Roman" w:hAnsi="Times New Roman" w:cs="Times New Roman"/>
            <w:sz w:val="28"/>
            <w:szCs w:val="28"/>
          </w:rPr>
          <w:t>2</w:t>
        </w:r>
        <w:r w:rsidRPr="00D776B8">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D724E" w14:textId="77777777" w:rsidR="00000000" w:rsidRDefault="0000000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ED"/>
    <w:rsid w:val="00B71968"/>
    <w:rsid w:val="00D72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010567"/>
  <w15:chartTrackingRefBased/>
  <w15:docId w15:val="{AFDCAA27-05FD-4728-8AFF-6B2B2D60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23ED"/>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D723E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paragraph" w:customStyle="1" w:styleId="U1">
    <w:name w:val="U1"/>
    <w:uiPriority w:val="99"/>
    <w:rsid w:val="00D723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pPr>
    <w:rPr>
      <w:rFonts w:ascii="PragmaticaCondCTT" w:eastAsia="Times New Roman" w:hAnsi="PragmaticaCondCTT" w:cs="PragmaticaCondCTT"/>
      <w:b/>
      <w:bCs/>
      <w:caps/>
      <w:color w:val="000000"/>
      <w:kern w:val="0"/>
      <w:sz w:val="20"/>
      <w:szCs w:val="20"/>
      <w:lang w:eastAsia="ru-RU"/>
      <w14:ligatures w14:val="none"/>
    </w:rPr>
  </w:style>
  <w:style w:type="paragraph" w:customStyle="1" w:styleId="newncpi">
    <w:name w:val="newncpi"/>
    <w:basedOn w:val="a"/>
    <w:qFormat/>
    <w:rsid w:val="00D723ED"/>
    <w:pPr>
      <w:ind w:firstLine="567"/>
      <w:jc w:val="both"/>
    </w:pPr>
    <w:rPr>
      <w:rFonts w:ascii="Calibri" w:hAnsi="Calibri" w:cs="Calibri"/>
    </w:rPr>
  </w:style>
  <w:style w:type="paragraph" w:styleId="a3">
    <w:name w:val="header"/>
    <w:basedOn w:val="a"/>
    <w:link w:val="a4"/>
    <w:uiPriority w:val="99"/>
    <w:rsid w:val="00D723ED"/>
    <w:pPr>
      <w:widowControl w:val="0"/>
      <w:tabs>
        <w:tab w:val="center" w:pos="4677"/>
        <w:tab w:val="right" w:pos="9355"/>
      </w:tabs>
      <w:autoSpaceDE w:val="0"/>
      <w:autoSpaceDN w:val="0"/>
      <w:adjustRightInd w:val="0"/>
    </w:pPr>
    <w:rPr>
      <w:rFonts w:ascii="Arial" w:hAnsi="Arial" w:cs="Arial"/>
      <w:sz w:val="20"/>
      <w:szCs w:val="20"/>
    </w:rPr>
  </w:style>
  <w:style w:type="character" w:customStyle="1" w:styleId="a4">
    <w:name w:val="Верхний колонтитул Знак"/>
    <w:basedOn w:val="a0"/>
    <w:link w:val="a3"/>
    <w:uiPriority w:val="99"/>
    <w:rsid w:val="00D723ED"/>
    <w:rPr>
      <w:rFonts w:ascii="Arial" w:eastAsia="Times New Roman" w:hAnsi="Arial" w:cs="Arial"/>
      <w:kern w:val="0"/>
      <w:sz w:val="20"/>
      <w:szCs w:val="20"/>
      <w:lang w:eastAsia="ru-RU"/>
      <w14:ligatures w14:val="none"/>
    </w:rPr>
  </w:style>
  <w:style w:type="paragraph" w:styleId="a5">
    <w:name w:val="footer"/>
    <w:basedOn w:val="a"/>
    <w:link w:val="a6"/>
    <w:uiPriority w:val="99"/>
    <w:rsid w:val="00D723ED"/>
    <w:pPr>
      <w:tabs>
        <w:tab w:val="center" w:pos="4677"/>
        <w:tab w:val="right" w:pos="9355"/>
      </w:tabs>
    </w:pPr>
  </w:style>
  <w:style w:type="character" w:customStyle="1" w:styleId="a6">
    <w:name w:val="Нижний колонтитул Знак"/>
    <w:basedOn w:val="a0"/>
    <w:link w:val="a5"/>
    <w:uiPriority w:val="99"/>
    <w:rsid w:val="00D723ED"/>
    <w:rPr>
      <w:rFonts w:ascii="Times New Roman" w:eastAsia="Times New Roman" w:hAnsi="Times New Roman" w:cs="Times New Roman"/>
      <w:kern w:val="0"/>
      <w:sz w:val="24"/>
      <w:szCs w:val="24"/>
      <w:lang w:eastAsia="ru-RU"/>
      <w14:ligatures w14:val="none"/>
    </w:rPr>
  </w:style>
  <w:style w:type="paragraph" w:customStyle="1" w:styleId="newncpi0">
    <w:name w:val="newncpi0"/>
    <w:basedOn w:val="a"/>
    <w:rsid w:val="00D723ED"/>
    <w:pPr>
      <w:jc w:val="both"/>
    </w:pPr>
    <w:rPr>
      <w:rFonts w:ascii="Calibri" w:hAnsi="Calibri" w:cs="Calibri"/>
    </w:rPr>
  </w:style>
  <w:style w:type="paragraph" w:customStyle="1" w:styleId="table10">
    <w:name w:val="table10"/>
    <w:basedOn w:val="a"/>
    <w:rsid w:val="00D723ED"/>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2.png"/><Relationship Id="rId10" Type="http://schemas.openxmlformats.org/officeDocument/2006/relationships/header" Target="header3.xml"/><Relationship Id="rId4" Type="http://schemas.openxmlformats.org/officeDocument/2006/relationships/image" Target="media/image1.jpeg"/><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4098</Words>
  <Characters>23360</Characters>
  <Application>Microsoft Office Word</Application>
  <DocSecurity>0</DocSecurity>
  <Lines>194</Lines>
  <Paragraphs>54</Paragraphs>
  <ScaleCrop>false</ScaleCrop>
  <Company/>
  <LinksUpToDate>false</LinksUpToDate>
  <CharactersWithSpaces>27404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2024-12-19T07:44:00Z</dcterms:created>
  <dcterms:modified xsi:type="dcterms:W3CDTF">2024-12-19T07:48:00Z</dcterms:modified>
</cp:coreProperties>
</file>