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83F7D" w14:textId="77777777" w:rsidR="000C5751" w:rsidRPr="006A0E1E" w:rsidRDefault="002B1A20" w:rsidP="006A0E1E">
      <w:pPr>
        <w:pStyle w:val="a3"/>
        <w:spacing w:line="280" w:lineRule="exact"/>
        <w:ind w:right="11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6A0E1E">
        <w:rPr>
          <w:rFonts w:ascii="Times New Roman" w:hAnsi="Times New Roman" w:cs="Times New Roman"/>
          <w:b/>
          <w:bCs/>
          <w:sz w:val="30"/>
          <w:szCs w:val="30"/>
        </w:rPr>
        <w:t>Количество мест</w:t>
      </w:r>
    </w:p>
    <w:p w14:paraId="036ACF87" w14:textId="77777777" w:rsidR="000C5751" w:rsidRPr="006A0E1E" w:rsidRDefault="002B1A20" w:rsidP="006A0E1E">
      <w:pPr>
        <w:pStyle w:val="a3"/>
        <w:spacing w:line="280" w:lineRule="exact"/>
        <w:ind w:right="110"/>
        <w:jc w:val="center"/>
        <w:rPr>
          <w:rFonts w:ascii="Times New Roman" w:hAnsi="Times New Roman" w:cs="Times New Roman"/>
          <w:sz w:val="30"/>
          <w:szCs w:val="30"/>
        </w:rPr>
      </w:pPr>
      <w:r w:rsidRPr="006A0E1E">
        <w:rPr>
          <w:rFonts w:ascii="Times New Roman" w:hAnsi="Times New Roman" w:cs="Times New Roman"/>
          <w:sz w:val="30"/>
          <w:szCs w:val="30"/>
        </w:rPr>
        <w:t>для получения среднего специального образования</w:t>
      </w:r>
      <w:r w:rsidR="000C5751" w:rsidRPr="006A0E1E">
        <w:rPr>
          <w:rFonts w:ascii="Times New Roman" w:hAnsi="Times New Roman" w:cs="Times New Roman"/>
          <w:sz w:val="30"/>
          <w:szCs w:val="30"/>
        </w:rPr>
        <w:t xml:space="preserve"> </w:t>
      </w:r>
      <w:r w:rsidRPr="006A0E1E">
        <w:rPr>
          <w:rFonts w:ascii="Times New Roman" w:hAnsi="Times New Roman" w:cs="Times New Roman"/>
          <w:sz w:val="30"/>
          <w:szCs w:val="30"/>
        </w:rPr>
        <w:t>на условиях целевой подготовки</w:t>
      </w:r>
      <w:r w:rsidR="00D37C28" w:rsidRPr="006A0E1E">
        <w:rPr>
          <w:rFonts w:ascii="Times New Roman" w:hAnsi="Times New Roman" w:cs="Times New Roman"/>
          <w:sz w:val="30"/>
          <w:szCs w:val="30"/>
        </w:rPr>
        <w:t xml:space="preserve"> </w:t>
      </w:r>
      <w:r w:rsidRPr="006A0E1E">
        <w:rPr>
          <w:rFonts w:ascii="Times New Roman" w:hAnsi="Times New Roman" w:cs="Times New Roman"/>
          <w:sz w:val="30"/>
          <w:szCs w:val="30"/>
        </w:rPr>
        <w:t>специалистов (рабочих)</w:t>
      </w:r>
    </w:p>
    <w:p w14:paraId="71A19FB7" w14:textId="11612927" w:rsidR="00FE6683" w:rsidRPr="006A0E1E" w:rsidRDefault="002B1A20" w:rsidP="006A0E1E">
      <w:pPr>
        <w:pStyle w:val="a3"/>
        <w:spacing w:line="280" w:lineRule="exact"/>
        <w:ind w:right="110"/>
        <w:jc w:val="center"/>
        <w:rPr>
          <w:rFonts w:ascii="Times New Roman" w:hAnsi="Times New Roman" w:cs="Times New Roman"/>
          <w:vertAlign w:val="superscript"/>
        </w:rPr>
      </w:pPr>
      <w:r w:rsidRPr="006A0E1E">
        <w:rPr>
          <w:rFonts w:ascii="Times New Roman" w:hAnsi="Times New Roman" w:cs="Times New Roman"/>
          <w:sz w:val="30"/>
          <w:szCs w:val="30"/>
        </w:rPr>
        <w:t>в 202</w:t>
      </w:r>
      <w:r w:rsidR="000C5751" w:rsidRPr="006A0E1E">
        <w:rPr>
          <w:rFonts w:ascii="Times New Roman" w:hAnsi="Times New Roman" w:cs="Times New Roman"/>
          <w:sz w:val="30"/>
          <w:szCs w:val="30"/>
        </w:rPr>
        <w:t>5</w:t>
      </w:r>
      <w:r w:rsidRPr="006A0E1E">
        <w:rPr>
          <w:rFonts w:ascii="Times New Roman" w:hAnsi="Times New Roman" w:cs="Times New Roman"/>
          <w:sz w:val="30"/>
          <w:szCs w:val="30"/>
        </w:rPr>
        <w:t xml:space="preserve"> году</w:t>
      </w:r>
      <w:r w:rsidR="00FE6683" w:rsidRPr="006A0E1E">
        <w:rPr>
          <w:rFonts w:ascii="Times New Roman" w:hAnsi="Times New Roman" w:cs="Times New Roman"/>
          <w:sz w:val="30"/>
          <w:szCs w:val="30"/>
          <w:vertAlign w:val="superscript"/>
        </w:rPr>
        <w:t>*</w:t>
      </w:r>
    </w:p>
    <w:p w14:paraId="17250B9D" w14:textId="4CBE3F0E" w:rsidR="00E72363" w:rsidRPr="006A0E1E" w:rsidRDefault="00E72363" w:rsidP="006A0E1E">
      <w:pPr>
        <w:pStyle w:val="a3"/>
        <w:spacing w:line="280" w:lineRule="exact"/>
        <w:ind w:right="1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3969"/>
        <w:gridCol w:w="1487"/>
        <w:gridCol w:w="1487"/>
        <w:gridCol w:w="1489"/>
        <w:gridCol w:w="1490"/>
      </w:tblGrid>
      <w:tr w:rsidR="006A0E1E" w:rsidRPr="006A0E1E" w14:paraId="759851B6" w14:textId="77777777" w:rsidTr="00F6208D">
        <w:trPr>
          <w:trHeight w:val="1212"/>
        </w:trPr>
        <w:tc>
          <w:tcPr>
            <w:tcW w:w="3114" w:type="dxa"/>
            <w:vMerge w:val="restart"/>
            <w:shd w:val="clear" w:color="auto" w:fill="auto"/>
            <w:hideMark/>
          </w:tcPr>
          <w:p w14:paraId="319DC2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специальности среднего специального образования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C2F138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квалификации рабочего со средним специальным образованием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14:paraId="050D4AC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организации-заказчика кадров</w:t>
            </w:r>
          </w:p>
        </w:tc>
        <w:tc>
          <w:tcPr>
            <w:tcW w:w="2974" w:type="dxa"/>
            <w:gridSpan w:val="2"/>
            <w:shd w:val="clear" w:color="auto" w:fill="auto"/>
            <w:hideMark/>
          </w:tcPr>
          <w:p w14:paraId="69FAB6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поданных заявок,</w:t>
            </w:r>
          </w:p>
          <w:p w14:paraId="523BBA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79" w:type="dxa"/>
            <w:gridSpan w:val="2"/>
            <w:shd w:val="clear" w:color="auto" w:fill="auto"/>
            <w:hideMark/>
          </w:tcPr>
          <w:p w14:paraId="58629C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установленных мест для приема на условиях целевой подготовки,</w:t>
            </w:r>
          </w:p>
          <w:p w14:paraId="5A1BBFC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A0E1E" w:rsidRPr="006A0E1E" w14:paraId="12167B1D" w14:textId="77777777" w:rsidTr="00F6208D">
        <w:trPr>
          <w:trHeight w:val="1050"/>
        </w:trPr>
        <w:tc>
          <w:tcPr>
            <w:tcW w:w="3114" w:type="dxa"/>
            <w:vMerge/>
            <w:hideMark/>
          </w:tcPr>
          <w:p w14:paraId="6F83A3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2835DD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14:paraId="3570D6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hideMark/>
          </w:tcPr>
          <w:p w14:paraId="44E146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общего базового образования</w:t>
            </w:r>
          </w:p>
        </w:tc>
        <w:tc>
          <w:tcPr>
            <w:tcW w:w="1487" w:type="dxa"/>
            <w:shd w:val="clear" w:color="auto" w:fill="auto"/>
            <w:hideMark/>
          </w:tcPr>
          <w:p w14:paraId="115246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общего среднего образования</w:t>
            </w:r>
          </w:p>
        </w:tc>
        <w:tc>
          <w:tcPr>
            <w:tcW w:w="1489" w:type="dxa"/>
            <w:shd w:val="clear" w:color="auto" w:fill="auto"/>
            <w:hideMark/>
          </w:tcPr>
          <w:p w14:paraId="1C5F9B0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общего базового образования</w:t>
            </w:r>
          </w:p>
        </w:tc>
        <w:tc>
          <w:tcPr>
            <w:tcW w:w="1490" w:type="dxa"/>
            <w:shd w:val="clear" w:color="auto" w:fill="auto"/>
            <w:hideMark/>
          </w:tcPr>
          <w:p w14:paraId="1ACBA8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общего среднего образования</w:t>
            </w:r>
          </w:p>
        </w:tc>
      </w:tr>
      <w:tr w:rsidR="006A0E1E" w:rsidRPr="006A0E1E" w14:paraId="0CB24EC7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037DD07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Межгосударственное образовательное учреждение высшего образования «Белорусско-Российский университет»</w:t>
            </w:r>
          </w:p>
        </w:tc>
      </w:tr>
      <w:tr w:rsidR="006A0E1E" w:rsidRPr="006A0E1E" w14:paraId="21C8CCAF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2F84E5F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Архитектурно-строительный колледж в составе межгосударственного образовательного учреждения высшего образования</w:t>
            </w:r>
          </w:p>
          <w:p w14:paraId="1876D4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«Белорусско-Российский университет»</w:t>
            </w:r>
          </w:p>
        </w:tc>
      </w:tr>
      <w:tr w:rsidR="006A0E1E" w:rsidRPr="006A0E1E" w14:paraId="19FCB67A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A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5-04-0732-01 Строительство зданий и 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67B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A1A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коммунальное дочернее строительное предприятие «Белыничская передвижная механизированная колонна №241»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3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DD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47D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3C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4A91E5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190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BA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472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Белыничское унитарное коммунальное предприятие «Жилкомхоз»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FA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08B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C98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9F6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F197F48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D27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5-04-0732-05 Монтаж и эксплуатация санитарно-технического оборудования зданий и 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965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89C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Белыничское унитарное коммунальное предприятие «Жилкомхоз»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9E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C2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BFE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7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913B95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F5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2C4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7C8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Унитарное производственное коммунальное предприятие водопроводно-канализационного хозяйства «Могилевоблводоканал»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287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C8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63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9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8CD110B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CF1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5-04-0731-01 Архитектурное проектирование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7DB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F56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проектно-изыскательское унитарное предприятие «Институт «Могилевжилпроект»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0F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83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71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34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DD2BBB8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880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5-04-0732-07 Монтаж и эксплуатация систем теплогазоснабжения и вентиляции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FE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26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коммунальное дочернее строительное предприятие «Передвижная механизированная колонна №130»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F83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71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CC0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3D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8CE6DA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485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7B9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47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«Рогачевское производственное управление» республиканского производственного унитарного предприятия «Гомельоблгаз»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9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845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C2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84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52EFA7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5D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58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5EF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Производственное республиканское унитарное предприятие «Могилевоблгаз»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7F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78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C5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6B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9952991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EB7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Учреждение образования «Бобруйский государственный автомеханический колледж»</w:t>
            </w:r>
          </w:p>
        </w:tc>
      </w:tr>
      <w:tr w:rsidR="006A0E1E" w:rsidRPr="006A0E1E" w14:paraId="1E369765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8AE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5-04-1041-02 Организация перевозок на автомобильном и городском транспорте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70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60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«Флаер-транс»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6A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CD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06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49F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99A6C0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18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5-04-0715-03 Техническое обслуживание и ремонт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586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5BE176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894A10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F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Осиповичское унитарное коммунальное предприятие жилищно-коммунального хозяйства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75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882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C9B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41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FD552A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F92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289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607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отвественностью «РДС-центр»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CB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CE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5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F89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6C0B93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D6E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7C1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4BB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63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06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37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9AC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6739784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BB1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5-04-0715-06 Организация технического сервиса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279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C6D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F62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E3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01B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C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87DD222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7AC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4-03-0715-01 Обслуживание и ремонт автомобилей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AC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4-03-0715-01-01 Автомеханик 5-го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3C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CE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26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82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E3E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B84B5A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4B8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3AF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C7F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«Жлобинавтотранс» ОАО «Гомельоблавтотранс»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EA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A05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E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98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47D8E10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D39FB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Учреждение образования «Борисовский государственный технический колледж»</w:t>
            </w:r>
          </w:p>
        </w:tc>
      </w:tr>
      <w:tr w:rsidR="006A0E1E" w:rsidRPr="006A0E1E" w14:paraId="0D04B474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C4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5-04-0713-08 Техническая эксплуатация технологического оборудования и средств робототехники в автоматизированном производстве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777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B2377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006E0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80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«Резинотехника»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7F6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1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DA0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E3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727515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6EE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6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89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«БАТЭ» - управляющая компания холдинга «Автокомпоненты»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3EB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CE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4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F2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07C28D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33B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4ED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6EC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4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77E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D5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2ED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F79E51E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195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5-04-0715-02 Производство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08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B729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B6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«140 ремонтный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C6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61B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8B3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AB0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4E46D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0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556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BC2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9B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CD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99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58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3E342CB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9F5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5-04-0712-07 Техническая эксплуатация теплоэнергетического оборудования и систем теплоснабжения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7C4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7A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«Оршанская ТЭЦ» РУП «Витебскэнерго»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8B6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F50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968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7D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1DCB614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45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5-04-0716-01 Техническая эксплуатация приборов и аппаратов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E48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A622B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659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«Борисовские электрические сети» РУП «Минскэнерго»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5A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2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999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D55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C81BB3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10C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8C1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0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«Экран»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7C8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E23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2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6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49328E3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791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5-04-0411-01 Бухгалтерский учет, анализ и 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2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BD0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«Экран»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3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13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1A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E7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E48CD1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4E6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94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5482F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323A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7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«Экран»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41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F4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295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91F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8210AA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61E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726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34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«БАТЭ» - управляющая компания холдинга «Автокомпоненты»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3D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8B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9C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CD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297D6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544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F6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87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EAE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800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E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1F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65B19BF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6F1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Государственное учреждение образования «Жлобинский металлургический колледж»</w:t>
            </w:r>
          </w:p>
        </w:tc>
      </w:tr>
      <w:tr w:rsidR="006A0E1E" w:rsidRPr="006A0E1E" w14:paraId="04135CF1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992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5-04-0714-04 «Производство и переработка металлов»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C5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E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0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95E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610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2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BCF9425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358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Государственное учреждение образования «Жодинский политехнический колледж»</w:t>
            </w:r>
          </w:p>
        </w:tc>
      </w:tr>
      <w:tr w:rsidR="006A0E1E" w:rsidRPr="006A0E1E" w14:paraId="65299FF1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45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5-04-0714-17 Эксплуатация мехатронных систем промышленного 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503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EDDA5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81B165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D1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гражданской авиации №407»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BB5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1A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AA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AB7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D43DD7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CFF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3AC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39F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00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38A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A8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AC25C7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E31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C06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CB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«БАТЭ» - управляющая компания холдинга «Автокомпоненты»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B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84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A7F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96A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5E10B01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B0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2B8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52A9D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A49620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1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CE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B0E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64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D4D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544B32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97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0DD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FBB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«БЕЛАЗ» - управляющая компания холдинга «БЕЛАЗ-ХОЛДИНГ»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36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5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65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09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22D69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1E6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3E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F50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«Кузнечный завод тяжелых штамповок»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167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54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5BC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9B0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39A3022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85E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5-04-0714-03 Техническая эксплуатация технологического оборудования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91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3F860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17E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BC1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5B6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50B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80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FA10C4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654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E2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C7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«БЕЛАЗ» - управляющая компания холдинга «БЕЛАЗ-ХОЛДИНГ»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46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AD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8F8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35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B02C04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C1F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5-04-0712-01 Монтаж и эксплуатация электрооборудования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966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D7F51C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70CB6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3A39254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5831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A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Открытое акционерное общество «Минский автомобильный завод» - </w:t>
            </w: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B83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DA3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42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23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CB8996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4CE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D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C72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«БЕЛАЗ» - управляющая компания холдинга «БЕЛАЗ-ХОЛДИНГ»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7D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51A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B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B9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47F06E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57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DA9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C25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«Экран»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8E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B4A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C7D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D8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60D82D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D0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A4D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F51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«Жодинская ТЭЦ» РУП «Минскэнерго»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7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53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2AC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B87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E1D5EE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70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55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DE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отвественностью «ЭТОН»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8A9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09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DDF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475ADAA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F95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5-04-0712-07 Техническая эксплуатация теплоэнергетического оборудования и систем теплоснабжения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575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F7E73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6D384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1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«БЕЛАЗ» - управляющая компания холдинга «БЕЛАЗ-ХОЛДИНГ»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BF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85C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DB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2D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B13B1E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123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E8C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EC7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«Жодинская ТЭЦ» РУП «Минскэнерго»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B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24B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9B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C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F3E59F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400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A36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B15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«Кузнечный завод тяжелых штамповок»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0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E91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1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9D4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841553D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560E939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Государственное учреждение образования «Солигорский горно-химический колледж»</w:t>
            </w:r>
          </w:p>
        </w:tc>
      </w:tr>
      <w:tr w:rsidR="006A0E1E" w:rsidRPr="006A0E1E" w14:paraId="7CE1F4F6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B3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5-04-0712-08 Электроснабжение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F0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B25CCB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42C720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A09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унитарноепроизводственное предприятие «Гранит»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00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61D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5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237517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6B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65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E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«Беларуськалий»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E0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1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66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E4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AED40D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9E6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291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365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«Недра Нежин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73E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19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DF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2F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E1F1EF9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40C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5-04-0714-11 Техническая эксплуатация машин и оборудования горнодобывающих производств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403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BAAD4E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B726E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EBC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унитарноепроизводственное предприятие «Гранит»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B0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C5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E4D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ED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8DAE97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E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83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403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«Беларуськалий»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4D9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3C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44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9BC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9DCA6C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B78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365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C37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«Недра Нежин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58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075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C4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02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E216EFE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72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5-04-0724-01 Разработка месторождений полезных ископаемых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F16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8E121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12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«Беларуськалий»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B9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5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3A3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DFA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407376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ECF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F3F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11F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«Недра Нежин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E6C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789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02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446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FE7B675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3E414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Учреждение образования «Минский государственный колледж архитектуры и строительства»</w:t>
            </w:r>
          </w:p>
        </w:tc>
      </w:tr>
      <w:tr w:rsidR="006A0E1E" w:rsidRPr="006A0E1E" w14:paraId="0F635F4F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566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5-04-0731-01 Архитектурное проектирование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A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4A1A7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8980B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5FE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«Минскгражданпроект»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0A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BA5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97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ECD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F1903D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13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5DC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1AC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Проектное республиканское унитарное предприятие «БЕЛКОММУНПРОЕКТ»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C7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A6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AA9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56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CED10E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E0F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5-04-0732-01 Строительство зданий и 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39D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886DB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057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отвественностью «Акроис»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A0A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6B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537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142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B02D4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DF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AD4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F24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унитарное предприятие «ЖЭУ №1 Центрального района г.Минска»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63B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07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FD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BE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423161E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0F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5-04-0732-03 Эксплуатация зданий и 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EA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FD1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унитарное предприятие «Жилищно-эксплуатационный участок № 3 Центрального района г.Минска»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31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7F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7B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FA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07A5777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54F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5-04-0731-02 Архитектурный дизайн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65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43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Проектное республиканское унитарное предприятие «БЕЛКОММУНПРОЕКТ»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D0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CCE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68B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9B9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593CCA4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07A0EB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Государственное учреждение образования «Минский городской машиностроительный колледж»</w:t>
            </w:r>
          </w:p>
        </w:tc>
      </w:tr>
      <w:tr w:rsidR="006A0E1E" w:rsidRPr="006A0E1E" w14:paraId="2F7B0606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712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5-04-0714-03 Техническая эксплуатация технологического оборудования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497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F96C4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BD00F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BDBF88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D913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31A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9D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A2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2BE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92B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03B43B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D1D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381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98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«Агат - электромеханический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FD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510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B6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A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05EFA2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29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325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EF9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D9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9F6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2C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26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C9DCB6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C2D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C1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B1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«Осиповичский завод автомобильных агрегатов»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6E6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8D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B1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5D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0FC9F9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F77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94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B6C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42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7C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7BE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440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BEC1982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F07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5-04-0715-01 Производство и техническое </w:t>
            </w: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двигателей внутреннего сгорания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0C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BA5F2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4F7F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CC8ED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564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CF6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BF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47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A6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1E1B4E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5F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542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A5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96A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C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A1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515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419CB0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83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2B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38B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«Управляющая компания холдинга «Минский моторный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0B6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F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41A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59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1E4E06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3B6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2F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B9C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A6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52A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1AF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6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B2E5BB3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DBA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5-04-0715-03 Техническое обслуживание и ремонт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9D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86B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06E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797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DB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126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A72CA8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12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609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5A6D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19508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632ED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D722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ECC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E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29A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B7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D0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54255E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FB5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92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0D0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«Руденск»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04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AF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0EE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354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0AEF17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35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90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894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013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C9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C2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DC5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DF7AD6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1F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61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94E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«Управляющая компания холдинга «Минский моторный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A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612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907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54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56672E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16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9A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DDE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BC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F1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F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38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A23822A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2653064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Государственное учреждение образования «Минский политехнический колледж»</w:t>
            </w:r>
          </w:p>
        </w:tc>
      </w:tr>
      <w:tr w:rsidR="006A0E1E" w:rsidRPr="006A0E1E" w14:paraId="738ACC9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78F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5-04-0712-03 Техническая эксплуатация и наладка автоматизированных электроприводов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C72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0D60C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446B5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9C3F6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3985D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9D196F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BBE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B6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2BE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A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B39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916A82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B3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09F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79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D60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5E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F4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5E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74FCCE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7C7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00C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74B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«Барановичские электрические сети» РУП «Брестэнерго»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6B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AD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D7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A35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18E63D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4C9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860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D6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0DD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A5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586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53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A3C0E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389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053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EB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Минское городское управление Департамента охраны Министерства внутренних дел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14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C6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2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19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E0CE14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493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A10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EEB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унитарное производственное предприятие по эксплуатации и ремонту коммунальных тепловых сетей и котельных «Минсккоммунтеплосеть»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E1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E70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F0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FE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A9D93B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6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9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40293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79AE3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71D94A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A8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936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E0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58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30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6DE945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B1F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2C7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D17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«МАШПИЩЕПРОД»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1A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F5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61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1E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855EA4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9C7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2B3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C5D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ЗАО «АТЛАНТ»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07E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1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51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7B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06B004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2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A20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F88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FA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C96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0B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179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8FB738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95E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5-04-0715-05 Техническое обслуживание электронных систем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B1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3E6B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A53C9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12F5A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66DE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6D4F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89368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0A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625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38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277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6C6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1A1278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7F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51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12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0A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11E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B7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F1B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C4612A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B1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EF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902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«Миноблавтотранс» филиал «Автомобильный парк №23»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4D4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FC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49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E6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9BBBE4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BA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45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429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«Сморгонский агрегатный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37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B1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1B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B3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5AF860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91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5FF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4ED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«Минский автомобильный завод» - </w:t>
            </w: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778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5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DD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D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92B4A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44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EF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A20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DD5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92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A3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7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BEC137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213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1DD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7E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Белорусско-британское совместное предприятие закрытое акционерное общество «ЮНИСОН»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92A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4C1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04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A1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150CD21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6C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5-04-0712-01 Монтаж и эксплуатация электрооборудования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159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8E8F7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2265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9DC6B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1DCDF5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71521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3681B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0B4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«Минский механический завод имени С.И.Вавилова - управляющая компания холдинга «БелОМО»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FF3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3D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51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76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32F028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377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A1B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7A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«Руденск»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6F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0C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D7E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657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7CD42B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59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247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7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«Управляющая компания холдинга «Минский моторный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0B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008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F96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296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31F9AB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285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84D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3A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«Управляющая компания холдинга «Белкоммунмаш»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4C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9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16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BE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D7EF48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8B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D4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57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C7D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85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3B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154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5373DE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873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BD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52C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«Многопрофильный культурно-спортивный комплекс «Минск-Арена»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B19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67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CF4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FE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4F628F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96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1BB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8C5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Минское городское управление Департамента охраны Министерства внутренних дел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28D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B4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038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D61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928140E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A2E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5-04-0713-09 Производство изделий микро- и наноэлектроники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73B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76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«ИНТЕГРАЛ» - управляющая компания холдинга «ИНТЕГРАЛ»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58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503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364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62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1206658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E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5-04-0715-07 Эксплуатация электрооборудования и систем электроснабжения городского электрического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593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86A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395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BC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61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4C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8593602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156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Государственное учреждение образования «Минский технологический колледж»</w:t>
            </w:r>
          </w:p>
        </w:tc>
      </w:tr>
      <w:tr w:rsidR="006A0E1E" w:rsidRPr="006A0E1E" w14:paraId="4486ED90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D4E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5-04-1011-01 Фотография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64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FBC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«ВИЛИЯ»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10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D6B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3C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EF1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8291187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82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5-04-0714-15 Техническая эксплуатация оборудования легкой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BD1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FC7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«Коминтерн»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4A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7EE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E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E12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0E1E" w:rsidRPr="006A0E1E" w14:paraId="569D5C4B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A9238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Государственное учреждение образования «Гимназия-колледж искусств имени И.О.Ахремчика»</w:t>
            </w:r>
          </w:p>
        </w:tc>
      </w:tr>
      <w:tr w:rsidR="006A0E1E" w:rsidRPr="006A0E1E" w14:paraId="6D77B9E6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7E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5-04-0213-01 Живопись (станковая)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3C6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A5E5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EE9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дополнительного образования «Центр творчества детей и молодежи Минского района»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7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6A7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3A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20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2E91B2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AB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231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317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дополнительного образования «Любанская детская школа народного декоративно-прикладного искусства»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B0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35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740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46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26C32BE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23C407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Учреждение образования «Барановичский государственный университет»</w:t>
            </w:r>
          </w:p>
        </w:tc>
      </w:tr>
      <w:tr w:rsidR="006A0E1E" w:rsidRPr="006A0E1E" w14:paraId="5FB5ED6A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BE372B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Обособленное подразделение «Ляховичский аграрный колледж» учреждения образования «Барановичский государственный университет»</w:t>
            </w:r>
          </w:p>
        </w:tc>
      </w:tr>
      <w:tr w:rsidR="006A0E1E" w:rsidRPr="006A0E1E" w14:paraId="2A448EA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E83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5-04-0821-02 Лесное хозяйство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E86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DDF01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E16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4C5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B0E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34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C7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BB93A3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784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27C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805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A10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8D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69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3EA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657376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87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5-04-0841-01 Ветеринарная медицина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D8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0DAA47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D9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 «Жуховичи» Кореличского района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91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256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49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10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1EDFED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F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9D2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37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«Барановичская птицефабрика»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AEA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D7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6E2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74C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28699A9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03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5-04-0811-02 Производство продукции животного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C8F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AE0D5F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2D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 «Жуховичи» Кореличского района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6C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8C3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FFD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A25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D890CA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B42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1C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968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«Барановичская птицефабрика»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00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DC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B4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2F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6350A1E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A5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5-04-0811-01 Производство продукции растительного происхождения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79F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CF3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«Барановичская птицефабрика»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A2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CE2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23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BA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10B9C27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BD1F75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Учреждение образования «Белорусский государственный технологический университет»</w:t>
            </w:r>
          </w:p>
        </w:tc>
      </w:tr>
      <w:tr w:rsidR="006A0E1E" w:rsidRPr="006A0E1E" w14:paraId="4E87B02B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57257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13.1. Филиал учреждения образования «Белорусский государственный технологический университет» «Бобруйский государственный лесотехнический колледж»</w:t>
            </w:r>
          </w:p>
        </w:tc>
      </w:tr>
      <w:tr w:rsidR="006A0E1E" w:rsidRPr="006A0E1E" w14:paraId="3806AEDA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326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5-04-0821-02 Лесное хозяйство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1F2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994D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48AC5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F09887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E96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Брестское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4D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0CA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D3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74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4360EA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A24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84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C0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87E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E02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34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91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0E1E" w:rsidRPr="006A0E1E" w14:paraId="55224C9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A7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DA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035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Могилевское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9E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2F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F61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9E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0E1E" w:rsidRPr="006A0E1E" w14:paraId="0FD3978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E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02F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705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Гомельское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779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FE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C0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A1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513AF02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46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5-04-0612-02 Разработка и сопровождение программного обеспечения информационных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4C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96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«ФанДОК»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128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9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E7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0E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CD889FA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D0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5-04-0714-13 Техническая эксплуатация оборудования деревообрабатывающих производств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1A8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63E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«ФанДОК»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204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87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A4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25E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34E9849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EFB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5-04-0722-04 Производство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47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06E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«ФанДОК»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29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4BF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ED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D00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95934CB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934CAE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13.2. Филиал учреждения образования «Белорусский государственный технологический университет» «Гомельский государственный политехнический колледж»</w:t>
            </w:r>
          </w:p>
        </w:tc>
      </w:tr>
      <w:tr w:rsidR="006A0E1E" w:rsidRPr="006A0E1E" w14:paraId="54BA34D5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531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5-04-0821-02 Лесное хозяйство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A99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5D9F90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5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68A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8E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7B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1B2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A2DD15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50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B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374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природоохранное учреждение «Национальный парк «Припятский»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4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1B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B4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88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53243EF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E18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5-04-0712-01 Монтаж и эксплуатация электрооборудования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D99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04AF7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4CBCC0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96029E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3D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«Гомельский химический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6B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370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9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F3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35EFF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35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9E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FB8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«Гомельский домостроительный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03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9B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054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767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D1685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EC8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F5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E78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дочернее унитарное предприятие «Белоруснефть-Промсервис»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2C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669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F0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29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0A0B30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4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CA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C3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«Речицадрев»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558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172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F7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1C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7E81B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82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5-04-0713-07 Техническая эксплуатация оборудования автоматизированных технологических процессов и производств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99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A2EFE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00C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дочернее унитарное предприятие «Белоруснефть-Промсервис»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A5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09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CBA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F0E244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BD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28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03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«Добрушская бумажная фабрика «Герой труда» ОАО «Управляющая компания холдинга «Белорусские обои»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2C7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4B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6ED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185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222742E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09E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5-04-0722-03 Деревообрабатывающие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0FB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2C67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27B448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01D0C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6B3505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32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«Добрушская бумажная фабрика «Герой труда» ОАО «Управляющая компания холдинга «Белорусские обои»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6B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F8E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8A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00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B1CB36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B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502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86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«Речицадрев»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3F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044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81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CDD857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E61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9CE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2BB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4D7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B29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3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9B2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772720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0A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BB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122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1B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B35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DA4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050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0C412C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4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DC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44C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«Гомельская мебельная фабрика «Прогресс»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C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6F1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55B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57C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6A1C364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D1195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13.3. Филиал учреждения образования «Белорусский государственный технологический университет» «Полоцкий государственный лесной колледж»</w:t>
            </w:r>
          </w:p>
        </w:tc>
      </w:tr>
      <w:tr w:rsidR="006A0E1E" w:rsidRPr="006A0E1E" w14:paraId="7DADDC0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B6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5-04-0821-02 Лесное хозяйство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AC6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338234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BAD9E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E9CE01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434D4F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7F00B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F01FF6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1DC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Брестское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56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CC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FA1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29A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4339197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F0E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B6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F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3D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86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BF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387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0E1E" w:rsidRPr="006A0E1E" w14:paraId="5976E1A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75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1F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B57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272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083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FC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385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02C88ED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F73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D4D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56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AD3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640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4C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7E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FA371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0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12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3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Могилевское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90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31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8C3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4C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0E1E" w:rsidRPr="006A0E1E" w14:paraId="1910782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40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FF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FC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природоохранное учреждение «Березинский биосферный заповедник»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E91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AF8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CE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8CB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32DFB2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7B2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B9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7AB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природоохранное учреждение «Национальный парк «Браславские озера»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C2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6A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637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7C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66B9F86" w14:textId="77777777" w:rsidTr="00F6208D">
        <w:trPr>
          <w:trHeight w:val="70"/>
        </w:trPr>
        <w:tc>
          <w:tcPr>
            <w:tcW w:w="153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B0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13.4. Филиал учреждения образования «Белорусский государственный технологический университет» «Витебский государственный технологический колледж»</w:t>
            </w:r>
          </w:p>
        </w:tc>
      </w:tr>
      <w:tr w:rsidR="006A0E1E" w:rsidRPr="006A0E1E" w14:paraId="4768C85B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9FD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5-04-0821-02 Лесное хозяйство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AB8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811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B5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343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4B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9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55A51CB" w14:textId="77777777" w:rsidTr="00F6208D">
        <w:trPr>
          <w:trHeight w:val="70"/>
        </w:trPr>
        <w:tc>
          <w:tcPr>
            <w:tcW w:w="153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8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13.5. Филиал учреждения образования «Белорусский государственный технологический университет» «Белорусский государственный колледж промышленности строительных материалов»</w:t>
            </w:r>
          </w:p>
        </w:tc>
      </w:tr>
      <w:tr w:rsidR="006A0E1E" w:rsidRPr="006A0E1E" w14:paraId="674C2C4B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8ED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5-04-0722-02 Производство силикатных материалов и изделий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D3D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34E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№3 «Минский комбинат силикатных изделий» ОАО «Белорусский цементный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57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940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17B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6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3C766B3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375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5-04-0711-10 Производство биотехнологической продукции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61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A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унитарное производственное предприятие «Белмедпрепараты»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CE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C00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79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9E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843DE28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BE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5-04-0713-07 Техническая эксплуатация оборудования автоматизированных </w:t>
            </w: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 производств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7D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565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«Минское ремонтно-производственное управление» УП «МИНСКОБЛГАЗ»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EE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BC8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0C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7E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60919F9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FF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5-04-0714-10 Техническая эксплуатация оборудования для изготовления химических продуктов и строительных материалов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17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982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«АТЛАНТ»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7FB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5E0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33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52C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724A47B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27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5-04-0711-02 Производство химических волокон и лакокрасочных материалов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A20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C0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«Руденск»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A6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3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39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84C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B215F3B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23C6C2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Учреждение образования «Белорусский государственный университет информатики и радиоэлектроники»</w:t>
            </w:r>
          </w:p>
        </w:tc>
      </w:tr>
      <w:tr w:rsidR="006A0E1E" w:rsidRPr="006A0E1E" w14:paraId="775983DB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6A4F180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14.1. Филиал «Минский радиотехнический колледж»</w:t>
            </w:r>
          </w:p>
        </w:tc>
      </w:tr>
      <w:tr w:rsidR="006A0E1E" w:rsidRPr="006A0E1E" w14:paraId="58A64BA0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550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5-04-0713-01 Техническая эксплуатация средств вычислительной техники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48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FB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«АЛЕВКУРП»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3A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08D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69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4AA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12BD1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1A3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32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EB4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«Руденск»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D5F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300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91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38B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F172236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F7D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5-04-0612-02 Разработка и сопровождение программного обеспечения информационных систем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126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B0D9B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91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«Пеленг»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C3C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19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9D7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7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FD8F15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81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DCD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AC4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«ЦНИИТУ»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F1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17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9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AA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A2B22F9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C4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5-04-0713-05 Производство электронных устройств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885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C37D2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AA4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Департамент криминальной разведки Министерства внутренних дел Республики Беларусь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62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1A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565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B2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5FD2F5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72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474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91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Производственное унитарное предприятие «Н-ТиВи»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820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B7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9D2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F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64CFAB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75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96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B7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«Руденск»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E4E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903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6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EDF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E5A61AB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E3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5-04-0713-09 Производство изделий микро- и наноэлектроники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74B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F6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«ИНТЕГРАЛ» - управляющая компания холдинга «ИНТЕГРАЛ»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B1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85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7B2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AB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F69438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8B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5-04-0713-06 Техническая эксплуатация электронных устройств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77E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E953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A2E990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8CE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«ИНТЕГРАЛ» - управляющая компания холдинга «ИНТЕГРАЛ»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ABE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2CD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FF1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8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3F1420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892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7C5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965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Минское городское управление Департамента охраны Министерства внутренних дел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3A1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1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AC6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39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B83240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0C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9BB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2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Производственное унитарное предприятие «Н-ТиВи»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8F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BF9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57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2F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F81F84D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0108F3E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Учреждение образования «Белорусский государственный экономический университет»</w:t>
            </w:r>
          </w:p>
        </w:tc>
      </w:tr>
      <w:tr w:rsidR="006A0E1E" w:rsidRPr="006A0E1E" w14:paraId="7C8444AF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81F86D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15.1. Филиал учреждения образования «Белорусский государственный экономический университет» «Новогрудский торгово-экономический колледж»</w:t>
            </w:r>
          </w:p>
        </w:tc>
      </w:tr>
      <w:tr w:rsidR="006A0E1E" w:rsidRPr="006A0E1E" w14:paraId="06F783C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ED5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5-04-0411-03 Банковская деятельность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7DD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5D38DB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C1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«АСБ Беларусбанк» в г.Мосты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0CE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3A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A3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E4A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1C22FE3B" w14:textId="77777777" w:rsidTr="006A0E1E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E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FF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297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«Белагропромбанк»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792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9C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94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EB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0E1E" w:rsidRPr="006A0E1E" w14:paraId="174CC07A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057FEA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Учреждение образования «Брестский государственный технический университет»</w:t>
            </w:r>
          </w:p>
        </w:tc>
      </w:tr>
      <w:tr w:rsidR="006A0E1E" w:rsidRPr="006A0E1E" w14:paraId="46FB8CE3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680D1B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16.1. Филиал учреждения образования «Брестский государственный технический университет» Политехнический колледж</w:t>
            </w:r>
          </w:p>
        </w:tc>
      </w:tr>
      <w:tr w:rsidR="006A0E1E" w:rsidRPr="006A0E1E" w14:paraId="15264566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CE1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5-04-0421-01 Правоведение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F1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9D4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«Батчи»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84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3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69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A28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0577598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0A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1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D035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9796D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8819D2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F77ABA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EE0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«558 Авиационный ремонтый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44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DF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DE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4F2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6D759F2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8E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23A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864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«Эледи-Групп»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2B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BD7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375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A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E08968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A0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7B0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8A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 «ЛАВ-ТРАНС»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E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E3B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554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3E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01ABFE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596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FCF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782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«Машиностроительное предприятие «КОМПО»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5E7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E32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72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49E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1CBBF0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9F7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365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03A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«Брестмаш»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A3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3F5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33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2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FC7BCC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B8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5-04-0732-01 Строительство зданий и 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00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A04CA0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C722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69E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«Строительный трест №8»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EA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903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0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AC6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5CFC50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83A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513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A9F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строительное предприятие «Пружанская ПМК-22»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FD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09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84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83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1E5D175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ED5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EA7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B8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специализированное строительное предприятие «Брестская СПМК-9»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0B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6D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72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04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FC21979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545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5-04-0732-08 Строительство и эксплуатация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4BF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87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«АвистаПлюс»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85E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B4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8C3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92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F5BA2F5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0F3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5-04-0713-05 Производство электронных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D68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A95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унитарное производственное предприятие «Брестское котельное хозяйство»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B5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E9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B4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2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FBCFA0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25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5-04-0732-07 Монтаж и эксплуатация систем теплогазоснабжения и вентиляции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25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DB2458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66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унитарное производственное предприятие «Брестское котельное хозяйство»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91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A19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6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257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C6203F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9F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EA0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90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Производственное республиканское унитарное предприятие «Брестоблгаз»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75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BA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BC1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9DF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3A4B4A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341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5-04-0713-08 Техническая эксплуатация технологического оборудования и средств робототехники в автоматизированном производстве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E9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CFF20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299BE6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F2A20C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38D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Иностранное общество с ограниченной ответственностью «АНРЭКС»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D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9E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CC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63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264C76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D32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0AA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E0C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Иностранное общество с ограниченной ответственностью «ФризаИндастри»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A4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59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77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7F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271B88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7D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61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4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отвественностью «БОНШЕ»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92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1A3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A92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52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7C8CF8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CC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24E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3AE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«Брестские электрические сети» РУП «Брестэнерго»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E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22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7B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6E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8C68A2A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67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16.2. Филиал учреждения образования «Брестский государственный технический университет» Пинский индустриально-педагогический колледж</w:t>
            </w:r>
          </w:p>
        </w:tc>
      </w:tr>
      <w:tr w:rsidR="006A0E1E" w:rsidRPr="006A0E1E" w14:paraId="704F6002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337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5-04-0722-03 Деревообрабатывающие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3DA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752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«Речицадрев»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11F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FE9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696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750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0099D96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302329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Учреждение образования «Гродненский государственный университет имени Янки Купалы»</w:t>
            </w:r>
          </w:p>
        </w:tc>
      </w:tr>
      <w:tr w:rsidR="006A0E1E" w:rsidRPr="006A0E1E" w14:paraId="477507B7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1BEF53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17.1. Гуманитарный колледж учреждения образования «Гродненский государственный университет имени Янки Купалы»</w:t>
            </w:r>
          </w:p>
        </w:tc>
      </w:tr>
      <w:tr w:rsidR="006A0E1E" w:rsidRPr="006A0E1E" w14:paraId="0D2507E7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14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5-04-0212-01 Дизайн (графический)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C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E38B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D59FD4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CC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«Центр творчества детей и молодежи «Спектр» г.Гродно»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F1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D1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A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8C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D97A2C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EF9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BF4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0D3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«Мостовский районный центр творчества детей и молодежи»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A57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3E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12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A59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9D234E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1E4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B5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8AF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Областное унитарное информационно-рекламное предприятие «Рэдакцыя газеты «Гродзенская праўда»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9B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C9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B58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AE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F71DE27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304558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17.2. Волковысский колледж учреждения образования «Гродненский государственный университет имени Янки Купалы»</w:t>
            </w:r>
          </w:p>
        </w:tc>
      </w:tr>
      <w:tr w:rsidR="006A0E1E" w:rsidRPr="006A0E1E" w14:paraId="44902ADF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7E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5-04-0212-01 «Дизайн (графический)»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338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F9F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отвественностью «Типография Спектр»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5C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31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BF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37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3416B1F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86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17.3. Лидский колледж учреждения образования «Гродненский государственный университет имени Янки Купалы»</w:t>
            </w:r>
          </w:p>
        </w:tc>
      </w:tr>
      <w:tr w:rsidR="006A0E1E" w:rsidRPr="006A0E1E" w14:paraId="263CA65F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8C4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5-04-0715-03 Техническое обслуживание и ремонт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8D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1E4DC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B9BC8E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77236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F9700C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06FAD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D1C47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42E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ОАО «Стеклозавод «Неман»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75C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A3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E2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4C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072675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44F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388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796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C4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5C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D9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C3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C832DB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A22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0CA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564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«Автобусный парк №2 г.Лида» ОАО «Гроднооблавтотранс»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C6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EE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3B0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DF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6053D3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602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1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E0D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«Управляющая компания холдинга «Лидсельмаш»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D2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6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651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4D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2A4FCB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B29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BF8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7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Лидское городское унитарное предприятие «Станция технического обслуживания №2»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58B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45F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FA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9A8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E0DB6D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A92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92D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DD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«Лакокраска» г.Лида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70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98F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DE6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B2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24D790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C1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C98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A16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«Лидаагропроммаш»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94C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90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F0D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E5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B35986A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79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5-04-0716-01 Техническая эксплуатация приборов и аппаратов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9E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BAFD9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9EBC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654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«Управляющая компания холдинга «Лидсельмаш»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48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228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6E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39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58C1DD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52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6A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A88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«Лакокраска» г.Лида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FB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DB6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675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76A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3E5B84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682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455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D17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«Лидские тепловые сети» РУП «Гродноэнерго»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4D9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DD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47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88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56CF07F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A2C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5-04-0732-01 Строительство зданий и 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B45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6E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«Лидская ПМК-169»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289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C0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659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42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CC45271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FA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5-04-0713-01 Техническая эксплуатация средств вычислительной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7E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490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«Лидаагропроммаш»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F4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33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D2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78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B79FF6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729BA93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17.4. Технологический колледж учреждения образования «Гродненский государственный университет имени Янки Купалы»</w:t>
            </w:r>
          </w:p>
        </w:tc>
      </w:tr>
      <w:tr w:rsidR="006A0E1E" w:rsidRPr="006A0E1E" w14:paraId="7722E2EC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794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5-04-0722-03 Деревообрабатывающие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967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F2BAAC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944443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4E8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Гродненское государственное производственное лесохозяйственное объединение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E1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5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3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922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60C563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6D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B63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57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СООО «ЗОВ-ПЛИТА»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A7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CB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131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6EB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8D6E72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7A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715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291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«Мостовдрев»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5B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9A1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5B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289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24269BC" w14:textId="77777777" w:rsidTr="00F6208D">
        <w:trPr>
          <w:trHeight w:val="70"/>
        </w:trPr>
        <w:tc>
          <w:tcPr>
            <w:tcW w:w="3114" w:type="dxa"/>
            <w:vMerge w:val="restart"/>
            <w:vAlign w:val="center"/>
          </w:tcPr>
          <w:p w14:paraId="076D67E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5-04-0711-03 Производство неорганических химических веществ, материалов и изделий</w:t>
            </w:r>
          </w:p>
        </w:tc>
        <w:tc>
          <w:tcPr>
            <w:tcW w:w="2268" w:type="dxa"/>
            <w:vMerge w:val="restart"/>
            <w:vAlign w:val="center"/>
          </w:tcPr>
          <w:p w14:paraId="0B38DCD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F7E0E7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FD883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14:paraId="365FFE3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«Гродненский стеклозавод»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BA8B2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1DFC0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6FE150C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E466A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98BD26D" w14:textId="77777777" w:rsidTr="00F6208D">
        <w:trPr>
          <w:trHeight w:val="70"/>
        </w:trPr>
        <w:tc>
          <w:tcPr>
            <w:tcW w:w="3114" w:type="dxa"/>
            <w:vMerge/>
            <w:vAlign w:val="center"/>
          </w:tcPr>
          <w:p w14:paraId="68DF28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410D4B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4BC4CD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«Гомельский химический завод»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6DC92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6FF1D2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40DE13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386E85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38B5F9B" w14:textId="77777777" w:rsidTr="00F6208D">
        <w:trPr>
          <w:trHeight w:val="70"/>
        </w:trPr>
        <w:tc>
          <w:tcPr>
            <w:tcW w:w="3114" w:type="dxa"/>
            <w:vMerge/>
            <w:vAlign w:val="center"/>
          </w:tcPr>
          <w:p w14:paraId="04149FB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406D6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B2B3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«Гродненская теплоэлектроцентраль-2» РУП «Гродноэнерго»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2A4062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98E09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8FFDD9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AE5F8E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88EF09B" w14:textId="77777777" w:rsidTr="00F6208D">
        <w:trPr>
          <w:trHeight w:val="70"/>
        </w:trPr>
        <w:tc>
          <w:tcPr>
            <w:tcW w:w="3114" w:type="dxa"/>
            <w:vAlign w:val="center"/>
          </w:tcPr>
          <w:p w14:paraId="44DFB06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5-04-0732-06 Строительство и эксплуатация систем водоснабжения и водоотведения</w:t>
            </w:r>
          </w:p>
        </w:tc>
        <w:tc>
          <w:tcPr>
            <w:tcW w:w="2268" w:type="dxa"/>
            <w:vAlign w:val="center"/>
          </w:tcPr>
          <w:p w14:paraId="547F12E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14:paraId="2A04AC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Мостовское районное унитарное предприятие жилищно-коммунального хозяйства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06873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22A82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3CCDE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5869F0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983619E" w14:textId="77777777" w:rsidTr="00F6208D">
        <w:trPr>
          <w:trHeight w:val="70"/>
        </w:trPr>
        <w:tc>
          <w:tcPr>
            <w:tcW w:w="3114" w:type="dxa"/>
            <w:vAlign w:val="center"/>
          </w:tcPr>
          <w:p w14:paraId="1EB1653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5-04-0732-07 Монтаж и эксплуатация систем теплогазоснабжения и вентиляции</w:t>
            </w:r>
          </w:p>
        </w:tc>
        <w:tc>
          <w:tcPr>
            <w:tcW w:w="2268" w:type="dxa"/>
            <w:vAlign w:val="center"/>
          </w:tcPr>
          <w:p w14:paraId="1683DE7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14:paraId="5BF9867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Мостовское районное унитарное предприятие жилищно-коммунального хозяйства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EA969C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44B3D7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258135E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8FE941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D14174D" w14:textId="77777777" w:rsidTr="00F6208D">
        <w:trPr>
          <w:trHeight w:val="70"/>
        </w:trPr>
        <w:tc>
          <w:tcPr>
            <w:tcW w:w="3114" w:type="dxa"/>
            <w:vAlign w:val="center"/>
          </w:tcPr>
          <w:p w14:paraId="10448D2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5-04-0713-07 Техническая эксплуатация оборудования автоматизированных технологических процессов и производств</w:t>
            </w:r>
          </w:p>
        </w:tc>
        <w:tc>
          <w:tcPr>
            <w:tcW w:w="2268" w:type="dxa"/>
            <w:vAlign w:val="center"/>
          </w:tcPr>
          <w:p w14:paraId="30E868E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14:paraId="5F0CA4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мини-ТЭЦ филиала «Гродненские тепловые сети» РУП «Гродноэнерго»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30173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9C2B74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6DFE553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11927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7DCE29F" w14:textId="77777777" w:rsidTr="00F6208D">
        <w:trPr>
          <w:trHeight w:val="70"/>
        </w:trPr>
        <w:tc>
          <w:tcPr>
            <w:tcW w:w="3114" w:type="dxa"/>
            <w:vAlign w:val="center"/>
          </w:tcPr>
          <w:p w14:paraId="16CEBD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vAlign w:val="center"/>
          </w:tcPr>
          <w:p w14:paraId="144FE52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14:paraId="5817B9D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«Мостовдрев»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140C2A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C7727F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12456FF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CE5683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76C051C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FEECE4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Учреждение образования «Минский государственный лингвогуманитарный колледж»</w:t>
            </w:r>
          </w:p>
        </w:tc>
      </w:tr>
      <w:tr w:rsidR="006A0E1E" w:rsidRPr="006A0E1E" w14:paraId="0DF51FE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70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5-04-0231-02 Лингвистическое обеспечение сурдокоммуникации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53A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BF194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194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Национальная государственная телерадиокампания Республики Беларусь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4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11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8A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A16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A403CB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2C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AB6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8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Центр приема передачи сообщений от лиц с нарушениями слуха Брестской областной организации ОО «Белорусское общество глухих»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116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3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ADC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3D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71D225E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6D4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Учреждение образования «Минский государственный торгово-экономический колледж»</w:t>
            </w:r>
          </w:p>
        </w:tc>
      </w:tr>
      <w:tr w:rsidR="006A0E1E" w:rsidRPr="006A0E1E" w14:paraId="2D568B4F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3C2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5-04-0413-01 Торговая деятельность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78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2AE7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60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Торговое коммунальное унитарное предприятие «УНИВЕРМАГ БЕЛАРУСЬ»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DE0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C6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5F4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B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E1E" w:rsidRPr="006A0E1E" w14:paraId="02CB871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2C2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38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25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«Белкнига»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C00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2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D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DD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D493698" w14:textId="77777777" w:rsidTr="00F6208D">
        <w:trPr>
          <w:trHeight w:val="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57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 Учреждение образования «Юридический колледж Белорусского государственного университета»</w:t>
            </w:r>
          </w:p>
        </w:tc>
      </w:tr>
      <w:tr w:rsidR="006A0E1E" w:rsidRPr="006A0E1E" w14:paraId="3C6089BA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FF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5-04-0421-01 Правоведение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09C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7A0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Проектное республиканское унитарное предприятие «БЕЛКОММУНПРОЕКТ»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2AB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BC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1FD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EEE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A034028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5E9089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Учреждение образования «Республиканский институт профессионального образования»</w:t>
            </w:r>
          </w:p>
        </w:tc>
      </w:tr>
      <w:tr w:rsidR="006A0E1E" w:rsidRPr="006A0E1E" w14:paraId="239C5A79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19C131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21.1. Филиал «Гомельский государственный дорожно-строительный колледж имени Ленинского комсомола Белоруссии» учреждения образования «Республиканский институт профессионального образования»</w:t>
            </w:r>
          </w:p>
        </w:tc>
      </w:tr>
      <w:tr w:rsidR="006A0E1E" w:rsidRPr="006A0E1E" w14:paraId="36B8CEA9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A18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5-04-0732-08 Строительство и эксплуатация автомобильных дорог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D1F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83C7F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9F5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КУП «Минскоблдорстрой» - «ДРСУ №169»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DB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CE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A7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5B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2CA7C2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F3B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E13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C3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«Спецмонтажстрой №180»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31A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5B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3A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90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EF10FB7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A7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5-04-0732-09 Строительство и эксплуатация дорожных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EB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B55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«Мостострой»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34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024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AA0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47F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B489874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28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5-04-0732-01 Строительство зданий и 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E08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78C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«Гомельский домостроительный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73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3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E3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D3F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5084935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8A8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5-04-0715-03 Техническое обслуживание и ремонт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6EE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A146D0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CA7E48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35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«Жлобинавтотранс» ОАО «Гомельоблавтотранс»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33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3A3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77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AE8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B089D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2E8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45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D8B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«Гомельский домостроительный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1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74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A5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15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4E0822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3E1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DB6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9E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Транспортно-производственное унитарное предприятие «СветлСпецТехника»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60A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F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1E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AC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8527ACC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FD7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5-04-0715-20 Техническая эксплуатация подъемно-транспортных, дорожно-строительных машин и 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762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50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отвественностью «Спецгидравлика»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20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237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C4C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C8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5EFC8EB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AC9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5-04-0412-02 Операционная деятельность в логистике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02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210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«Гомельдрев»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1A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F97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A0A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E14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A24AE70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6AFBD4E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21.2. Филиал «Индустриально-педагогический колледж» учреждения образования «Республиканский институт профессионального образования»</w:t>
            </w:r>
          </w:p>
        </w:tc>
      </w:tr>
      <w:tr w:rsidR="006A0E1E" w:rsidRPr="006A0E1E" w14:paraId="1A372829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1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98744347"/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5-04-0732-02 Строительство зданий и сооружений (педагогическая деятельность)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F4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845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«Строительный трест №25 г.Барановичи»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C7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B7A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F66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FC0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9EE7BE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718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309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136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«Глубокский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13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DCC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E19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DD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7DBCE3B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6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D1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1C6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«Брестский государственный колледж строителей»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0B4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D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76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17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0E1E" w:rsidRPr="006A0E1E" w14:paraId="0AD8A12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D74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1D1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6BE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«Молодечненский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4CC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AD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7D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4D9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8E6A3A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0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7CD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344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«Червенский строительный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5E2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61C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A27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E8F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0E1E" w:rsidRPr="006A0E1E" w14:paraId="2EF85E7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EA0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FC7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4CB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унитарное предприятие «Жилищно-эксплуатационный участок №1 Фрунзенского района г.Минска»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9AE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D0B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977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25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6A0E1E" w:rsidRPr="006A0E1E" w14:paraId="70B7F62E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DD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5-04-0722-05 Производство мебели (педагогическая деятельность)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ED4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678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«Молодечненский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F7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73C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656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829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F1423AC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314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5-04-0714-08 Техническая эксплуатация оборудования и технология сварочного производства (педагогическая деятельность)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5B1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4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«Молодечненский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BA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620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549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4C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0717ED73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571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5-04-0732-05 Монтаж и эксплуатация санитарно-технического оборудования зданий и 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D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26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«Молодечненский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D7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78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F82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BE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75B3B6D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063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5-04-0712-02 Монтаж и эксплуатация электрооборудования (педагогическая деятельность)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DA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D9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«Молодечненский государственный колледж»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B78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3B8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1A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02E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B643416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5203807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21.3. Филиал «Колледж современных технологий в машиностроении и автосервисе» учреждения образования «Республиканский институт профессионального образования»</w:t>
            </w:r>
          </w:p>
        </w:tc>
      </w:tr>
      <w:tr w:rsidR="006A0E1E" w:rsidRPr="006A0E1E" w14:paraId="35718DA1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2E8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4-03-0714-02 Эксплуатация и наладка автоматизированного оборудования машиностроительного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82C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4-03-0714-02-01 Наладчик станков и манипуляторов с программным управлением 5-го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147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«АМКОДОР-СЕМАШ» - управляющая компания холдинга», г.Дзержинск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A1F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DD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1CD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443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D169B9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34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D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A84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УПП «Нива»-»Завод горно-шахтного оборудования»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3F2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A9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3C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1DD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C0E379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0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338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F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гражданской авиации №407»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12B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6DE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BB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7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1AD5874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98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A92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851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«Машиностроительное предприятие «КОМПО»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1B6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B8D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788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E7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70F6333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F4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553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03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«НПО Центр»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C50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25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A9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5C2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0E1E" w:rsidRPr="006A0E1E" w14:paraId="0B091FF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A5E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A0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F9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«АМКОДОР-СЕМАШ» - управляющая компания холдинга», г.Дзержинск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31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D7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0A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0E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937CAD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E2E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132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BA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«Минский механический завод имени С.И.Вавилова - </w:t>
            </w: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управляющая компания холдинга «БелОМО»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D1D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8AE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EA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EE9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D6B078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0F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0FE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A8A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«Управляющая компания холдинга «Белкоммунмаш»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DE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0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433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61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29E5053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9C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F87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BC2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221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BFF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715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E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A5AC42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82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712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F8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«БЕЛАЗ» - управляющая компания холдинга «БЕЛАЗ-ХОЛДИНГ»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04F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49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A5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324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EBC9F1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CC2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F90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EA2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«АМКОДОР-МАШ» - управляющая компания холдинга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33B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A6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322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292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F58A1C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B6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3A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49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«АМКОДОР» - управляющая компания холдинга»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210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DDA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85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9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F03C64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4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5A3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E0B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шестерен»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2D9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99C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4F6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D48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4342B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FC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175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3D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490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BBB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FBB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060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6DCB4B4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F2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5-04-0714-17 Эксплуатация мехатронных систем промышленного 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8D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81F9A2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F6A764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247878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D2675A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77C189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C8BEB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BAA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гражданской авиации №407»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90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74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8BB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9B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E902D5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152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BEF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450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BB5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3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0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C52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9FF08D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0F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21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F3E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отвественностью «ЛеанГрупп»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CA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63A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BB7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584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761ECBB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54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9D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315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FA2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57D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44C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056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5812D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9C5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CB9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589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«Управляющая компания холдинга «Минский моторный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37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B4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4A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CE8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2D3B67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F30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8E4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4CD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шестерен»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630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6FF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07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D07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6C07F1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32F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4D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654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«Машиностроительное предприятие «КОМПО»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0B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1E3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77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61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3661CA8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73E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5-04-0716-04 Эксплуатация средств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949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CA26FD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A9AF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8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тракторный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742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0E1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B5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7A2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4F0B70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7D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427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F25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«Минский механический завод имени С.И.Вавилова - управляющая компания холдинга «БелОМО»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2AB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F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FF5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3B2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F2E9D7A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925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EF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DB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завод шестерен»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CB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45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C9F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1F7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DD76D5E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05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5-04-0412-02 Операционная деятельность в логистике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A83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D0B24F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BDF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«Минский механический завод имени С.И.Вавилова - управляющая компания холдинга «БелОМО»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B8F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39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FB8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400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4A3FAC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9AE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24D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803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Белорусско-британское совместное предприятие закрытое акционерное общество «ЮНИСОН»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24A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BB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08E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9AF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D1FF5ED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01D7C1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21.4. Филиал «Минский государственный автомеханический колледж имени академика М.С.Высоцкого» учреждения образования «Республиканский институт профессионального образования»</w:t>
            </w:r>
          </w:p>
        </w:tc>
      </w:tr>
      <w:tr w:rsidR="006A0E1E" w:rsidRPr="006A0E1E" w14:paraId="1F3C90AF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53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5-04-0715-02 Производство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DA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63D64E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5412A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A29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отвественностью «Амкодор-Можа»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144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F1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C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84B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17CB60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52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48A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8E2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4E4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01D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29A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23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0EEE769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AAC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0FF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A29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2F0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236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7A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5D1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33BA7AC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9FD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5-04-0715-05 Техническое обслуживание электронных систем транспортных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FF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47A49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69B41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2D9C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D81BC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A0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УП «Миноблсантранс»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923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0B4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0DE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A3A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9BD603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2F1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D1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74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FC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86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FC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432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22DBE91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4CD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25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647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6C7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054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3C2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83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C4E643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BE0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E5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62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E04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558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929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FC2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04BD36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7C5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464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43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«Осиповичский завод автомобильных агрегатов»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1E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13D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B56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424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5D8C9B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954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5-04-0714-09 Техническая эксплуатация гидропневмосистем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F51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99A94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0009E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6EC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завод колесных тягачей»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D6E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22C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C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505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83399D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3C3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DAA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10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«Управляющая компания холдинга «Минский моторный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DFF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6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F0C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C76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065D898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E9D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50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AB3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36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3CC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9E7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3FD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A766DDD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046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5-04-0715-06 Организация технического сервиса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C9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22D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F8E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9B1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09B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801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98F3C68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EA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4-03-0715-01 Обслуживание и ремонт автомобилей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05C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4-03-0715-01-01 Автомеханик 5-го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D94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«Минсктранс»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F3F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AC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96A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ED5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470762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1E8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69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422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«Городейский сахарный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0F0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895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839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AEB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A6E889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721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C83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08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«Миноблавтотранс» филиал «Автомобильный парк №23»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CF6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D6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3F9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4A7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42CE0DE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50B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4-03-0715-03 Кузовной ремонт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45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4-03-0715-03-01 Кузовщик 6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11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B7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E74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959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B90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5C35A36" w14:textId="77777777" w:rsidTr="00F6208D">
        <w:trPr>
          <w:trHeight w:val="70"/>
        </w:trPr>
        <w:tc>
          <w:tcPr>
            <w:tcW w:w="15304" w:type="dxa"/>
            <w:gridSpan w:val="7"/>
            <w:vAlign w:val="center"/>
          </w:tcPr>
          <w:p w14:paraId="48BB554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21.5. Филиал «Молодечненский государственный политехнический колледж» учреждения образования «Республиканский институт профессионального образования»</w:t>
            </w:r>
          </w:p>
        </w:tc>
      </w:tr>
      <w:tr w:rsidR="006A0E1E" w:rsidRPr="006A0E1E" w14:paraId="1CAB0DBD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A62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 xml:space="preserve">4-03-0714-03 Наладка и техническая эксплуатация оборудования </w:t>
            </w: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 производства продуктов 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0C8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4-03-0714-03-02 Мехатроник 5-го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28C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«Глубокский молочноконсервный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1C3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1D8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9CF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143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22008F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D5E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DC2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002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«Витебскхлебпром» (с филиалами)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F4E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ED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C66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85D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A6DA4E4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910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849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7BA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«Поставский молочный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D4F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0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A4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05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9253E8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EA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7B2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3CC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производственное унитарное предприятие «Минскхлебпром»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D3C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03D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D9E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2C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5098D127" w14:textId="77777777" w:rsidTr="00F6208D">
        <w:trPr>
          <w:trHeight w:val="70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12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4-03-0714-05 Наладка и техническое обслуживание низкотемпературной техники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880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4-03-0714-05-02 Мехатроник 5-го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BD6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«Поставский молочный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D7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3C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0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838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613EF88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9498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5-04-0721-04 Производство молочных продуктов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3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7460A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5A7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«Глубокский молочноконсервный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FD0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4DD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DA0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D23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39DFB17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DCA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3C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07D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«Поставский молочный завод»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A7B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88D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9CD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D48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54372AB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E08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5-04-0711-10 Производство биотехнологической продукции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F994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6738EB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A37B8C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CAF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«Глубокский молочноконсервный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FD9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4DB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3B3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0BA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494001F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D1E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53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77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«Савушкин продукт»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E8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49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AB4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460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E685502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5CD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353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824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РКУП «Вилейский водоканал»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DA7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114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EE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E3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7A476473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E8B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5-04-0721-02 Производство хлебобулочных, макаронных, кондитерских изделий и пищеконцентратов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CCA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EF1FE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A855A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AD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«Витебскхлебпром» (с филиалами)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653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048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C4C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8A38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733B49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95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58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8FF3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производственное унитарное предприятие «Минскхлебпром»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1BFF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BA6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3D0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55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175FE4E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B16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CC5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64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ОАО «МАШПИЩЕПРОД»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5C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ED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D0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845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B641F73" w14:textId="77777777" w:rsidTr="00F6208D">
        <w:trPr>
          <w:trHeight w:val="7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B8D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5-04-0712-01 Монтаж и эксплуатация электрооборудования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83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E2953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8305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797A7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5D266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6E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Коммунальное производственное унитарное предприятие «Минскхлебпром»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0FF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DAC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0E0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5D8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222770BC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279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8BA6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426F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«Ошмянские электрические сети» РУП «Гродноэнерго»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8214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065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1A76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2AA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5D32CFD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9FE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74C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8BD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«Глубокские электрические сети» РУП «Витебскэнерго»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161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39A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83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3DD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07566827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A860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22C5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CBC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«Молодечненские электрические сети» РУП «Минскэнерго»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3B17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9F52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EEF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91C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F929750" w14:textId="77777777" w:rsidTr="00F6208D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4B41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C1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B6AB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AF1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C213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4B50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1201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15352434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7EE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5-04-0713-06 Техническая эксплуатация электронных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D692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219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Филиал «Молодечненские электрические сети» РУП «Минскэнерго»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48B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EADA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7A8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2B8B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E1E" w:rsidRPr="006A0E1E" w14:paraId="4B7E2880" w14:textId="77777777" w:rsidTr="00F6208D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94EA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5-04-0714-01 Технологическое обеспечение машиностроительного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AD6D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EEF7" w14:textId="77777777" w:rsidR="006A0E1E" w:rsidRPr="006A0E1E" w:rsidRDefault="006A0E1E" w:rsidP="006A0E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«Минский автомобильный завод» - управляющая кампания холдинга «БЕЛАВТОМАЗ»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2E55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9FC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60D9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38AE" w14:textId="77777777" w:rsidR="006A0E1E" w:rsidRPr="006A0E1E" w:rsidRDefault="006A0E1E" w:rsidP="006A0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70918" w14:textId="57746720" w:rsidR="009D6B65" w:rsidRPr="006A0E1E" w:rsidRDefault="009D6B65" w:rsidP="006A0E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D1ADA4" w14:textId="77777777" w:rsidR="005379B8" w:rsidRPr="006A0E1E" w:rsidRDefault="00FE6683" w:rsidP="006A0E1E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E1E">
        <w:rPr>
          <w:rFonts w:ascii="Times New Roman" w:hAnsi="Times New Roman" w:cs="Times New Roman"/>
          <w:sz w:val="24"/>
          <w:szCs w:val="24"/>
        </w:rPr>
        <w:t>Примечани</w:t>
      </w:r>
      <w:r w:rsidR="00194204" w:rsidRPr="006A0E1E">
        <w:rPr>
          <w:rFonts w:ascii="Times New Roman" w:hAnsi="Times New Roman" w:cs="Times New Roman"/>
          <w:sz w:val="24"/>
          <w:szCs w:val="24"/>
        </w:rPr>
        <w:t>е</w:t>
      </w:r>
      <w:r w:rsidRPr="006A0E1E">
        <w:rPr>
          <w:rFonts w:ascii="Times New Roman" w:hAnsi="Times New Roman" w:cs="Times New Roman"/>
          <w:sz w:val="24"/>
          <w:szCs w:val="24"/>
        </w:rPr>
        <w:t>:</w:t>
      </w:r>
    </w:p>
    <w:p w14:paraId="27A52C0A" w14:textId="53FF2A51" w:rsidR="00FE6683" w:rsidRPr="006A0E1E" w:rsidRDefault="00FE6683" w:rsidP="006A0E1E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E1E">
        <w:rPr>
          <w:rFonts w:ascii="Times New Roman" w:hAnsi="Times New Roman" w:cs="Times New Roman"/>
          <w:sz w:val="24"/>
          <w:szCs w:val="24"/>
        </w:rPr>
        <w:t>приказ Министра образования Республики Беларусь от 25.04.2025 № 194</w:t>
      </w:r>
    </w:p>
    <w:p w14:paraId="7F075909" w14:textId="73BBC9B2" w:rsidR="005379B8" w:rsidRPr="004C1726" w:rsidRDefault="005379B8" w:rsidP="006A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E1E">
        <w:rPr>
          <w:rFonts w:ascii="Times New Roman" w:hAnsi="Times New Roman" w:cs="Times New Roman"/>
          <w:sz w:val="24"/>
          <w:szCs w:val="24"/>
        </w:rPr>
        <w:t>приказ Министра образования Республики Беларусь от 30.04.2025 № 202</w:t>
      </w:r>
    </w:p>
    <w:sectPr w:rsidR="005379B8" w:rsidRPr="004C1726" w:rsidSect="00406A6E">
      <w:headerReference w:type="default" r:id="rId7"/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82E4" w14:textId="77777777" w:rsidR="00204A18" w:rsidRDefault="00204A18" w:rsidP="003D6916">
      <w:pPr>
        <w:spacing w:after="0" w:line="240" w:lineRule="auto"/>
      </w:pPr>
      <w:r>
        <w:separator/>
      </w:r>
    </w:p>
  </w:endnote>
  <w:endnote w:type="continuationSeparator" w:id="0">
    <w:p w14:paraId="1CFF286C" w14:textId="77777777" w:rsidR="00204A18" w:rsidRDefault="00204A18" w:rsidP="003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C197" w14:textId="77777777" w:rsidR="00204A18" w:rsidRDefault="00204A18" w:rsidP="003D6916">
      <w:pPr>
        <w:spacing w:after="0" w:line="240" w:lineRule="auto"/>
      </w:pPr>
      <w:r>
        <w:separator/>
      </w:r>
    </w:p>
  </w:footnote>
  <w:footnote w:type="continuationSeparator" w:id="0">
    <w:p w14:paraId="52FED8D1" w14:textId="77777777" w:rsidR="00204A18" w:rsidRDefault="00204A18" w:rsidP="003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6757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0568A46" w14:textId="77777777" w:rsidR="00A87749" w:rsidRPr="003D6916" w:rsidRDefault="00A87749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D691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D691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D691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3D6916">
          <w:rPr>
            <w:rFonts w:ascii="Times New Roman" w:hAnsi="Times New Roman" w:cs="Times New Roman"/>
            <w:sz w:val="26"/>
            <w:szCs w:val="26"/>
          </w:rPr>
          <w:t>2</w:t>
        </w:r>
        <w:r w:rsidRPr="003D691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3038389" w14:textId="77777777" w:rsidR="00A87749" w:rsidRPr="003D6916" w:rsidRDefault="00A87749">
    <w:pPr>
      <w:pStyle w:val="a5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65"/>
    <w:rsid w:val="00014395"/>
    <w:rsid w:val="000214F3"/>
    <w:rsid w:val="00077B9D"/>
    <w:rsid w:val="000C5751"/>
    <w:rsid w:val="001008F0"/>
    <w:rsid w:val="00112FBF"/>
    <w:rsid w:val="001137A0"/>
    <w:rsid w:val="0012314D"/>
    <w:rsid w:val="00145255"/>
    <w:rsid w:val="001477BC"/>
    <w:rsid w:val="00194204"/>
    <w:rsid w:val="001A0BA0"/>
    <w:rsid w:val="001A572F"/>
    <w:rsid w:val="001B1ECF"/>
    <w:rsid w:val="001C0105"/>
    <w:rsid w:val="001C47F0"/>
    <w:rsid w:val="00204A18"/>
    <w:rsid w:val="0021274C"/>
    <w:rsid w:val="002239D3"/>
    <w:rsid w:val="00237ABF"/>
    <w:rsid w:val="00265B8B"/>
    <w:rsid w:val="002B1A20"/>
    <w:rsid w:val="002D5FBF"/>
    <w:rsid w:val="002E67B0"/>
    <w:rsid w:val="00314A42"/>
    <w:rsid w:val="00331839"/>
    <w:rsid w:val="0035311E"/>
    <w:rsid w:val="003545D4"/>
    <w:rsid w:val="00386D42"/>
    <w:rsid w:val="003B152E"/>
    <w:rsid w:val="003D6916"/>
    <w:rsid w:val="004005F2"/>
    <w:rsid w:val="00406A6E"/>
    <w:rsid w:val="004202A3"/>
    <w:rsid w:val="00426E42"/>
    <w:rsid w:val="00435997"/>
    <w:rsid w:val="004A1CEB"/>
    <w:rsid w:val="004A598D"/>
    <w:rsid w:val="004C1726"/>
    <w:rsid w:val="005379B8"/>
    <w:rsid w:val="005414EA"/>
    <w:rsid w:val="0056191F"/>
    <w:rsid w:val="005626EB"/>
    <w:rsid w:val="0058102C"/>
    <w:rsid w:val="00590C67"/>
    <w:rsid w:val="005B58A5"/>
    <w:rsid w:val="006009C8"/>
    <w:rsid w:val="006651AE"/>
    <w:rsid w:val="006679E7"/>
    <w:rsid w:val="0068316A"/>
    <w:rsid w:val="006A0E1E"/>
    <w:rsid w:val="006D49F2"/>
    <w:rsid w:val="006F265A"/>
    <w:rsid w:val="007171E6"/>
    <w:rsid w:val="00766ABF"/>
    <w:rsid w:val="007879D6"/>
    <w:rsid w:val="00802121"/>
    <w:rsid w:val="00825E11"/>
    <w:rsid w:val="00834A4A"/>
    <w:rsid w:val="00895AAD"/>
    <w:rsid w:val="008A142A"/>
    <w:rsid w:val="008D6F95"/>
    <w:rsid w:val="008E2FF5"/>
    <w:rsid w:val="008E3CF2"/>
    <w:rsid w:val="00924EEA"/>
    <w:rsid w:val="00930126"/>
    <w:rsid w:val="00933F63"/>
    <w:rsid w:val="009D6B65"/>
    <w:rsid w:val="009E4260"/>
    <w:rsid w:val="009F0BB6"/>
    <w:rsid w:val="00A01687"/>
    <w:rsid w:val="00A172ED"/>
    <w:rsid w:val="00A269F6"/>
    <w:rsid w:val="00A346B9"/>
    <w:rsid w:val="00A501CA"/>
    <w:rsid w:val="00A87749"/>
    <w:rsid w:val="00A93FFA"/>
    <w:rsid w:val="00A968AE"/>
    <w:rsid w:val="00AA0A81"/>
    <w:rsid w:val="00AB353E"/>
    <w:rsid w:val="00B361A7"/>
    <w:rsid w:val="00B64A24"/>
    <w:rsid w:val="00BA7057"/>
    <w:rsid w:val="00BA787A"/>
    <w:rsid w:val="00BD77BD"/>
    <w:rsid w:val="00BE6AF5"/>
    <w:rsid w:val="00C23B2D"/>
    <w:rsid w:val="00C43F0C"/>
    <w:rsid w:val="00C9652B"/>
    <w:rsid w:val="00CA02C4"/>
    <w:rsid w:val="00D15CE6"/>
    <w:rsid w:val="00D37C28"/>
    <w:rsid w:val="00D77644"/>
    <w:rsid w:val="00D777CD"/>
    <w:rsid w:val="00DE6781"/>
    <w:rsid w:val="00DF7022"/>
    <w:rsid w:val="00E15513"/>
    <w:rsid w:val="00E31394"/>
    <w:rsid w:val="00E72363"/>
    <w:rsid w:val="00EC1B8B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713E"/>
  <w15:chartTrackingRefBased/>
  <w15:docId w15:val="{AC3990AC-5A6C-49F8-94DB-B8FB7A7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B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6B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916"/>
  </w:style>
  <w:style w:type="paragraph" w:styleId="a7">
    <w:name w:val="footer"/>
    <w:basedOn w:val="a"/>
    <w:link w:val="a8"/>
    <w:uiPriority w:val="99"/>
    <w:unhideWhenUsed/>
    <w:rsid w:val="003D6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916"/>
  </w:style>
  <w:style w:type="paragraph" w:styleId="a9">
    <w:name w:val="Balloon Text"/>
    <w:basedOn w:val="a"/>
    <w:link w:val="aa"/>
    <w:uiPriority w:val="99"/>
    <w:semiHidden/>
    <w:unhideWhenUsed/>
    <w:rsid w:val="004C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5E6F-488A-4EBA-93C1-F9EAC3EF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5032</Words>
  <Characters>28685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Талатай А.В.</dc:creator>
  <cp:keywords/>
  <dc:description/>
  <cp:lastModifiedBy>Талатай А.В.</cp:lastModifiedBy>
  <cp:revision>2</cp:revision>
  <dcterms:created xsi:type="dcterms:W3CDTF">2025-05-23T11:33:00Z</dcterms:created>
  <dcterms:modified xsi:type="dcterms:W3CDTF">2025-05-23T11:33:00Z</dcterms:modified>
</cp:coreProperties>
</file>