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2D6ECD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BB6A58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«Математика»</w:t>
      </w:r>
    </w:p>
    <w:p w:rsidR="00D30B5E" w:rsidRDefault="00D30B5E" w:rsidP="00D30B5E"/>
    <w:tbl>
      <w:tblPr>
        <w:tblW w:w="1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01"/>
      </w:tblGrid>
      <w:tr w:rsidR="00A65BA1" w:rsidRPr="000926D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E757EF" w:rsidRDefault="00A65BA1" w:rsidP="00A65BA1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0936BE" w:rsidRDefault="00A65BA1" w:rsidP="00A65B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88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94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97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A65BA1" w:rsidRPr="0010272C" w:rsidTr="00A65BA1">
        <w:trPr>
          <w:trHeight w:val="255"/>
          <w:jc w:val="center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A1" w:rsidRPr="00F04E51" w:rsidRDefault="00A65BA1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4E51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607452" w:rsidRDefault="00607452" w:rsidP="00607452">
      <w:pPr>
        <w:rPr>
          <w:sz w:val="30"/>
          <w:szCs w:val="30"/>
        </w:rPr>
      </w:pPr>
    </w:p>
    <w:sectPr w:rsidR="00607452" w:rsidSect="002C4A21">
      <w:pgSz w:w="11906" w:h="16838"/>
      <w:pgMar w:top="993" w:right="99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2C4A21"/>
    <w:rsid w:val="002D6ECD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B6A58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C407"/>
  <w15:docId w15:val="{67ADA246-A030-4C51-B8A3-40C75D6E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2025-01-17T08:31:00Z</dcterms:modified>
</cp:coreProperties>
</file>