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B40D0B" w:rsidRPr="005C7358" w:rsidTr="00F92C28">
        <w:tc>
          <w:tcPr>
            <w:tcW w:w="4644" w:type="dxa"/>
          </w:tcPr>
          <w:p w:rsidR="00B40D0B" w:rsidRPr="005C7358" w:rsidRDefault="00B40D0B" w:rsidP="00F92C28">
            <w:pPr>
              <w:pageBreakBefore/>
              <w:spacing w:after="0" w:line="280" w:lineRule="exact"/>
              <w:jc w:val="right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245" w:type="dxa"/>
            <w:hideMark/>
          </w:tcPr>
          <w:p w:rsidR="00B40D0B" w:rsidRPr="005C7358" w:rsidRDefault="00B40D0B" w:rsidP="00F92C28">
            <w:pPr>
              <w:pageBreakBefore/>
              <w:spacing w:after="0" w:line="280" w:lineRule="exact"/>
              <w:ind w:left="207" w:firstLine="2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C735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Приложение 3 </w:t>
            </w:r>
          </w:p>
          <w:p w:rsidR="00B40D0B" w:rsidRDefault="00B40D0B" w:rsidP="00F92C28">
            <w:pPr>
              <w:pageBreakBefore/>
              <w:spacing w:after="0" w:line="280" w:lineRule="exact"/>
              <w:ind w:left="207" w:firstLine="2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C735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 постановлению Министерства образования Республики Беларусь</w:t>
            </w:r>
          </w:p>
          <w:p w:rsidR="00B40D0B" w:rsidRPr="005C7358" w:rsidRDefault="00B40D0B" w:rsidP="00F92C28">
            <w:pPr>
              <w:pageBreakBefore/>
              <w:spacing w:after="0" w:line="280" w:lineRule="exact"/>
              <w:ind w:left="207" w:firstLine="2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08.08.2025 № 142</w:t>
            </w:r>
            <w:r w:rsidRPr="005C735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5C735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br/>
            </w:r>
          </w:p>
          <w:p w:rsidR="00B40D0B" w:rsidRPr="005C7358" w:rsidRDefault="00B40D0B" w:rsidP="00F92C28">
            <w:pPr>
              <w:pageBreakBefore/>
              <w:spacing w:after="0" w:line="280" w:lineRule="exact"/>
              <w:ind w:left="207" w:firstLine="2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</w:tbl>
    <w:p w:rsidR="00B40D0B" w:rsidRPr="005C7358" w:rsidRDefault="00B40D0B" w:rsidP="00B40D0B">
      <w:pPr>
        <w:spacing w:after="0" w:line="280" w:lineRule="exact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40D0B" w:rsidRPr="005C7358" w:rsidRDefault="00B40D0B" w:rsidP="00B40D0B">
      <w:pPr>
        <w:spacing w:after="0" w:line="240" w:lineRule="auto"/>
        <w:ind w:right="-143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 w:rsidRPr="005C7358">
        <w:rPr>
          <w:rFonts w:ascii="Times New Roman" w:eastAsia="Times New Roman" w:hAnsi="Times New Roman"/>
          <w:sz w:val="30"/>
          <w:szCs w:val="30"/>
          <w:lang w:eastAsia="ru-RU"/>
        </w:rPr>
        <w:t>Форма</w:t>
      </w:r>
    </w:p>
    <w:p w:rsidR="00B40D0B" w:rsidRPr="005C7358" w:rsidRDefault="00B40D0B" w:rsidP="00B40D0B">
      <w:pPr>
        <w:spacing w:after="0" w:line="280" w:lineRule="exact"/>
        <w:ind w:right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C7358">
        <w:rPr>
          <w:rFonts w:ascii="Times New Roman" w:eastAsia="Times New Roman" w:hAnsi="Times New Roman"/>
          <w:sz w:val="30"/>
          <w:szCs w:val="30"/>
          <w:lang w:eastAsia="ru-RU"/>
        </w:rPr>
        <w:t>СВЕДЕНИЯ*</w:t>
      </w:r>
    </w:p>
    <w:p w:rsidR="00B40D0B" w:rsidRPr="005C7358" w:rsidRDefault="00B40D0B" w:rsidP="00B40D0B">
      <w:pPr>
        <w:spacing w:after="0" w:line="280" w:lineRule="exact"/>
        <w:ind w:right="311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C7358">
        <w:rPr>
          <w:rFonts w:ascii="Times New Roman" w:eastAsia="Times New Roman" w:hAnsi="Times New Roman"/>
          <w:sz w:val="30"/>
          <w:szCs w:val="30"/>
          <w:lang w:eastAsia="ru-RU"/>
        </w:rPr>
        <w:t>о наличии ресурсов и средств обучения для возможности организации образовательного процесса обучающихся с использованием информационно-коммуникационных технологий</w:t>
      </w:r>
    </w:p>
    <w:p w:rsidR="00B40D0B" w:rsidRPr="005C7358" w:rsidRDefault="00B40D0B" w:rsidP="00B40D0B">
      <w:pPr>
        <w:spacing w:after="0" w:line="280" w:lineRule="exact"/>
        <w:ind w:right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40D0B" w:rsidRPr="005C7358" w:rsidRDefault="00B40D0B" w:rsidP="00B40D0B">
      <w:pPr>
        <w:spacing w:after="0" w:line="280" w:lineRule="exact"/>
        <w:ind w:right="453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7358"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 w:rsidR="00F9067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</w:t>
      </w:r>
      <w:r w:rsidRPr="005C7358">
        <w:rPr>
          <w:rFonts w:ascii="Times New Roman" w:eastAsia="Times New Roman" w:hAnsi="Times New Roman"/>
          <w:sz w:val="20"/>
          <w:szCs w:val="20"/>
          <w:lang w:eastAsia="ru-RU"/>
        </w:rPr>
        <w:t xml:space="preserve">_ </w:t>
      </w:r>
    </w:p>
    <w:p w:rsidR="00B40D0B" w:rsidRPr="005C7358" w:rsidRDefault="00B40D0B" w:rsidP="00B40D0B">
      <w:pPr>
        <w:spacing w:after="0" w:line="280" w:lineRule="exact"/>
        <w:ind w:right="453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C7358">
        <w:rPr>
          <w:rFonts w:ascii="Times New Roman" w:eastAsia="Times New Roman" w:hAnsi="Times New Roman"/>
          <w:sz w:val="20"/>
          <w:szCs w:val="20"/>
          <w:lang w:eastAsia="ru-RU"/>
        </w:rPr>
        <w:t>(полное наименование соискателя лицензии (лицензиата)</w:t>
      </w:r>
      <w:proofErr w:type="gramEnd"/>
    </w:p>
    <w:p w:rsidR="00B40D0B" w:rsidRPr="005C7358" w:rsidRDefault="00B40D0B" w:rsidP="00B40D0B">
      <w:pPr>
        <w:spacing w:after="0" w:line="280" w:lineRule="exact"/>
        <w:ind w:right="48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0D0B" w:rsidRPr="0044175C" w:rsidRDefault="00B40D0B" w:rsidP="00B40D0B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30"/>
          <w:szCs w:val="30"/>
        </w:rPr>
        <w:t>Раздел 1. «</w:t>
      </w:r>
      <w:r w:rsidRPr="005C7358">
        <w:rPr>
          <w:rFonts w:ascii="Times New Roman" w:hAnsi="Times New Roman"/>
          <w:sz w:val="30"/>
          <w:szCs w:val="30"/>
        </w:rPr>
        <w:t xml:space="preserve">Сведения о наличии ресурсов и средств обучения </w:t>
      </w:r>
      <w:r w:rsidRPr="005C7358">
        <w:rPr>
          <w:rFonts w:ascii="Times New Roman" w:eastAsia="Times New Roman" w:hAnsi="Times New Roman"/>
          <w:sz w:val="30"/>
          <w:szCs w:val="30"/>
          <w:lang w:eastAsia="ru-RU"/>
        </w:rPr>
        <w:t>для возможности организации образовательного процесса обучающихся с использованием информационно-коммуникационных технологий</w:t>
      </w:r>
      <w:r>
        <w:rPr>
          <w:rFonts w:ascii="Times New Roman" w:hAnsi="Times New Roman"/>
          <w:sz w:val="30"/>
          <w:szCs w:val="30"/>
        </w:rPr>
        <w:t xml:space="preserve"> в отношении подготовки кадров, </w:t>
      </w:r>
      <w:r w:rsidRPr="00563819">
        <w:rPr>
          <w:rFonts w:ascii="Times New Roman" w:hAnsi="Times New Roman"/>
          <w:sz w:val="30"/>
          <w:szCs w:val="30"/>
        </w:rPr>
        <w:t>реализации образовательной программы повышения квалификации руководящих работников и специалистов</w:t>
      </w:r>
      <w:r w:rsidRPr="00563819">
        <w:t xml:space="preserve"> </w:t>
      </w:r>
      <w:r>
        <w:t>(</w:t>
      </w:r>
      <w:r w:rsidRPr="00563819">
        <w:rPr>
          <w:rFonts w:ascii="Times New Roman" w:hAnsi="Times New Roman"/>
          <w:sz w:val="30"/>
          <w:szCs w:val="30"/>
        </w:rPr>
        <w:t>при осуществлении услуг в дистанционной форме получения образования</w:t>
      </w:r>
      <w:r>
        <w:rPr>
          <w:rFonts w:ascii="Times New Roman" w:hAnsi="Times New Roman"/>
          <w:sz w:val="30"/>
          <w:szCs w:val="30"/>
        </w:rPr>
        <w:t>)»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0"/>
        <w:gridCol w:w="2977"/>
      </w:tblGrid>
      <w:tr w:rsidR="00B40D0B" w:rsidRPr="005C7358" w:rsidTr="00F92C28">
        <w:trPr>
          <w:cantSplit/>
          <w:trHeight w:val="363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0B" w:rsidRPr="005C7358" w:rsidRDefault="00B40D0B" w:rsidP="00F92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Используемые ресурсы и средства обучения</w:t>
            </w:r>
            <w:r w:rsidRPr="005C7358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0B" w:rsidRPr="005C7358" w:rsidRDefault="00B40D0B" w:rsidP="00F92C28">
            <w:pPr>
              <w:spacing w:after="0" w:line="240" w:lineRule="auto"/>
              <w:ind w:left="113" w:right="-10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Фактические показатели</w:t>
            </w:r>
          </w:p>
        </w:tc>
      </w:tr>
      <w:tr w:rsidR="00B40D0B" w:rsidRPr="005C7358" w:rsidTr="00F92C28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0B" w:rsidRPr="005C7358" w:rsidRDefault="00B40D0B" w:rsidP="00F92C28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Доступ к глобальной компьютерной сети Интернет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0B" w:rsidRPr="005C7358" w:rsidRDefault="00B40D0B" w:rsidP="00F92C28">
            <w:pPr>
              <w:spacing w:after="0" w:line="240" w:lineRule="auto"/>
              <w:ind w:left="113" w:right="-1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40D0B" w:rsidRPr="005C7358" w:rsidTr="00F92C28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0B" w:rsidRPr="005C7358" w:rsidRDefault="00B40D0B" w:rsidP="00F92C28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Наличие электронных образовательных ресурсов по учебным дисциплинам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0B" w:rsidRPr="005C7358" w:rsidRDefault="00B40D0B" w:rsidP="00F92C28">
            <w:pPr>
              <w:spacing w:after="0" w:line="240" w:lineRule="auto"/>
              <w:ind w:left="113" w:right="-1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40D0B" w:rsidRPr="005C7358" w:rsidTr="00F92C28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0B" w:rsidRPr="005C7358" w:rsidRDefault="00B40D0B" w:rsidP="00F92C28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Наличие системы электронного обучения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0B" w:rsidRPr="005C7358" w:rsidRDefault="00B40D0B" w:rsidP="00F92C28">
            <w:pPr>
              <w:spacing w:after="0" w:line="240" w:lineRule="auto"/>
              <w:ind w:left="113" w:right="-1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40D0B" w:rsidRPr="005C7358" w:rsidTr="00F92C28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0B" w:rsidRPr="005C7358" w:rsidRDefault="00B40D0B" w:rsidP="00F92C28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Наличи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е</w:t>
            </w:r>
            <w:r w:rsidRPr="005C735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личного кабинета обучающегося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0B" w:rsidRPr="005C7358" w:rsidRDefault="00B40D0B" w:rsidP="00F92C28">
            <w:pPr>
              <w:spacing w:after="0" w:line="240" w:lineRule="auto"/>
              <w:ind w:left="113" w:right="-1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40D0B" w:rsidRPr="005C7358" w:rsidTr="00F92C28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0B" w:rsidRPr="005C7358" w:rsidRDefault="00B40D0B" w:rsidP="00F92C28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Наличи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е</w:t>
            </w:r>
            <w:r w:rsidRPr="005C735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современных технических сре</w:t>
            </w:r>
            <w:proofErr w:type="gramStart"/>
            <w:r w:rsidRPr="005C735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дств дл</w:t>
            </w:r>
            <w:proofErr w:type="gramEnd"/>
            <w:r w:rsidRPr="005C735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я процедуры </w:t>
            </w:r>
            <w:proofErr w:type="spellStart"/>
            <w:r w:rsidRPr="005C735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прокторинга</w:t>
            </w:r>
            <w:proofErr w:type="spellEnd"/>
            <w:r w:rsidRPr="005C735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с помощью технических средств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0B" w:rsidRPr="005C7358" w:rsidRDefault="00B40D0B" w:rsidP="00F92C28">
            <w:pPr>
              <w:spacing w:after="0" w:line="240" w:lineRule="auto"/>
              <w:ind w:left="113" w:right="-1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40D0B" w:rsidRPr="005C7358" w:rsidTr="00F92C28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0B" w:rsidRPr="005C7358" w:rsidRDefault="00B40D0B" w:rsidP="00F92C28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Электронные информационные ресурсы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0B" w:rsidRPr="005C7358" w:rsidRDefault="00B40D0B" w:rsidP="00F92C28">
            <w:pPr>
              <w:spacing w:after="0" w:line="240" w:lineRule="auto"/>
              <w:ind w:left="113" w:right="-1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40D0B" w:rsidRPr="005C7358" w:rsidTr="00F92C28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0B" w:rsidRPr="005C7358" w:rsidRDefault="00B40D0B" w:rsidP="00F92C28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Информационно-телекоммуникационные сети, включая локальную сеть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0B" w:rsidRPr="005C7358" w:rsidRDefault="00B40D0B" w:rsidP="00F92C28">
            <w:pPr>
              <w:spacing w:after="0" w:line="240" w:lineRule="auto"/>
              <w:ind w:left="113" w:right="-1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40D0B" w:rsidRPr="005C7358" w:rsidTr="00F92C28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0B" w:rsidRPr="005C7358" w:rsidRDefault="00B40D0B" w:rsidP="00F92C28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 xml:space="preserve">Контрольно-измерительные материалы с использованием </w:t>
            </w: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информационно-коммуникационных технологий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0B" w:rsidRPr="005C7358" w:rsidRDefault="00B40D0B" w:rsidP="00F92C28">
            <w:pPr>
              <w:spacing w:after="0" w:line="240" w:lineRule="auto"/>
              <w:ind w:left="113" w:right="-1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40D0B" w:rsidRPr="005C7358" w:rsidTr="00F92C28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0B" w:rsidRPr="005C7358" w:rsidRDefault="00B40D0B" w:rsidP="00F92C28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Аппаратно-программные и аудиовизуальные средства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0B" w:rsidRPr="005C7358" w:rsidRDefault="00B40D0B" w:rsidP="00F92C28">
            <w:pPr>
              <w:spacing w:after="0" w:line="240" w:lineRule="auto"/>
              <w:ind w:left="113" w:right="-1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40D0B" w:rsidRPr="005C7358" w:rsidTr="00F92C28">
        <w:trPr>
          <w:cantSplit/>
          <w:trHeight w:val="416"/>
        </w:trPr>
        <w:tc>
          <w:tcPr>
            <w:tcW w:w="9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0B" w:rsidRPr="005C7358" w:rsidRDefault="00B40D0B" w:rsidP="00F92C28">
            <w:pPr>
              <w:spacing w:after="0" w:line="240" w:lineRule="auto"/>
              <w:ind w:left="113" w:right="-1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 </w:t>
            </w:r>
            <w:r w:rsidRPr="004A5F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реализации соответствующих образовательных программ в дистанционной форме получения образования</w:t>
            </w:r>
          </w:p>
        </w:tc>
      </w:tr>
      <w:tr w:rsidR="00B40D0B" w:rsidRPr="005C7358" w:rsidTr="00F92C28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0B" w:rsidRPr="005C7358" w:rsidRDefault="00B40D0B" w:rsidP="00F92C28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4A5F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аличие локального правового акта, регулирующего порядок (особенности)</w:t>
            </w:r>
            <w:r w:rsidRPr="004C1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реализации соответствующих образовательных программ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0B" w:rsidRPr="005C7358" w:rsidRDefault="00B40D0B" w:rsidP="00F92C28">
            <w:pPr>
              <w:spacing w:after="0" w:line="240" w:lineRule="auto"/>
              <w:ind w:left="113" w:right="-1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40D0B" w:rsidRPr="005C7358" w:rsidTr="00F92C28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0B" w:rsidRPr="005C7358" w:rsidRDefault="00B40D0B" w:rsidP="00F92C28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</w:t>
            </w:r>
            <w:r w:rsidRPr="004A5F11">
              <w:rPr>
                <w:rFonts w:ascii="Times New Roman" w:hAnsi="Times New Roman"/>
                <w:sz w:val="26"/>
                <w:szCs w:val="26"/>
              </w:rPr>
              <w:t>аличие электронной образовательной среды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0B" w:rsidRPr="005C7358" w:rsidRDefault="00B40D0B" w:rsidP="00F92C28">
            <w:pPr>
              <w:spacing w:after="0" w:line="240" w:lineRule="auto"/>
              <w:ind w:left="113" w:right="-1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40D0B" w:rsidRPr="005C7358" w:rsidTr="00F92C28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0B" w:rsidRPr="005C7358" w:rsidRDefault="00B40D0B" w:rsidP="00F92C28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4C1D15">
              <w:rPr>
                <w:rFonts w:ascii="Times New Roman" w:hAnsi="Times New Roman"/>
                <w:sz w:val="26"/>
                <w:szCs w:val="26"/>
              </w:rPr>
              <w:t xml:space="preserve">аличие процедуры </w:t>
            </w:r>
            <w:proofErr w:type="spellStart"/>
            <w:r w:rsidRPr="004C1D15">
              <w:rPr>
                <w:rFonts w:ascii="Times New Roman" w:hAnsi="Times New Roman"/>
                <w:sz w:val="26"/>
                <w:szCs w:val="26"/>
              </w:rPr>
              <w:t>прокторинга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0B" w:rsidRPr="005C7358" w:rsidRDefault="00B40D0B" w:rsidP="00F92C28">
            <w:pPr>
              <w:spacing w:after="0" w:line="240" w:lineRule="auto"/>
              <w:ind w:left="113" w:right="-1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B40D0B" w:rsidRPr="005C7358" w:rsidRDefault="00B40D0B" w:rsidP="00B40D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0D0B" w:rsidRPr="0044175C" w:rsidRDefault="00B40D0B" w:rsidP="00B40D0B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30"/>
          <w:szCs w:val="30"/>
        </w:rPr>
        <w:t>Раздел 2. «</w:t>
      </w:r>
      <w:r w:rsidRPr="005C7358">
        <w:rPr>
          <w:rFonts w:ascii="Times New Roman" w:hAnsi="Times New Roman"/>
          <w:sz w:val="30"/>
          <w:szCs w:val="30"/>
        </w:rPr>
        <w:t xml:space="preserve">Сведения о наличии ресурсов и средств обучения </w:t>
      </w:r>
      <w:r w:rsidRPr="005C7358">
        <w:rPr>
          <w:rFonts w:ascii="Times New Roman" w:eastAsia="Times New Roman" w:hAnsi="Times New Roman"/>
          <w:sz w:val="30"/>
          <w:szCs w:val="30"/>
          <w:lang w:eastAsia="ru-RU"/>
        </w:rPr>
        <w:t>для возможности организации образовательного процесса обучающихся с использованием информационно-коммуникационных технологий</w:t>
      </w:r>
      <w:r w:rsidRPr="005C7358">
        <w:rPr>
          <w:rFonts w:ascii="Times New Roman" w:hAnsi="Times New Roman"/>
          <w:sz w:val="30"/>
          <w:szCs w:val="30"/>
        </w:rPr>
        <w:t xml:space="preserve"> при реализации </w:t>
      </w:r>
      <w:r>
        <w:rPr>
          <w:rFonts w:ascii="Times New Roman" w:hAnsi="Times New Roman"/>
          <w:sz w:val="30"/>
          <w:szCs w:val="30"/>
        </w:rPr>
        <w:t>образовательных программ дошкольного общего среднего и специального образования»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0"/>
        <w:gridCol w:w="2977"/>
      </w:tblGrid>
      <w:tr w:rsidR="00B40D0B" w:rsidRPr="005C7358" w:rsidTr="00F92C28">
        <w:trPr>
          <w:cantSplit/>
          <w:trHeight w:val="363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0B" w:rsidRPr="005C7358" w:rsidRDefault="00B40D0B" w:rsidP="00F92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Используемые ресурсы и средства обучения</w:t>
            </w:r>
            <w:r w:rsidRPr="005C7358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0B" w:rsidRPr="005C7358" w:rsidRDefault="00B40D0B" w:rsidP="00F92C28">
            <w:pPr>
              <w:spacing w:after="0" w:line="240" w:lineRule="auto"/>
              <w:ind w:left="-103" w:right="-10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Фактические показатели</w:t>
            </w:r>
          </w:p>
        </w:tc>
      </w:tr>
      <w:tr w:rsidR="00B40D0B" w:rsidRPr="005C7358" w:rsidTr="00F92C28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0B" w:rsidRPr="005C7358" w:rsidRDefault="00B40D0B" w:rsidP="00F92C28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Доступ к глобальной компьютерной сети Интернет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0B" w:rsidRPr="005C7358" w:rsidRDefault="00B40D0B" w:rsidP="00F92C28">
            <w:pPr>
              <w:spacing w:after="0" w:line="240" w:lineRule="auto"/>
              <w:ind w:left="113" w:right="-1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40D0B" w:rsidRPr="005C7358" w:rsidTr="00F92C28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0B" w:rsidRPr="005C7358" w:rsidRDefault="00B40D0B" w:rsidP="00F92C28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Информационная образовательная среда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0B" w:rsidRPr="005C7358" w:rsidRDefault="00B40D0B" w:rsidP="00F92C28">
            <w:pPr>
              <w:spacing w:after="0" w:line="240" w:lineRule="auto"/>
              <w:ind w:left="113" w:right="-1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40D0B" w:rsidRPr="005C7358" w:rsidTr="00F92C28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0B" w:rsidRPr="005C7358" w:rsidRDefault="00B40D0B" w:rsidP="00F92C28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Электронные образовательные и информационные ресурсы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0B" w:rsidRPr="005C7358" w:rsidRDefault="00B40D0B" w:rsidP="00F92C28">
            <w:pPr>
              <w:spacing w:after="0" w:line="240" w:lineRule="auto"/>
              <w:ind w:left="113" w:right="-1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40D0B" w:rsidRPr="005C7358" w:rsidTr="00F92C28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0B" w:rsidRPr="005C7358" w:rsidRDefault="00B40D0B" w:rsidP="00F92C28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Информационно-телекоммуникационные сети, включая локальную сеть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0B" w:rsidRPr="005C7358" w:rsidRDefault="00B40D0B" w:rsidP="00F92C28">
            <w:pPr>
              <w:spacing w:after="0" w:line="240" w:lineRule="auto"/>
              <w:ind w:left="113" w:right="-1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40D0B" w:rsidRPr="005C7358" w:rsidTr="00F92C28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0B" w:rsidRPr="005C7358" w:rsidRDefault="00B40D0B" w:rsidP="00F92C28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Аппаратно-программные и аудиовизуальные средства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0B" w:rsidRPr="005C7358" w:rsidRDefault="00B40D0B" w:rsidP="00F92C28">
            <w:pPr>
              <w:spacing w:after="0" w:line="240" w:lineRule="auto"/>
              <w:ind w:left="113" w:right="-1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40D0B" w:rsidRPr="005C7358" w:rsidTr="00F92C28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0B" w:rsidRPr="005C7358" w:rsidRDefault="00B40D0B" w:rsidP="00F92C28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Электронные средства обучения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0B" w:rsidRPr="005C7358" w:rsidRDefault="00B40D0B" w:rsidP="00F92C28">
            <w:pPr>
              <w:spacing w:after="0" w:line="240" w:lineRule="auto"/>
              <w:ind w:left="113" w:right="-1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40D0B" w:rsidRPr="005C7358" w:rsidTr="00F92C28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0B" w:rsidRPr="005C7358" w:rsidRDefault="00B40D0B" w:rsidP="00F92C28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Электронный журнал, электронный дневник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0B" w:rsidRPr="005C7358" w:rsidRDefault="00B40D0B" w:rsidP="00F92C28">
            <w:pPr>
              <w:spacing w:after="0" w:line="240" w:lineRule="auto"/>
              <w:ind w:left="113" w:right="-1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40D0B" w:rsidRPr="005C7358" w:rsidTr="00F92C28">
        <w:trPr>
          <w:cantSplit/>
          <w:trHeight w:val="41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0B" w:rsidRPr="005C7358" w:rsidRDefault="00B40D0B" w:rsidP="00F92C28">
            <w:pPr>
              <w:tabs>
                <w:tab w:val="left" w:pos="346"/>
              </w:tabs>
              <w:spacing w:after="0" w:line="240" w:lineRule="auto"/>
              <w:ind w:left="67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 xml:space="preserve">Контрольно-измерительные материалы с использованием </w:t>
            </w: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информационно-коммуникационных технологий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0B" w:rsidRPr="005C7358" w:rsidRDefault="00B40D0B" w:rsidP="00F92C28">
            <w:pPr>
              <w:spacing w:after="0" w:line="240" w:lineRule="auto"/>
              <w:ind w:left="113" w:right="-1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B40D0B" w:rsidRPr="005C7358" w:rsidRDefault="00B40D0B" w:rsidP="00B40D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0D0B" w:rsidRPr="005C7358" w:rsidRDefault="00B40D0B" w:rsidP="00B40D0B">
      <w:pPr>
        <w:spacing w:after="0" w:line="280" w:lineRule="exact"/>
        <w:ind w:right="-262"/>
        <w:jc w:val="both"/>
        <w:rPr>
          <w:rFonts w:ascii="Times New Roman" w:hAnsi="Times New Roman"/>
          <w:sz w:val="26"/>
          <w:szCs w:val="26"/>
        </w:rPr>
      </w:pPr>
      <w:r w:rsidRPr="005C7358">
        <w:rPr>
          <w:rFonts w:ascii="Times New Roman" w:hAnsi="Times New Roman"/>
          <w:sz w:val="30"/>
          <w:szCs w:val="30"/>
        </w:rPr>
        <w:t xml:space="preserve">Руководитель </w:t>
      </w:r>
      <w:r w:rsidRPr="005C7358">
        <w:rPr>
          <w:rFonts w:ascii="Times New Roman" w:hAnsi="Times New Roman"/>
          <w:sz w:val="26"/>
          <w:szCs w:val="26"/>
        </w:rPr>
        <w:t>__________________ _______________ ___________________</w:t>
      </w:r>
    </w:p>
    <w:p w:rsidR="00B40D0B" w:rsidRPr="005C7358" w:rsidRDefault="00B40D0B" w:rsidP="00B40D0B">
      <w:pPr>
        <w:spacing w:after="0" w:line="280" w:lineRule="exact"/>
        <w:ind w:right="-262"/>
        <w:jc w:val="both"/>
        <w:rPr>
          <w:rFonts w:ascii="Times New Roman" w:hAnsi="Times New Roman"/>
          <w:sz w:val="20"/>
          <w:szCs w:val="20"/>
        </w:rPr>
      </w:pPr>
      <w:r w:rsidRPr="005C7358">
        <w:rPr>
          <w:rFonts w:ascii="Times New Roman" w:hAnsi="Times New Roman"/>
          <w:sz w:val="26"/>
          <w:szCs w:val="26"/>
        </w:rPr>
        <w:t xml:space="preserve">                                </w:t>
      </w:r>
      <w:r w:rsidRPr="005C7358">
        <w:rPr>
          <w:rFonts w:ascii="Times New Roman" w:hAnsi="Times New Roman"/>
          <w:sz w:val="20"/>
          <w:szCs w:val="20"/>
        </w:rPr>
        <w:t>(должность служащего)                 (подпись)             (инициалы, фамилия)</w:t>
      </w:r>
    </w:p>
    <w:p w:rsidR="00B40D0B" w:rsidRPr="005C7358" w:rsidRDefault="00B40D0B" w:rsidP="00B40D0B">
      <w:pPr>
        <w:spacing w:after="0" w:line="280" w:lineRule="exact"/>
        <w:ind w:left="-360" w:right="-262" w:firstLine="360"/>
        <w:jc w:val="both"/>
        <w:rPr>
          <w:rFonts w:ascii="Times New Roman" w:hAnsi="Times New Roman"/>
          <w:sz w:val="20"/>
          <w:szCs w:val="20"/>
        </w:rPr>
      </w:pPr>
      <w:r w:rsidRPr="005C7358">
        <w:rPr>
          <w:rFonts w:ascii="Times New Roman" w:hAnsi="Times New Roman"/>
          <w:sz w:val="20"/>
          <w:szCs w:val="20"/>
        </w:rPr>
        <w:t>__________________                                                                   М.П.**</w:t>
      </w:r>
    </w:p>
    <w:p w:rsidR="00B40D0B" w:rsidRPr="005C7358" w:rsidRDefault="00B40D0B" w:rsidP="00B40D0B">
      <w:pPr>
        <w:spacing w:after="0" w:line="280" w:lineRule="exact"/>
        <w:ind w:left="-360" w:right="-262" w:firstLine="360"/>
        <w:jc w:val="both"/>
        <w:rPr>
          <w:rFonts w:ascii="Times New Roman" w:hAnsi="Times New Roman"/>
          <w:sz w:val="20"/>
          <w:szCs w:val="20"/>
        </w:rPr>
      </w:pPr>
      <w:r w:rsidRPr="005C7358">
        <w:rPr>
          <w:rFonts w:ascii="Times New Roman" w:hAnsi="Times New Roman"/>
          <w:sz w:val="20"/>
          <w:szCs w:val="20"/>
        </w:rPr>
        <w:t xml:space="preserve">            (дата)</w:t>
      </w:r>
    </w:p>
    <w:p w:rsidR="00B40D0B" w:rsidRPr="005C7358" w:rsidRDefault="00B40D0B" w:rsidP="00B40D0B">
      <w:pPr>
        <w:spacing w:after="0" w:line="240" w:lineRule="exact"/>
        <w:ind w:right="-262"/>
        <w:jc w:val="both"/>
        <w:rPr>
          <w:rFonts w:ascii="Times New Roman" w:hAnsi="Times New Roman"/>
          <w:sz w:val="20"/>
          <w:szCs w:val="20"/>
        </w:rPr>
      </w:pPr>
    </w:p>
    <w:p w:rsidR="00B40D0B" w:rsidRPr="005C7358" w:rsidRDefault="00B40D0B" w:rsidP="00B40D0B">
      <w:pPr>
        <w:spacing w:after="0" w:line="240" w:lineRule="exact"/>
        <w:ind w:right="-262"/>
        <w:jc w:val="both"/>
        <w:rPr>
          <w:rFonts w:ascii="Times New Roman" w:hAnsi="Times New Roman"/>
          <w:sz w:val="20"/>
          <w:szCs w:val="20"/>
        </w:rPr>
      </w:pPr>
    </w:p>
    <w:p w:rsidR="00B40D0B" w:rsidRPr="005C7358" w:rsidRDefault="00B40D0B" w:rsidP="00B40D0B">
      <w:pPr>
        <w:spacing w:after="0" w:line="240" w:lineRule="exact"/>
        <w:ind w:right="-262"/>
        <w:jc w:val="both"/>
        <w:rPr>
          <w:rFonts w:ascii="Times New Roman" w:hAnsi="Times New Roman"/>
          <w:sz w:val="20"/>
          <w:szCs w:val="20"/>
        </w:rPr>
      </w:pPr>
      <w:r w:rsidRPr="005C7358">
        <w:rPr>
          <w:rFonts w:ascii="Times New Roman" w:hAnsi="Times New Roman"/>
          <w:sz w:val="20"/>
          <w:szCs w:val="20"/>
        </w:rPr>
        <w:t>_______________________</w:t>
      </w:r>
    </w:p>
    <w:p w:rsidR="00B40D0B" w:rsidRPr="005C7358" w:rsidRDefault="00B40D0B" w:rsidP="00B40D0B">
      <w:pPr>
        <w:widowControl w:val="0"/>
        <w:suppressAutoHyphens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358">
        <w:rPr>
          <w:rFonts w:ascii="Times New Roman" w:eastAsia="Times New Roman" w:hAnsi="Times New Roman"/>
          <w:sz w:val="24"/>
          <w:szCs w:val="24"/>
          <w:lang w:eastAsia="ru-RU"/>
        </w:rPr>
        <w:t xml:space="preserve">* При наличии у соискателя лицензии (лицензиата) обособленных подразделений (филиалов), в которых он намерен осуществлять (осуществляет) лицензируемый вид деятельности, сведения </w:t>
      </w:r>
      <w:proofErr w:type="gramStart"/>
      <w:r w:rsidRPr="005C7358">
        <w:rPr>
          <w:rFonts w:ascii="Times New Roman" w:eastAsia="Times New Roman" w:hAnsi="Times New Roman"/>
          <w:sz w:val="24"/>
          <w:szCs w:val="24"/>
          <w:lang w:eastAsia="ru-RU"/>
        </w:rPr>
        <w:t>заполняются</w:t>
      </w:r>
      <w:proofErr w:type="gramEnd"/>
      <w:r w:rsidRPr="005C7358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по каждому обособленному подразделению (филиалу).</w:t>
      </w:r>
    </w:p>
    <w:p w:rsidR="00B40D0B" w:rsidRPr="005C7358" w:rsidRDefault="00B40D0B" w:rsidP="00B40D0B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358">
        <w:rPr>
          <w:rFonts w:ascii="Times New Roman" w:hAnsi="Times New Roman"/>
          <w:sz w:val="24"/>
          <w:szCs w:val="24"/>
        </w:rPr>
        <w:t>** </w:t>
      </w:r>
      <w:r w:rsidRPr="005C7358">
        <w:rPr>
          <w:rFonts w:ascii="Times New Roman" w:eastAsia="Times New Roman" w:hAnsi="Times New Roman"/>
          <w:sz w:val="24"/>
          <w:szCs w:val="24"/>
          <w:lang w:eastAsia="ru-RU"/>
        </w:rPr>
        <w:t xml:space="preserve">Печать может не проставляться субъектами хозяйствования, которые в соответствии с законодательными актами вправе не использовать печать. </w:t>
      </w:r>
    </w:p>
    <w:p w:rsidR="00830E6F" w:rsidRDefault="00830E6F"/>
    <w:sectPr w:rsidR="00830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0B"/>
    <w:rsid w:val="000A3B10"/>
    <w:rsid w:val="00830E6F"/>
    <w:rsid w:val="00B40D0B"/>
    <w:rsid w:val="00F9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0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0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2025-09-15T11:02:00Z</dcterms:created>
  <dcterms:modified xsi:type="dcterms:W3CDTF">2025-09-15T11:02:00Z</dcterms:modified>
</cp:coreProperties>
</file>