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46358" w14:textId="2853D169" w:rsidR="001C5F4C" w:rsidRPr="00D01782" w:rsidRDefault="008D2FE6" w:rsidP="001C5F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01782">
        <w:rPr>
          <w:rFonts w:ascii="Times New Roman" w:hAnsi="Times New Roman" w:cs="Times New Roman"/>
          <w:b/>
          <w:bCs/>
          <w:caps/>
          <w:sz w:val="32"/>
          <w:szCs w:val="32"/>
        </w:rPr>
        <w:t>Уровень общего среднего образования</w:t>
      </w:r>
    </w:p>
    <w:p w14:paraId="3295847C" w14:textId="3832493E" w:rsidR="008D2FE6" w:rsidRPr="00D01782" w:rsidRDefault="008D2FE6" w:rsidP="001C5F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01782">
        <w:rPr>
          <w:rFonts w:ascii="Times New Roman" w:hAnsi="Times New Roman" w:cs="Times New Roman"/>
          <w:b/>
          <w:bCs/>
          <w:caps/>
          <w:sz w:val="32"/>
          <w:szCs w:val="32"/>
        </w:rPr>
        <w:t>Специальное образование</w:t>
      </w:r>
    </w:p>
    <w:p w14:paraId="7F148702" w14:textId="77777777" w:rsidR="001C5F4C" w:rsidRDefault="001C5F4C" w:rsidP="001C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E6FBB" w14:textId="77777777" w:rsidR="008D2FE6" w:rsidRPr="004E4B3F" w:rsidRDefault="008D2FE6" w:rsidP="001C5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582"/>
        <w:gridCol w:w="101"/>
        <w:gridCol w:w="7017"/>
        <w:gridCol w:w="12"/>
        <w:gridCol w:w="51"/>
        <w:gridCol w:w="12"/>
        <w:gridCol w:w="10"/>
        <w:gridCol w:w="7236"/>
      </w:tblGrid>
      <w:tr w:rsidR="002B4191" w:rsidRPr="004E4B3F" w14:paraId="32E7663F" w14:textId="0F60D4E6" w:rsidTr="00322869">
        <w:tc>
          <w:tcPr>
            <w:tcW w:w="683" w:type="dxa"/>
            <w:gridSpan w:val="2"/>
          </w:tcPr>
          <w:p w14:paraId="4C2440FC" w14:textId="7F964C32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7029" w:type="dxa"/>
            <w:gridSpan w:val="2"/>
          </w:tcPr>
          <w:p w14:paraId="2E8156B0" w14:textId="5515FC52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несоответствия </w:t>
            </w:r>
          </w:p>
        </w:tc>
        <w:tc>
          <w:tcPr>
            <w:tcW w:w="7309" w:type="dxa"/>
            <w:gridSpan w:val="4"/>
          </w:tcPr>
          <w:p w14:paraId="4504ED63" w14:textId="15B538DD" w:rsidR="008D2FE6" w:rsidRPr="004E4B3F" w:rsidRDefault="008D2FE6" w:rsidP="008D2F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Нормативный правовой акт, </w:t>
            </w:r>
          </w:p>
          <w:p w14:paraId="6913CA60" w14:textId="77777777" w:rsidR="008D2FE6" w:rsidRPr="004E4B3F" w:rsidRDefault="008D2FE6" w:rsidP="008D2F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на основании которого сделано заключение</w:t>
            </w:r>
          </w:p>
          <w:p w14:paraId="10D423DF" w14:textId="3747B5CB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о несоответствии</w:t>
            </w:r>
          </w:p>
        </w:tc>
      </w:tr>
      <w:tr w:rsidR="004E4B3F" w:rsidRPr="004E4B3F" w14:paraId="05B8EE11" w14:textId="77777777" w:rsidTr="00251BD4">
        <w:trPr>
          <w:trHeight w:val="373"/>
        </w:trPr>
        <w:tc>
          <w:tcPr>
            <w:tcW w:w="15021" w:type="dxa"/>
            <w:gridSpan w:val="8"/>
          </w:tcPr>
          <w:p w14:paraId="4A930879" w14:textId="491750FF" w:rsidR="008D2FE6" w:rsidRPr="004E4B3F" w:rsidRDefault="008D2FE6" w:rsidP="008D2FE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организационно-правовых основ деятельности:</w:t>
            </w:r>
          </w:p>
        </w:tc>
      </w:tr>
      <w:tr w:rsidR="002B4191" w:rsidRPr="004E4B3F" w14:paraId="205F73E5" w14:textId="3570CAD9" w:rsidTr="00322869">
        <w:trPr>
          <w:trHeight w:val="691"/>
        </w:trPr>
        <w:tc>
          <w:tcPr>
            <w:tcW w:w="683" w:type="dxa"/>
            <w:gridSpan w:val="2"/>
          </w:tcPr>
          <w:p w14:paraId="4B8E701E" w14:textId="0DED1F8D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29" w:type="dxa"/>
            <w:gridSpan w:val="2"/>
          </w:tcPr>
          <w:p w14:paraId="3CDDB46C" w14:textId="22B2714B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уставе учреждения образования не указан перечень всех реализуемых образова</w:t>
            </w:r>
            <w:r w:rsidR="00CC057E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тельных программ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, программ воспитания</w:t>
            </w:r>
          </w:p>
        </w:tc>
        <w:tc>
          <w:tcPr>
            <w:tcW w:w="7309" w:type="dxa"/>
            <w:gridSpan w:val="4"/>
          </w:tcPr>
          <w:p w14:paraId="4322C072" w14:textId="4650BEBF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П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одпункт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2.6 пункта 2 статьи 21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Республики Беларусь об образовании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(далее – Кодекс об образовании)</w:t>
            </w:r>
          </w:p>
        </w:tc>
      </w:tr>
      <w:tr w:rsidR="002B4191" w:rsidRPr="004E4B3F" w14:paraId="404DEABA" w14:textId="77777777" w:rsidTr="00322869">
        <w:trPr>
          <w:trHeight w:val="687"/>
        </w:trPr>
        <w:tc>
          <w:tcPr>
            <w:tcW w:w="683" w:type="dxa"/>
            <w:gridSpan w:val="2"/>
          </w:tcPr>
          <w:p w14:paraId="7B24729A" w14:textId="77777777" w:rsidR="003E4A57" w:rsidRPr="004E4B3F" w:rsidRDefault="003E4A57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29" w:type="dxa"/>
            <w:gridSpan w:val="2"/>
          </w:tcPr>
          <w:p w14:paraId="404D681E" w14:textId="074217C4" w:rsidR="003E4A57" w:rsidRPr="000C6022" w:rsidRDefault="003E4A57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Предмет деятельности, указанный в уставе учреждения образования, не соответствует законодательству </w:t>
            </w:r>
          </w:p>
        </w:tc>
        <w:tc>
          <w:tcPr>
            <w:tcW w:w="7309" w:type="dxa"/>
            <w:gridSpan w:val="4"/>
          </w:tcPr>
          <w:p w14:paraId="74A02F92" w14:textId="77257E13" w:rsidR="003E4A57" w:rsidRPr="000C6022" w:rsidRDefault="003E4A57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Пункты 3-6 статьи 148 Кодекса об образовании</w:t>
            </w:r>
          </w:p>
        </w:tc>
      </w:tr>
      <w:tr w:rsidR="002B4191" w:rsidRPr="004E4B3F" w14:paraId="1E2D1DC4" w14:textId="77777777" w:rsidTr="00322869">
        <w:trPr>
          <w:trHeight w:val="687"/>
        </w:trPr>
        <w:tc>
          <w:tcPr>
            <w:tcW w:w="683" w:type="dxa"/>
            <w:gridSpan w:val="2"/>
          </w:tcPr>
          <w:p w14:paraId="12422759" w14:textId="77777777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29" w:type="dxa"/>
            <w:gridSpan w:val="2"/>
          </w:tcPr>
          <w:p w14:paraId="36177FE8" w14:textId="68A2086A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уставе учреждения образования отсутствует информация о структуре и порядке создании органов самоуправления</w:t>
            </w:r>
          </w:p>
        </w:tc>
        <w:tc>
          <w:tcPr>
            <w:tcW w:w="7309" w:type="dxa"/>
            <w:gridSpan w:val="4"/>
          </w:tcPr>
          <w:p w14:paraId="3E92BB6D" w14:textId="684BB043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П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одпункт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2.8 пункта 2 статьи 21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B4191" w:rsidRPr="004E4B3F" w14:paraId="422B8ECA" w14:textId="273DB88C" w:rsidTr="00322869">
        <w:tc>
          <w:tcPr>
            <w:tcW w:w="683" w:type="dxa"/>
            <w:gridSpan w:val="2"/>
          </w:tcPr>
          <w:p w14:paraId="1839A949" w14:textId="77777777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7C0AB76B" w14:textId="61992C47" w:rsidR="005A774D" w:rsidRPr="000C6022" w:rsidRDefault="008D2FE6" w:rsidP="000C6022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>уставе не указана структура учреждения образования, отсутствуют сведения о структурных подразделениях и их формировании в соответствии с актами законодательства</w:t>
            </w:r>
          </w:p>
        </w:tc>
        <w:tc>
          <w:tcPr>
            <w:tcW w:w="7309" w:type="dxa"/>
            <w:gridSpan w:val="4"/>
          </w:tcPr>
          <w:p w14:paraId="05DD9241" w14:textId="2B915DC2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ункт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статьи 22 Кодекса об образовании</w:t>
            </w:r>
          </w:p>
        </w:tc>
      </w:tr>
      <w:tr w:rsidR="002B4191" w:rsidRPr="004E4B3F" w14:paraId="364FB575" w14:textId="20406E5A" w:rsidTr="00322869">
        <w:tc>
          <w:tcPr>
            <w:tcW w:w="683" w:type="dxa"/>
            <w:gridSpan w:val="2"/>
          </w:tcPr>
          <w:p w14:paraId="25339739" w14:textId="77777777" w:rsidR="005A774D" w:rsidRPr="004E4B3F" w:rsidRDefault="005A774D" w:rsidP="008D2FE6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140C48C0" w14:textId="55530AE8" w:rsidR="005A774D" w:rsidRPr="000C6022" w:rsidRDefault="00941391" w:rsidP="000C6022">
            <w:pPr>
              <w:widowControl w:val="0"/>
              <w:spacing w:line="240" w:lineRule="auto"/>
              <w:jc w:val="both"/>
              <w:rPr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 xml:space="preserve">В уставе учреждения образования не указан язык обучения и воспитания </w:t>
            </w:r>
          </w:p>
        </w:tc>
        <w:tc>
          <w:tcPr>
            <w:tcW w:w="7309" w:type="dxa"/>
            <w:gridSpan w:val="4"/>
          </w:tcPr>
          <w:p w14:paraId="62D64903" w14:textId="54149B57" w:rsidR="005A774D" w:rsidRPr="000C6022" w:rsidRDefault="0097281A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Подпункт 2.6 пункта 2 статьи 21, пункт 1 статьи 82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B4191" w:rsidRPr="00E44245" w14:paraId="3A24D66F" w14:textId="161008C0" w:rsidTr="00322869">
        <w:tc>
          <w:tcPr>
            <w:tcW w:w="683" w:type="dxa"/>
            <w:gridSpan w:val="2"/>
          </w:tcPr>
          <w:p w14:paraId="667040ED" w14:textId="77777777" w:rsidR="005A774D" w:rsidRPr="005A774D" w:rsidRDefault="005A774D" w:rsidP="008D2FE6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7A5F6EA6" w14:textId="40D96730" w:rsidR="005A774D" w:rsidRPr="000C6022" w:rsidRDefault="008D2FE6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образования не определен порядок получения законными представителями учащихся информации о ходе и содержании образовательного процесса, используемых методах обучения и воспитания, результатах учебной деятельности обучающихся</w:t>
            </w:r>
          </w:p>
        </w:tc>
        <w:tc>
          <w:tcPr>
            <w:tcW w:w="7309" w:type="dxa"/>
            <w:gridSpan w:val="4"/>
          </w:tcPr>
          <w:p w14:paraId="002C5F35" w14:textId="6ADC7E6D" w:rsidR="005A774D" w:rsidRPr="000C6022" w:rsidRDefault="008D2FE6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одпункт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 пункта 1 статьи 33 Кодекса об образовании</w:t>
            </w:r>
          </w:p>
        </w:tc>
      </w:tr>
      <w:tr w:rsidR="002B4191" w14:paraId="5C658007" w14:textId="77777777" w:rsidTr="00322869">
        <w:tc>
          <w:tcPr>
            <w:tcW w:w="683" w:type="dxa"/>
            <w:gridSpan w:val="2"/>
          </w:tcPr>
          <w:p w14:paraId="5905DD3C" w14:textId="77777777" w:rsidR="005A774D" w:rsidRPr="005A774D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0" w:name="_Hlk169190677"/>
          </w:p>
        </w:tc>
        <w:tc>
          <w:tcPr>
            <w:tcW w:w="7029" w:type="dxa"/>
            <w:gridSpan w:val="2"/>
          </w:tcPr>
          <w:p w14:paraId="603BC70F" w14:textId="438C9DF7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учреждении образования не определен порядок и (или) периодичность проведения самоконтроля за обеспечением качества образования</w:t>
            </w:r>
          </w:p>
        </w:tc>
        <w:tc>
          <w:tcPr>
            <w:tcW w:w="7309" w:type="dxa"/>
            <w:gridSpan w:val="4"/>
          </w:tcPr>
          <w:p w14:paraId="7050875A" w14:textId="6102A4A3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 статьи 117</w:t>
            </w:r>
            <w:r w:rsidR="005A774D" w:rsidRPr="000C6022">
              <w:t xml:space="preserve"> 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B4191" w14:paraId="43268195" w14:textId="77777777" w:rsidTr="00322869">
        <w:tc>
          <w:tcPr>
            <w:tcW w:w="683" w:type="dxa"/>
            <w:gridSpan w:val="2"/>
          </w:tcPr>
          <w:p w14:paraId="502317F5" w14:textId="77777777" w:rsidR="005A774D" w:rsidRPr="005A774D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CED81F5" w14:textId="5D4A48D9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B5A7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уставе учреждения образования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определены общая численность членов совета школы и срок полномочий совета, количественный состав совета не соответствует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установленным требованиям</w:t>
            </w:r>
          </w:p>
        </w:tc>
        <w:tc>
          <w:tcPr>
            <w:tcW w:w="7309" w:type="dxa"/>
            <w:gridSpan w:val="4"/>
          </w:tcPr>
          <w:p w14:paraId="7E9F5FAE" w14:textId="401C98CB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</w:t>
            </w:r>
            <w:r w:rsidR="00D34497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ункты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34497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6, 9 Положения о совете учреждения образования, утвержденного постановлением Министерства образования Республики Беларусь 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34497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18.07.2022 № 84 </w:t>
            </w:r>
          </w:p>
        </w:tc>
      </w:tr>
      <w:tr w:rsidR="002B4191" w14:paraId="16364D32" w14:textId="77777777" w:rsidTr="00322869">
        <w:tc>
          <w:tcPr>
            <w:tcW w:w="683" w:type="dxa"/>
            <w:gridSpan w:val="2"/>
          </w:tcPr>
          <w:p w14:paraId="57D983D1" w14:textId="77777777" w:rsidR="005A774D" w:rsidRPr="005A774D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0C98E09C" w14:textId="77777777" w:rsidR="008D2FE6" w:rsidRPr="000C6022" w:rsidRDefault="008D2FE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уставе учреждения образования не определены срок полномочий и общая численность членов ученического совета школы</w:t>
            </w:r>
          </w:p>
          <w:p w14:paraId="35C3EE00" w14:textId="77777777" w:rsidR="008D2FE6" w:rsidRPr="000C6022" w:rsidRDefault="008D2FE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7461635" w14:textId="3038AAA9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риказом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директора школы не утвержден персональный численный состав совета</w:t>
            </w:r>
          </w:p>
        </w:tc>
        <w:tc>
          <w:tcPr>
            <w:tcW w:w="7309" w:type="dxa"/>
            <w:gridSpan w:val="4"/>
          </w:tcPr>
          <w:p w14:paraId="16CECA5F" w14:textId="241E7558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ункты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 Положения о студенческом (ученическом) совете учреждения образования, утвержденном постановлением Министерства образования Республики Беларусь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20.09.2022 № 329 </w:t>
            </w:r>
          </w:p>
        </w:tc>
      </w:tr>
      <w:tr w:rsidR="002B4191" w14:paraId="18BB5A6A" w14:textId="77777777" w:rsidTr="00322869">
        <w:tc>
          <w:tcPr>
            <w:tcW w:w="683" w:type="dxa"/>
            <w:gridSpan w:val="2"/>
          </w:tcPr>
          <w:p w14:paraId="2EDDFEE6" w14:textId="77777777" w:rsidR="0005012F" w:rsidRPr="000C6022" w:rsidRDefault="0005012F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68856F8" w14:textId="4F1D5E6B" w:rsidR="0005012F" w:rsidRPr="000C6022" w:rsidRDefault="0005012F" w:rsidP="000C602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bookmarkStart w:id="1" w:name="_Hlk184032263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 Уставе в качестве одной из реализуемых программ воспитания указана программа воспитания и защиты прав и  законных интересов детей, находящихся в социально опасном положении</w:t>
            </w:r>
            <w:r w:rsidR="009E1FCD"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</w:t>
            </w:r>
          </w:p>
          <w:bookmarkEnd w:id="1"/>
          <w:p w14:paraId="15889CB7" w14:textId="77777777" w:rsidR="0005012F" w:rsidRPr="000C6022" w:rsidRDefault="0005012F" w:rsidP="000C602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7309" w:type="dxa"/>
            <w:gridSpan w:val="4"/>
          </w:tcPr>
          <w:p w14:paraId="570ECA12" w14:textId="4A34FECC" w:rsidR="0005012F" w:rsidRPr="000C6022" w:rsidRDefault="009E1FCD" w:rsidP="000C6022">
            <w:pPr>
              <w:spacing w:line="240" w:lineRule="auto"/>
              <w:ind w:left="-30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Пункт</w:t>
            </w:r>
            <w:r w:rsidR="0005012F"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5 статьи 148 Кодекса 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Республики Беларусь </w:t>
            </w:r>
            <w:r w:rsidR="0005012F"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 образовании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34F0E62F" w14:textId="77777777" w:rsidR="0005012F" w:rsidRPr="000C6022" w:rsidRDefault="0005012F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2B4191" w14:paraId="010F8B02" w14:textId="77777777" w:rsidTr="00322869">
        <w:tc>
          <w:tcPr>
            <w:tcW w:w="683" w:type="dxa"/>
            <w:gridSpan w:val="2"/>
          </w:tcPr>
          <w:p w14:paraId="55B05447" w14:textId="77777777" w:rsidR="00AD58EA" w:rsidRPr="000C6022" w:rsidRDefault="00AD58EA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4C548C77" w14:textId="6AFCF1AB" w:rsidR="00AD58EA" w:rsidRPr="000C6022" w:rsidRDefault="00AD58EA" w:rsidP="000C602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 Уставе отсутствует порядок внесения изменений и (или) дополнений в устав  учреждения образования</w:t>
            </w:r>
          </w:p>
          <w:p w14:paraId="689DFEEF" w14:textId="77777777" w:rsidR="00AD58EA" w:rsidRPr="000C6022" w:rsidRDefault="00AD58EA" w:rsidP="000C602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309" w:type="dxa"/>
            <w:gridSpan w:val="4"/>
          </w:tcPr>
          <w:p w14:paraId="1049FA2F" w14:textId="6B54361B" w:rsidR="00AD58EA" w:rsidRPr="000C6022" w:rsidRDefault="00AD58EA" w:rsidP="000C6022">
            <w:pPr>
              <w:spacing w:line="240" w:lineRule="auto"/>
              <w:ind w:left="-30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Подпункт 2.15 пункта 2 статьи 21 Кодекса </w:t>
            </w:r>
            <w:proofErr w:type="spellStart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Ркеспублики</w:t>
            </w:r>
            <w:proofErr w:type="spellEnd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Беларусь  об образовании;</w:t>
            </w:r>
          </w:p>
        </w:tc>
      </w:tr>
      <w:tr w:rsidR="002B4191" w14:paraId="1E55D947" w14:textId="77777777" w:rsidTr="00322869">
        <w:tc>
          <w:tcPr>
            <w:tcW w:w="683" w:type="dxa"/>
            <w:gridSpan w:val="2"/>
          </w:tcPr>
          <w:p w14:paraId="3ECF6B68" w14:textId="77777777" w:rsidR="00A75FFA" w:rsidRPr="000C6022" w:rsidRDefault="00A75FFA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66E2E65" w14:textId="28FDE2B3" w:rsidR="008668EB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аседания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педагогического совета для решения актуальных вопросов учреждения образования проводятся реже од</w:t>
            </w:r>
            <w:r w:rsidR="00BF3BC3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ного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раз</w:t>
            </w:r>
            <w:r w:rsidR="00BF3BC3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четверть</w:t>
            </w:r>
          </w:p>
          <w:p w14:paraId="360010FB" w14:textId="77777777" w:rsidR="008668EB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6584A20" w14:textId="0C823C03" w:rsidR="00A75FFA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лан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работы учреждения образования на учебный год 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составлен без учета проведения заседан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ий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педагогическ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ого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совета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реже одного раза в четверть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09" w:type="dxa"/>
            <w:gridSpan w:val="4"/>
          </w:tcPr>
          <w:p w14:paraId="74208331" w14:textId="62466498" w:rsidR="00A75FFA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8 Положения о педагогическом совете учреждения общего среднего образования, утвержденного постановлением Министерства образования Республики Беларусь </w:t>
            </w:r>
            <w:r w:rsidR="004E661E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29.08.2022 № 290 </w:t>
            </w:r>
          </w:p>
        </w:tc>
      </w:tr>
      <w:tr w:rsidR="002B4191" w14:paraId="2916304C" w14:textId="77777777" w:rsidTr="00322869">
        <w:tc>
          <w:tcPr>
            <w:tcW w:w="683" w:type="dxa"/>
            <w:gridSpan w:val="2"/>
          </w:tcPr>
          <w:p w14:paraId="1AFE1512" w14:textId="77777777" w:rsidR="00020C80" w:rsidRPr="000C6022" w:rsidRDefault="00020C80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C814871" w14:textId="790EA77B" w:rsidR="00020C80" w:rsidRPr="000C6022" w:rsidRDefault="00020C80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Протокол №1 заседания педагогического совета не подписан   членами педагогического совета</w:t>
            </w:r>
            <w:r w:rsidR="004921BA"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07B25AA" w14:textId="77777777" w:rsidR="00020C80" w:rsidRPr="000C6022" w:rsidRDefault="00020C80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9" w:type="dxa"/>
            <w:gridSpan w:val="4"/>
          </w:tcPr>
          <w:p w14:paraId="582C7D84" w14:textId="4C3F665E" w:rsidR="00020C80" w:rsidRPr="000C6022" w:rsidRDefault="00020C80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13 Положения о педагогическом совете 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 общего среднего образования, </w:t>
            </w: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твержденного постановлением Министерства образования Республики Беларусь 29.08.2022 № 290 </w:t>
            </w:r>
          </w:p>
          <w:p w14:paraId="2F60A13B" w14:textId="77777777" w:rsidR="00020C80" w:rsidRPr="000C6022" w:rsidRDefault="00020C80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4191" w14:paraId="5B1388FA" w14:textId="77777777" w:rsidTr="00322869">
        <w:tc>
          <w:tcPr>
            <w:tcW w:w="683" w:type="dxa"/>
            <w:gridSpan w:val="2"/>
          </w:tcPr>
          <w:p w14:paraId="7D0357E3" w14:textId="77777777" w:rsidR="00730AC2" w:rsidRPr="000C6022" w:rsidRDefault="00730AC2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044FA7EA" w14:textId="432CB5AB" w:rsidR="00730AC2" w:rsidRPr="000C6022" w:rsidRDefault="004E661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уководитель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учреждения образования осуществляет функции, отнесенные к компетенции попечительского совета и (или) общего собрания попечительского совета</w:t>
            </w:r>
          </w:p>
        </w:tc>
        <w:tc>
          <w:tcPr>
            <w:tcW w:w="7309" w:type="dxa"/>
            <w:gridSpan w:val="4"/>
          </w:tcPr>
          <w:p w14:paraId="7EE966A3" w14:textId="08F7E7E5" w:rsidR="00730AC2" w:rsidRPr="000C6022" w:rsidRDefault="004E661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ункты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6, 20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21 Положения о попечительском совете, утвержденного постановлением Министерства образования Республики Беларусь от 25.07.2011 № 146 </w:t>
            </w:r>
          </w:p>
        </w:tc>
      </w:tr>
      <w:bookmarkEnd w:id="0"/>
      <w:tr w:rsidR="002B4191" w14:paraId="43307A3D" w14:textId="7F4AEC3B" w:rsidTr="00322869">
        <w:tc>
          <w:tcPr>
            <w:tcW w:w="683" w:type="dxa"/>
            <w:gridSpan w:val="2"/>
          </w:tcPr>
          <w:p w14:paraId="6716BA45" w14:textId="77777777" w:rsidR="005A774D" w:rsidRPr="005A774D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029" w:type="dxa"/>
            <w:gridSpan w:val="2"/>
          </w:tcPr>
          <w:p w14:paraId="50046AB6" w14:textId="30453BF4" w:rsidR="00DB5A75" w:rsidRPr="000C6022" w:rsidRDefault="004E661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B5A7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учреждении образования не определен п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орядок 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формирования, ведения и обеспечения функционирования интернет-сайт</w:t>
            </w:r>
            <w:r w:rsidR="00DB5A7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а: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6D68211" w14:textId="4C5C5B30" w:rsidR="00DB5A75" w:rsidRPr="000C6022" w:rsidRDefault="00DB5A75" w:rsidP="000C6022">
            <w:pPr>
              <w:spacing w:line="240" w:lineRule="auto"/>
              <w:ind w:firstLine="57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руководителем учреждения образования не определен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ответственны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е лица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за формирование, размещение и обновление информации, размещаемой на интернет-сайте</w:t>
            </w:r>
            <w:r w:rsidR="004E661E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57EF959" w14:textId="6515C34B" w:rsidR="005A774D" w:rsidRPr="000C6022" w:rsidRDefault="00DB5A75" w:rsidP="000C6022">
            <w:pPr>
              <w:spacing w:line="240" w:lineRule="auto"/>
              <w:ind w:firstLine="57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 локальные правовые акты, определяющие порядок формирования, ведения и обеспечения функционирования интернет-сайта учреждения образования</w:t>
            </w:r>
          </w:p>
        </w:tc>
        <w:tc>
          <w:tcPr>
            <w:tcW w:w="7309" w:type="dxa"/>
            <w:gridSpan w:val="4"/>
          </w:tcPr>
          <w:p w14:paraId="785589AB" w14:textId="0D966896" w:rsidR="005A774D" w:rsidRPr="000C6022" w:rsidRDefault="004E661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 11 Положения о порядке функционирования интернет-</w:t>
            </w:r>
            <w:r w:rsidR="005A774D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сайтов государственных органов и организаций, утвержденного постановлением Совета Министров Республики Беларусь от 29.04.2010 № 645 </w:t>
            </w:r>
          </w:p>
        </w:tc>
      </w:tr>
      <w:tr w:rsidR="002B4191" w14:paraId="715E1B40" w14:textId="4C38934A" w:rsidTr="00322869">
        <w:tc>
          <w:tcPr>
            <w:tcW w:w="683" w:type="dxa"/>
            <w:gridSpan w:val="2"/>
          </w:tcPr>
          <w:p w14:paraId="6383FD54" w14:textId="77777777" w:rsidR="005A774D" w:rsidRPr="005A774D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F1E1D7C" w14:textId="04681975" w:rsidR="005A774D" w:rsidRPr="000C6022" w:rsidRDefault="004E661E" w:rsidP="000C6022">
            <w:pPr>
              <w:spacing w:line="240" w:lineRule="auto"/>
              <w:jc w:val="both"/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="00A0556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оменклатура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дел учреждения образования составлена без учета Перечн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документов, образующихся в процессе деятельности Министерства образования, структурных подразделений областных и Минского городского исполнительных комитетов, осуществляющих государственно-властные полномочия в сфере образования и государственной молодежной политики, государственных организаций, подчиненных Министерству образования, с указанием сроков хранения</w:t>
            </w:r>
          </w:p>
        </w:tc>
        <w:tc>
          <w:tcPr>
            <w:tcW w:w="7309" w:type="dxa"/>
            <w:gridSpan w:val="4"/>
          </w:tcPr>
          <w:p w14:paraId="31776BCE" w14:textId="166F7084" w:rsidR="005A774D" w:rsidRPr="000C6022" w:rsidRDefault="004E661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остановление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Министерства образования Республики Беларусь 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28.11.2022 № 450 «О перечне документов, образующихся в процессе деятельности Министерства образования»</w:t>
            </w:r>
          </w:p>
        </w:tc>
      </w:tr>
      <w:tr w:rsidR="002B4191" w14:paraId="2265FDBC" w14:textId="77777777" w:rsidTr="00322869">
        <w:tc>
          <w:tcPr>
            <w:tcW w:w="683" w:type="dxa"/>
            <w:gridSpan w:val="2"/>
          </w:tcPr>
          <w:p w14:paraId="34223DF3" w14:textId="77777777" w:rsidR="0005012F" w:rsidRPr="000C6022" w:rsidRDefault="0005012F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FBF2D69" w14:textId="55878C94" w:rsidR="00C540E3" w:rsidRPr="000C6022" w:rsidRDefault="00C540E3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Отсутствует решение инициативной группы о создании попечительского совета </w:t>
            </w:r>
          </w:p>
          <w:p w14:paraId="790B73F0" w14:textId="09742B19" w:rsidR="00C540E3" w:rsidRPr="000C6022" w:rsidRDefault="00C540E3" w:rsidP="000C6022">
            <w:pPr>
              <w:pStyle w:val="p-consnonformat"/>
              <w:shd w:val="clear" w:color="auto" w:fill="FFFFFF"/>
              <w:spacing w:before="0" w:beforeAutospacing="0" w:after="0" w:afterAutospacing="0"/>
              <w:ind w:left="851" w:firstLine="425"/>
              <w:jc w:val="both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0C602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20AF5DD5" w14:textId="77777777" w:rsidR="0005012F" w:rsidRPr="000C6022" w:rsidRDefault="0005012F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9" w:type="dxa"/>
            <w:gridSpan w:val="4"/>
          </w:tcPr>
          <w:p w14:paraId="02AF83F5" w14:textId="520691A3" w:rsidR="0005012F" w:rsidRPr="000C6022" w:rsidRDefault="00C540E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 3 Положения о попечительском совете учреждения образования, </w:t>
            </w:r>
            <w:proofErr w:type="gramStart"/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утвержденно</w:t>
            </w:r>
            <w:r w:rsidR="00EC4562"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е</w:t>
            </w:r>
            <w:proofErr w:type="gramEnd"/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 постановлением Министерства образования Республики Беларусь 25.07.2011 №146</w:t>
            </w: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2B4191" w14:paraId="1CB1B3AF" w14:textId="77777777" w:rsidTr="00322869">
        <w:tc>
          <w:tcPr>
            <w:tcW w:w="683" w:type="dxa"/>
            <w:gridSpan w:val="2"/>
          </w:tcPr>
          <w:p w14:paraId="743CCC87" w14:textId="77777777" w:rsidR="00BA692D" w:rsidRPr="000C6022" w:rsidRDefault="00BA692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8470189" w14:textId="256EE878" w:rsidR="00BA692D" w:rsidRPr="000C6022" w:rsidRDefault="00BA692D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0C6022">
              <w:rPr>
                <w:color w:val="000000" w:themeColor="text1"/>
                <w:sz w:val="26"/>
                <w:szCs w:val="26"/>
              </w:rPr>
              <w:t xml:space="preserve">Председатель попечительского совета избран сроком на 1 год </w:t>
            </w:r>
          </w:p>
          <w:p w14:paraId="77ED3866" w14:textId="77712BB0" w:rsidR="00BA692D" w:rsidRPr="000C6022" w:rsidRDefault="00BA692D" w:rsidP="000C6022">
            <w:pPr>
              <w:pStyle w:val="ConsPlusNormal"/>
              <w:ind w:left="709" w:firstLine="5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B7F5D17" w14:textId="77777777" w:rsidR="00BA692D" w:rsidRPr="000C6022" w:rsidRDefault="00BA692D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09" w:type="dxa"/>
            <w:gridSpan w:val="4"/>
          </w:tcPr>
          <w:p w14:paraId="4023138C" w14:textId="2D127145" w:rsidR="00BA692D" w:rsidRPr="000C6022" w:rsidRDefault="00BA692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 18 Положения о попечительском совете учреждения образования, </w:t>
            </w:r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утвержденного постановлением Министерства образования Республики Беларусь 25.07.2011 №146</w:t>
            </w:r>
          </w:p>
        </w:tc>
      </w:tr>
      <w:tr w:rsidR="002B4191" w14:paraId="0EFE5864" w14:textId="77777777" w:rsidTr="00322869">
        <w:tc>
          <w:tcPr>
            <w:tcW w:w="683" w:type="dxa"/>
            <w:gridSpan w:val="2"/>
          </w:tcPr>
          <w:p w14:paraId="5379EA47" w14:textId="77777777" w:rsidR="000D2EFB" w:rsidRPr="000C6022" w:rsidRDefault="000D2EFB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071D8854" w14:textId="4E91A149" w:rsidR="000D2EFB" w:rsidRPr="000C6022" w:rsidRDefault="000D2EFB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0C6022">
              <w:rPr>
                <w:color w:val="000000" w:themeColor="text1"/>
                <w:sz w:val="26"/>
                <w:szCs w:val="26"/>
              </w:rPr>
              <w:t>В учреждении не установлен Порядок и форма проведения собеседования с обладателем документа об установлении соответствия периода обучения в иностранной организации,</w:t>
            </w:r>
          </w:p>
        </w:tc>
        <w:tc>
          <w:tcPr>
            <w:tcW w:w="7309" w:type="dxa"/>
            <w:gridSpan w:val="4"/>
          </w:tcPr>
          <w:p w14:paraId="52B2D9DB" w14:textId="2A74F6A2" w:rsidR="000D2EFB" w:rsidRPr="000C6022" w:rsidRDefault="000D2EFB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Часть вторая пункта 21 Положения о порядке признания документов об образовании, выданных в иностранных государствах, 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 в иностранных организациях, утвержденного постановлением Совета Министров Республики Беларусь от 9 августа 2022 г. № 518.</w:t>
            </w:r>
          </w:p>
          <w:p w14:paraId="1303AC86" w14:textId="77777777" w:rsidR="000D2EFB" w:rsidRPr="000C6022" w:rsidRDefault="000D2EFB" w:rsidP="000C60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22869" w14:paraId="0F003F58" w14:textId="77777777" w:rsidTr="00322869">
        <w:tc>
          <w:tcPr>
            <w:tcW w:w="683" w:type="dxa"/>
            <w:gridSpan w:val="2"/>
          </w:tcPr>
          <w:p w14:paraId="582DFAD5" w14:textId="77777777" w:rsidR="00A943D5" w:rsidRPr="000C6022" w:rsidRDefault="00A943D5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76FC963E" w14:textId="418A9169" w:rsidR="00A943D5" w:rsidRPr="000C6022" w:rsidRDefault="00A943D5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 xml:space="preserve">Отсутствует решение учредителя учреждения об утверждении контрольных цифр приема для получения общего среднего, специального образования, о наполняемости классов. </w:t>
            </w:r>
          </w:p>
        </w:tc>
        <w:tc>
          <w:tcPr>
            <w:tcW w:w="7309" w:type="dxa"/>
            <w:gridSpan w:val="4"/>
          </w:tcPr>
          <w:p w14:paraId="531CB2B2" w14:textId="18A0257B" w:rsidR="00A943D5" w:rsidRPr="000C6022" w:rsidRDefault="00A943D5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 3 статьи 57 Кодекса Республики Беларусь об образовании.  </w:t>
            </w:r>
          </w:p>
        </w:tc>
      </w:tr>
      <w:tr w:rsidR="002B4191" w14:paraId="77754B30" w14:textId="77777777" w:rsidTr="00322869">
        <w:tc>
          <w:tcPr>
            <w:tcW w:w="683" w:type="dxa"/>
            <w:gridSpan w:val="2"/>
          </w:tcPr>
          <w:p w14:paraId="211B8059" w14:textId="77777777" w:rsidR="00873B98" w:rsidRPr="000C6022" w:rsidRDefault="00873B98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7179D24" w14:textId="21192918" w:rsidR="00873B98" w:rsidRPr="000C6022" w:rsidRDefault="00873B98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>Нарушен порядок  отчисления учащихся из учреждения образования для перевода в другое учреждение</w:t>
            </w:r>
          </w:p>
        </w:tc>
        <w:tc>
          <w:tcPr>
            <w:tcW w:w="7309" w:type="dxa"/>
            <w:gridSpan w:val="4"/>
          </w:tcPr>
          <w:p w14:paraId="1FF43A82" w14:textId="1C271AA1" w:rsidR="00873B98" w:rsidRPr="000C6022" w:rsidRDefault="00873B98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Часть третья и четвертая пункта 4 Положения о порядке отчисления для перевода, перевода обучающихся и восстановления лиц для продолжения получения образования,</w:t>
            </w:r>
            <w:r w:rsidRPr="000C60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утвержденного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Совета Министров Республики Беларусь от 09.08.2022 № 516 </w:t>
            </w:r>
          </w:p>
        </w:tc>
      </w:tr>
      <w:tr w:rsidR="00322869" w14:paraId="10D40C20" w14:textId="77777777" w:rsidTr="00322869">
        <w:tc>
          <w:tcPr>
            <w:tcW w:w="683" w:type="dxa"/>
            <w:gridSpan w:val="2"/>
          </w:tcPr>
          <w:p w14:paraId="4F097F61" w14:textId="77777777" w:rsidR="00BD77A1" w:rsidRPr="000C6022" w:rsidRDefault="00BD77A1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A6880E8" w14:textId="4A9F29F7" w:rsidR="00BD77A1" w:rsidRPr="000C6022" w:rsidRDefault="00BD77A1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 xml:space="preserve">При отчислении из учреждения образования для перевода в другое учреждение </w:t>
            </w:r>
            <w:r w:rsidR="002C30CC" w:rsidRPr="000C6022">
              <w:rPr>
                <w:sz w:val="26"/>
                <w:szCs w:val="26"/>
              </w:rPr>
              <w:t xml:space="preserve"> </w:t>
            </w:r>
            <w:r w:rsidRPr="000C6022">
              <w:rPr>
                <w:sz w:val="26"/>
                <w:szCs w:val="26"/>
              </w:rPr>
              <w:t xml:space="preserve"> обучающимся не   выдаются справки об обучении  </w:t>
            </w:r>
          </w:p>
        </w:tc>
        <w:tc>
          <w:tcPr>
            <w:tcW w:w="7309" w:type="dxa"/>
            <w:gridSpan w:val="4"/>
          </w:tcPr>
          <w:p w14:paraId="562627DC" w14:textId="130E61C5" w:rsidR="00BD77A1" w:rsidRPr="000C6022" w:rsidRDefault="002C30CC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D77A1" w:rsidRPr="000C6022">
              <w:rPr>
                <w:rFonts w:ascii="Times New Roman" w:hAnsi="Times New Roman" w:cs="Times New Roman"/>
                <w:sz w:val="26"/>
                <w:szCs w:val="26"/>
              </w:rPr>
              <w:t>ункт 4 Положения о порядке отчисления для перевода, перевода обучающихся и восстановления лиц для продолжения получения образования</w:t>
            </w:r>
            <w:r w:rsidR="00BD77A1" w:rsidRPr="000C60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r w:rsidR="00BD77A1"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утвержденного </w:t>
            </w:r>
            <w:r w:rsidR="00BD77A1" w:rsidRPr="000C6022">
              <w:rPr>
                <w:rFonts w:ascii="Times New Roman" w:hAnsi="Times New Roman" w:cs="Times New Roman"/>
                <w:sz w:val="26"/>
                <w:szCs w:val="26"/>
              </w:rPr>
              <w:t>постановлением Совета Министров Республики Беларусь от 09.08.2022 № 516</w:t>
            </w:r>
          </w:p>
        </w:tc>
      </w:tr>
      <w:tr w:rsidR="00322869" w14:paraId="4576C49D" w14:textId="77777777" w:rsidTr="00322869">
        <w:tc>
          <w:tcPr>
            <w:tcW w:w="683" w:type="dxa"/>
            <w:gridSpan w:val="2"/>
          </w:tcPr>
          <w:p w14:paraId="350DEE9D" w14:textId="77777777" w:rsidR="002B4191" w:rsidRPr="000C6022" w:rsidRDefault="002B4191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74CDAB41" w14:textId="369D451D" w:rsidR="002B4191" w:rsidRPr="000C6022" w:rsidRDefault="002B4191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0C6022">
              <w:rPr>
                <w:rFonts w:eastAsia="Calibri"/>
                <w:iCs/>
                <w:sz w:val="26"/>
                <w:szCs w:val="26"/>
              </w:rPr>
              <w:t>Положения о структурных подразделениях учреждения образования  не соответствуют установленной форме</w:t>
            </w:r>
            <w:r w:rsidR="00673169" w:rsidRPr="000C6022">
              <w:rPr>
                <w:rFonts w:eastAsia="Calibri"/>
                <w:iCs/>
                <w:sz w:val="26"/>
                <w:szCs w:val="26"/>
              </w:rPr>
              <w:t>.</w:t>
            </w:r>
          </w:p>
          <w:p w14:paraId="7287C94F" w14:textId="71C46BDD" w:rsidR="002B4191" w:rsidRPr="000C6022" w:rsidRDefault="002B4191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6022">
              <w:rPr>
                <w:rFonts w:eastAsia="Calibri"/>
                <w:iCs/>
                <w:sz w:val="26"/>
                <w:szCs w:val="26"/>
              </w:rPr>
              <w:t xml:space="preserve">   </w:t>
            </w:r>
          </w:p>
        </w:tc>
        <w:tc>
          <w:tcPr>
            <w:tcW w:w="7309" w:type="dxa"/>
            <w:gridSpan w:val="4"/>
          </w:tcPr>
          <w:p w14:paraId="5E42D874" w14:textId="3BF4A9CE" w:rsidR="002B4191" w:rsidRPr="000C6022" w:rsidRDefault="002B4191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Приказ  Департамента по архивам и делопроизводству от 28 ноября 2019 г. № 41 «Об утверждении унифицированной системы организационно-распорядительной документации»  </w:t>
            </w:r>
          </w:p>
        </w:tc>
      </w:tr>
      <w:tr w:rsidR="00196E4F" w14:paraId="3EA09FE3" w14:textId="77777777" w:rsidTr="00322869">
        <w:tc>
          <w:tcPr>
            <w:tcW w:w="683" w:type="dxa"/>
            <w:gridSpan w:val="2"/>
          </w:tcPr>
          <w:p w14:paraId="4F85FFA2" w14:textId="77777777" w:rsidR="00196E4F" w:rsidRPr="000C6022" w:rsidRDefault="00196E4F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322A49A" w14:textId="3AFF5AB0" w:rsidR="00196E4F" w:rsidRPr="000C6022" w:rsidRDefault="00196E4F" w:rsidP="000C6022">
            <w:pPr>
              <w:pStyle w:val="ab"/>
              <w:widowControl w:val="0"/>
              <w:spacing w:after="0"/>
              <w:ind w:firstLine="57"/>
              <w:jc w:val="both"/>
              <w:rPr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 xml:space="preserve"> В учреждении образования отсутствует программа (перспективный план) развития учреждения образования </w:t>
            </w:r>
          </w:p>
          <w:p w14:paraId="62ACB753" w14:textId="77777777" w:rsidR="00196E4F" w:rsidRPr="000C6022" w:rsidRDefault="00196E4F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Cs/>
                <w:sz w:val="26"/>
                <w:szCs w:val="26"/>
              </w:rPr>
            </w:pPr>
          </w:p>
        </w:tc>
        <w:tc>
          <w:tcPr>
            <w:tcW w:w="7309" w:type="dxa"/>
            <w:gridSpan w:val="4"/>
          </w:tcPr>
          <w:p w14:paraId="1701E450" w14:textId="74462428" w:rsidR="00196E4F" w:rsidRPr="000C6022" w:rsidRDefault="00196E4F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Пункт 122 приложения к постановлению Министерства образования Республики Беларусь от 28.11.2022 № 450 «О перечне документов, образующихся в процессе деятельности Министерства образования», и требованиям, установленным выпуском 28 Единого квалификационного справочника должностей служащих «Должности служащих, занятых в образовании», утвержденным постановлением Министерства труда и социальной защиты Республики Беларусь от 29.07.2020 № 69 (далее – ЕКСД), к должности директор (начальник, заведующий).</w:t>
            </w:r>
          </w:p>
        </w:tc>
      </w:tr>
      <w:tr w:rsidR="007A3D3C" w14:paraId="3534CD1E" w14:textId="77777777" w:rsidTr="00251BD4">
        <w:tc>
          <w:tcPr>
            <w:tcW w:w="15021" w:type="dxa"/>
            <w:gridSpan w:val="8"/>
          </w:tcPr>
          <w:p w14:paraId="016FB30E" w14:textId="4725A02A" w:rsidR="007A3D3C" w:rsidRDefault="007A3D3C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рамках кадрового обеспечения:</w:t>
            </w:r>
          </w:p>
        </w:tc>
      </w:tr>
      <w:tr w:rsidR="002B4191" w:rsidRPr="003B0FB4" w14:paraId="062333AF" w14:textId="77777777" w:rsidTr="00322869">
        <w:trPr>
          <w:trHeight w:val="971"/>
        </w:trPr>
        <w:tc>
          <w:tcPr>
            <w:tcW w:w="683" w:type="dxa"/>
            <w:gridSpan w:val="2"/>
          </w:tcPr>
          <w:p w14:paraId="7C214079" w14:textId="455C5892" w:rsidR="000F1572" w:rsidRPr="00C34924" w:rsidRDefault="000F1572" w:rsidP="00C34924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22B3575F" w14:textId="1F378A25" w:rsidR="000F1572" w:rsidRP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0F1572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F1572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 не обеспечено повышение квалификации педагогических работников в соответствии с требованиями законодательства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(не реже одного раза в три года)</w:t>
            </w:r>
          </w:p>
        </w:tc>
        <w:tc>
          <w:tcPr>
            <w:tcW w:w="7321" w:type="dxa"/>
            <w:gridSpan w:val="5"/>
          </w:tcPr>
          <w:p w14:paraId="552BA343" w14:textId="2F2A2DA5" w:rsidR="000F1572" w:rsidRPr="003B0FB4" w:rsidRDefault="007A3D3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 xml:space="preserve">38 Положения о непрерывном профессиональном образовании руководящих работников и специалистов, утвержденного постановлением Совета Министров Республики Беларусь от 01.09.2022 № 574 </w:t>
            </w:r>
          </w:p>
        </w:tc>
      </w:tr>
      <w:tr w:rsidR="002B4191" w:rsidRPr="003B0FB4" w14:paraId="6FEAA2A4" w14:textId="77777777" w:rsidTr="00322869">
        <w:trPr>
          <w:trHeight w:val="971"/>
        </w:trPr>
        <w:tc>
          <w:tcPr>
            <w:tcW w:w="683" w:type="dxa"/>
            <w:gridSpan w:val="2"/>
          </w:tcPr>
          <w:p w14:paraId="79671631" w14:textId="02BEABC4" w:rsidR="00E07119" w:rsidRPr="003B0FB4" w:rsidRDefault="00E07119" w:rsidP="00C349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02CB3EA1" w14:textId="1DF8FC7A" w:rsidR="00E07119" w:rsidRP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 не обеспечивается прохождение стажировки или повышения квалификации работников, организующих идеологическую работу (не реже одного раза в год)</w:t>
            </w:r>
          </w:p>
        </w:tc>
        <w:tc>
          <w:tcPr>
            <w:tcW w:w="7321" w:type="dxa"/>
            <w:gridSpan w:val="5"/>
          </w:tcPr>
          <w:p w14:paraId="4A2E5E76" w14:textId="480E49B3" w:rsidR="00E07119" w:rsidRPr="003B0FB4" w:rsidRDefault="007A3D3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2.1 пункта 2 Указа Президента Республики Беларусь от 16.09.2019 № 343 «О деятельности Академии управления при Президенте Республики Беларусь»</w:t>
            </w:r>
          </w:p>
        </w:tc>
      </w:tr>
      <w:tr w:rsidR="002B4191" w:rsidRPr="003B0FB4" w14:paraId="0CECED05" w14:textId="77777777" w:rsidTr="00322869">
        <w:trPr>
          <w:trHeight w:val="971"/>
        </w:trPr>
        <w:tc>
          <w:tcPr>
            <w:tcW w:w="683" w:type="dxa"/>
            <w:gridSpan w:val="2"/>
          </w:tcPr>
          <w:p w14:paraId="6C811D52" w14:textId="77777777" w:rsidR="00244866" w:rsidRPr="003B0FB4" w:rsidRDefault="00244866" w:rsidP="00C349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830CAA9" w14:textId="1D44669C" w:rsidR="00244866" w:rsidRPr="000C6022" w:rsidRDefault="00244866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Учреждением образования не проводится аттестация специалистов на установление соответствия их занимаемой должности</w:t>
            </w:r>
            <w:r w:rsidRPr="000C60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304EB58C" w14:textId="77777777" w:rsidR="00244866" w:rsidRPr="000C6022" w:rsidRDefault="0024486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56977EEB" w14:textId="124519AE" w:rsidR="00244866" w:rsidRPr="000C6022" w:rsidRDefault="00244866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Подпункт 1.4 пункта 1 статьи 53 Кодекса Республики Беларусь  об образовании.</w:t>
            </w:r>
          </w:p>
        </w:tc>
      </w:tr>
      <w:tr w:rsidR="00414986" w:rsidRPr="003B0FB4" w14:paraId="0859BD2F" w14:textId="77777777" w:rsidTr="00322869">
        <w:trPr>
          <w:trHeight w:val="971"/>
        </w:trPr>
        <w:tc>
          <w:tcPr>
            <w:tcW w:w="683" w:type="dxa"/>
            <w:gridSpan w:val="2"/>
          </w:tcPr>
          <w:p w14:paraId="0057C026" w14:textId="77777777" w:rsidR="00414986" w:rsidRPr="003B0FB4" w:rsidRDefault="00414986" w:rsidP="00C349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1731E2A" w14:textId="70DB1F54" w:rsidR="00414986" w:rsidRPr="000C6022" w:rsidRDefault="00414986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В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состав  аттестационной комиссии включены педагогические работники, которые </w:t>
            </w: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>планируют проходить аттестацию в период ее полномочий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21" w:type="dxa"/>
            <w:gridSpan w:val="5"/>
          </w:tcPr>
          <w:p w14:paraId="7858F91D" w14:textId="2FB95CFC" w:rsidR="00414986" w:rsidRPr="000C6022" w:rsidRDefault="00414986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 12 </w:t>
            </w: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>Инструкции о порядке проведения аттестации педагогических работников системы образования (кроме педагогических работников с числа профессорско-преподавательского состава), утвержденной постановлением Министерства образования Республики Беларусь от 22.08.2012 № 101</w:t>
            </w:r>
          </w:p>
        </w:tc>
      </w:tr>
      <w:tr w:rsidR="002B4191" w:rsidRPr="003B0FB4" w14:paraId="263C7626" w14:textId="1D31D3FE" w:rsidTr="00322869">
        <w:trPr>
          <w:trHeight w:val="971"/>
        </w:trPr>
        <w:tc>
          <w:tcPr>
            <w:tcW w:w="683" w:type="dxa"/>
            <w:gridSpan w:val="2"/>
          </w:tcPr>
          <w:p w14:paraId="10D46D6E" w14:textId="67D01FB2" w:rsidR="0069168D" w:rsidRPr="003B0FB4" w:rsidRDefault="0069168D" w:rsidP="00C349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076BCF9" w14:textId="43B29434" w:rsidR="0069168D" w:rsidRPr="000C602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соблюдается требование по повышению профессионального уровня и прохождению аттестации педагогическими работниками в соответствии с законодательством</w:t>
            </w:r>
          </w:p>
        </w:tc>
        <w:tc>
          <w:tcPr>
            <w:tcW w:w="7321" w:type="dxa"/>
            <w:gridSpan w:val="5"/>
          </w:tcPr>
          <w:p w14:paraId="1B9E69ED" w14:textId="34EC6FC6" w:rsidR="0069168D" w:rsidRPr="000C6022" w:rsidRDefault="007A3D3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859A2" w:rsidRPr="000C6022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F859A2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пункта 1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статьи 53 Кодекса об образовании</w:t>
            </w:r>
          </w:p>
        </w:tc>
      </w:tr>
      <w:tr w:rsidR="002B4191" w:rsidRPr="003B0FB4" w14:paraId="60349FD4" w14:textId="77777777" w:rsidTr="00322869">
        <w:tc>
          <w:tcPr>
            <w:tcW w:w="683" w:type="dxa"/>
            <w:gridSpan w:val="2"/>
          </w:tcPr>
          <w:p w14:paraId="5269ED67" w14:textId="365CD0ED" w:rsidR="00F859A2" w:rsidRPr="000C6022" w:rsidRDefault="00F859A2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44C5760A" w14:textId="4FBE52B7" w:rsidR="00F859A2" w:rsidRPr="000C6022" w:rsidRDefault="007A3D3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="00C027B3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тсутствуют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27B3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запросы и сведения о правонарушениях, хранящиеся в едином государственном банке данных о правонарушениях, работников, принятых на должности, связанные с осуществлением педагогической деятельности, в отношении педагогических работников, принятых на работу до 01.09.2022 </w:t>
            </w:r>
          </w:p>
        </w:tc>
        <w:tc>
          <w:tcPr>
            <w:tcW w:w="7321" w:type="dxa"/>
            <w:gridSpan w:val="5"/>
          </w:tcPr>
          <w:p w14:paraId="241B2D9F" w14:textId="7E28AE69" w:rsidR="003B0FB4" w:rsidRPr="000C6022" w:rsidRDefault="007A3D3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C027B3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одпункт</w:t>
            </w:r>
            <w:r w:rsidR="003B0FB4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27B3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2.2</w:t>
            </w:r>
            <w:r w:rsidR="003B0FB4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2.3</w:t>
            </w:r>
            <w:r w:rsidR="00C027B3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2 статьи 51 Кодекса об образовании</w:t>
            </w:r>
          </w:p>
          <w:p w14:paraId="79B7F484" w14:textId="77777777" w:rsidR="007A3D3C" w:rsidRPr="000C6022" w:rsidRDefault="007A3D3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64E2D81" w14:textId="0021C7F4" w:rsidR="00F859A2" w:rsidRPr="000C6022" w:rsidRDefault="007A3D3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C027B3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="003B0FB4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ь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27B3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перв</w:t>
            </w:r>
            <w:r w:rsidR="003B0FB4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ая</w:t>
            </w:r>
            <w:r w:rsidR="00C027B3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статьи 27-1 Закона Республики Беларусь «О правах ребенка»</w:t>
            </w:r>
          </w:p>
        </w:tc>
      </w:tr>
      <w:tr w:rsidR="005E5EB7" w:rsidRPr="003B0FB4" w14:paraId="65989475" w14:textId="77777777" w:rsidTr="00322869">
        <w:tc>
          <w:tcPr>
            <w:tcW w:w="683" w:type="dxa"/>
            <w:gridSpan w:val="2"/>
          </w:tcPr>
          <w:p w14:paraId="37CA99E8" w14:textId="77777777" w:rsidR="005E5EB7" w:rsidRPr="000C6022" w:rsidRDefault="005E5EB7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10494D2B" w14:textId="2F3371C9" w:rsidR="00695C3D" w:rsidRPr="000C6022" w:rsidRDefault="00695C3D" w:rsidP="000C6022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022">
              <w:rPr>
                <w:rFonts w:ascii="Times New Roman" w:hAnsi="Times New Roman"/>
                <w:sz w:val="26"/>
                <w:szCs w:val="26"/>
              </w:rPr>
              <w:t xml:space="preserve">В учреждении образования не создана комиссия по разрешению конфликта интереса педагогического работника  </w:t>
            </w:r>
          </w:p>
          <w:p w14:paraId="727F30F2" w14:textId="04988301" w:rsidR="005E5EB7" w:rsidRPr="000C6022" w:rsidRDefault="005E5EB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65C8EEC1" w14:textId="77777777" w:rsidR="00695C3D" w:rsidRPr="000C6022" w:rsidRDefault="00695C3D" w:rsidP="000C602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2" w:name="_Hlk181103737"/>
            <w:r w:rsidRPr="000C6022">
              <w:rPr>
                <w:rFonts w:ascii="Times New Roman" w:hAnsi="Times New Roman"/>
                <w:sz w:val="26"/>
                <w:szCs w:val="26"/>
              </w:rPr>
              <w:t>Часть  первая пункта 1 статьи 35 Кодекса Республики Беларусь  об образовании</w:t>
            </w:r>
            <w:bookmarkEnd w:id="2"/>
            <w:r w:rsidRPr="000C602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485A1B0" w14:textId="77F7501A" w:rsidR="005E5EB7" w:rsidRPr="000C6022" w:rsidRDefault="00695C3D" w:rsidP="000C602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022">
              <w:rPr>
                <w:rFonts w:ascii="Times New Roman" w:hAnsi="Times New Roman"/>
                <w:sz w:val="26"/>
                <w:szCs w:val="26"/>
              </w:rPr>
              <w:t xml:space="preserve"> пункт 2 Положения о комиссии по разрешению конфликта интересов педагогического работника, утвержденного постановлением Министерства образования Республики Беларусь от 23.08.2022 № 281.</w:t>
            </w:r>
          </w:p>
        </w:tc>
      </w:tr>
      <w:tr w:rsidR="002B4191" w:rsidRPr="003B0FB4" w14:paraId="5BD24AC1" w14:textId="27527AD9" w:rsidTr="00322869">
        <w:tc>
          <w:tcPr>
            <w:tcW w:w="683" w:type="dxa"/>
            <w:gridSpan w:val="2"/>
          </w:tcPr>
          <w:p w14:paraId="788D5389" w14:textId="21C7D5BD" w:rsidR="0069168D" w:rsidRPr="000C6022" w:rsidRDefault="0069168D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2A916A78" w14:textId="51F06342" w:rsidR="007A3D3C" w:rsidRPr="000C602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Образование педагогических работников не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соответству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 квалификационным требованиям, предъявляемым к соответствующим должностям</w:t>
            </w:r>
          </w:p>
          <w:p w14:paraId="639FAE8D" w14:textId="77777777" w:rsidR="007A3D3C" w:rsidRPr="000C6022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0CAB6C3" w14:textId="61F98603" w:rsidR="0069168D" w:rsidRPr="000C602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должностных инструкциях к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валификационные</w:t>
            </w:r>
            <w:r w:rsidR="007A3D3C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требования, предъявляемые к должностям педагогических работников, не соответствуют квалификационным требованиям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указанным в 28 выпуске ЕКСД</w:t>
            </w:r>
          </w:p>
        </w:tc>
        <w:tc>
          <w:tcPr>
            <w:tcW w:w="7321" w:type="dxa"/>
            <w:gridSpan w:val="5"/>
          </w:tcPr>
          <w:p w14:paraId="223F90D4" w14:textId="4E80F1C5" w:rsidR="0069168D" w:rsidRPr="003B0FB4" w:rsidRDefault="007A3D3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</w:t>
            </w:r>
            <w:r w:rsidR="003B0FB4"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ыпуск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3B0FB4"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28 Единого квалификационного справочника должностей служащих «Должности служащих, занятых в образовании», утвержденного постановлением Министерства труда и социальной защиты Республики Беларусь от 29.07.2020 № 69</w:t>
            </w:r>
          </w:p>
        </w:tc>
      </w:tr>
      <w:tr w:rsidR="002B4191" w:rsidRPr="00D97007" w14:paraId="1A772590" w14:textId="7BA3DF1E" w:rsidTr="00322869">
        <w:tc>
          <w:tcPr>
            <w:tcW w:w="683" w:type="dxa"/>
            <w:gridSpan w:val="2"/>
          </w:tcPr>
          <w:p w14:paraId="2D8AA7E1" w14:textId="0A5F6BA3" w:rsidR="0069168D" w:rsidRPr="003B0FB4" w:rsidRDefault="0069168D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023E6A8F" w14:textId="77777777" w:rsid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ротоколы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заседания аттестационной комиссии не содержат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7093988F" w14:textId="77777777" w:rsidR="00BF3BC3" w:rsidRDefault="005C018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информаци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наличии стажа аттестуемых работников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39613D9" w14:textId="7C4A9104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рекомендации аттестуемым педагогическим работникам;</w:t>
            </w:r>
          </w:p>
          <w:p w14:paraId="7B14EAA4" w14:textId="77777777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сведения о прохождении предыдущей аттестации.</w:t>
            </w:r>
          </w:p>
          <w:p w14:paraId="369D024C" w14:textId="77777777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B572D71" w14:textId="2987EF25" w:rsidR="0069168D" w:rsidRPr="003B0FB4" w:rsidRDefault="0069168D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35B16C44" w14:textId="77777777" w:rsidR="0069168D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</w:t>
            </w:r>
            <w:r w:rsidR="00D8132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23, </w:t>
            </w:r>
            <w:r w:rsidR="00D97007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1D50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нструкцы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парадку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правядзення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атэстацы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педагаг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чных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работн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каў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стэмы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адукацы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акрамя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педагаг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чных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работн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каў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 л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ку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прафесарска-выкладчыцкага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складу)</w:t>
            </w:r>
            <w:r w:rsidR="00954AA5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,</w:t>
            </w:r>
            <w:r w:rsidR="00970690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утвержденной постановлением Министерства образования Республики Беларусь от</w:t>
            </w:r>
            <w:r w:rsidR="00954AA5" w:rsidRPr="00954AA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22.08.2012 </w:t>
            </w:r>
            <w:r w:rsidR="00954AA5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№ </w:t>
            </w:r>
            <w:r w:rsidR="00954AA5" w:rsidRPr="00954AA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101</w:t>
            </w:r>
          </w:p>
          <w:p w14:paraId="58B37463" w14:textId="7A9EB5CD" w:rsidR="00B47973" w:rsidRPr="00D97007" w:rsidRDefault="00B47973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B4191" w:rsidRPr="00D97007" w14:paraId="22DA30F9" w14:textId="77777777" w:rsidTr="00322869">
        <w:tc>
          <w:tcPr>
            <w:tcW w:w="683" w:type="dxa"/>
            <w:gridSpan w:val="2"/>
          </w:tcPr>
          <w:p w14:paraId="7FDC68A0" w14:textId="77777777" w:rsidR="00B47973" w:rsidRPr="003B0FB4" w:rsidRDefault="00B47973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45A6B1B1" w14:textId="3749D763" w:rsidR="00B47973" w:rsidRPr="000C6022" w:rsidRDefault="0034335F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«Об утверждении состава аттестационной комиссии» не доведен в установленные сроки до сведения педагогических работников </w:t>
            </w:r>
          </w:p>
        </w:tc>
        <w:tc>
          <w:tcPr>
            <w:tcW w:w="7321" w:type="dxa"/>
            <w:gridSpan w:val="5"/>
          </w:tcPr>
          <w:p w14:paraId="26FBBEF9" w14:textId="13EFAD86" w:rsidR="00B47973" w:rsidRPr="000C6022" w:rsidRDefault="0034335F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четвертая пункта 14 Инструкции 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состава), утвержденной постановлением Министерства образования Республики Беларусь от 22.08.2012 № 101</w:t>
            </w:r>
          </w:p>
        </w:tc>
      </w:tr>
      <w:tr w:rsidR="007F38BB" w:rsidRPr="00D97007" w14:paraId="5293D266" w14:textId="77777777" w:rsidTr="00251BD4">
        <w:tc>
          <w:tcPr>
            <w:tcW w:w="15021" w:type="dxa"/>
            <w:gridSpan w:val="8"/>
          </w:tcPr>
          <w:p w14:paraId="4009C9E9" w14:textId="74B1B41E" w:rsidR="007F38BB" w:rsidRDefault="007F38BB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рамках научно-методического обеспечения:</w:t>
            </w:r>
          </w:p>
        </w:tc>
      </w:tr>
      <w:tr w:rsidR="004E4B3F" w:rsidRPr="004E4B3F" w14:paraId="19476B62" w14:textId="77777777" w:rsidTr="00322869">
        <w:tc>
          <w:tcPr>
            <w:tcW w:w="683" w:type="dxa"/>
            <w:gridSpan w:val="2"/>
          </w:tcPr>
          <w:p w14:paraId="58D27CF7" w14:textId="77777777" w:rsidR="00B2329A" w:rsidRPr="004E4B3F" w:rsidRDefault="00B2329A" w:rsidP="00C34924">
            <w:pPr>
              <w:pStyle w:val="a6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1E10E8F9" w14:textId="24FF830E" w:rsidR="00B2329A" w:rsidRPr="004E4B3F" w:rsidRDefault="00DC65C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чебный план </w:t>
            </w:r>
            <w:r w:rsidR="001D5037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согласован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учредителем учреждения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58" w:type="dxa"/>
            <w:gridSpan w:val="3"/>
          </w:tcPr>
          <w:p w14:paraId="09C658C0" w14:textId="48715EFF" w:rsidR="00B2329A" w:rsidRPr="004E4B3F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</w:t>
            </w:r>
            <w:r w:rsidR="00DC65C1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асть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C65C1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первая пункта 4 статьи 163 Кодекса об образовании</w:t>
            </w:r>
          </w:p>
        </w:tc>
      </w:tr>
      <w:tr w:rsidR="004E4B3F" w:rsidRPr="004E4B3F" w14:paraId="6C3F3E59" w14:textId="10DD3B8E" w:rsidTr="00322869">
        <w:tc>
          <w:tcPr>
            <w:tcW w:w="683" w:type="dxa"/>
            <w:gridSpan w:val="2"/>
          </w:tcPr>
          <w:p w14:paraId="55525C76" w14:textId="68508AA4" w:rsidR="008D714B" w:rsidRPr="004E4B3F" w:rsidRDefault="008D714B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53B1EF89" w14:textId="3DB09908" w:rsidR="008D714B" w:rsidRPr="004E4B3F" w:rsidRDefault="002A335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C35BD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чебный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35BD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 учреждения образования разработан с превышением максимально допустимой недельной учебной нагрузки для учащихся (при пятидневной учебной неделе)</w:t>
            </w:r>
          </w:p>
        </w:tc>
        <w:tc>
          <w:tcPr>
            <w:tcW w:w="7258" w:type="dxa"/>
            <w:gridSpan w:val="3"/>
          </w:tcPr>
          <w:p w14:paraId="1242754E" w14:textId="0D6BECB8" w:rsidR="008D714B" w:rsidRPr="004E4B3F" w:rsidRDefault="008E3E7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Приложение 16 к </w:t>
            </w:r>
            <w:r w:rsidR="001D6BB3"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с</w:t>
            </w: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пецифическим санитарно-эпидемиологическим требованиям к содержанию и эксплуатации учреждений образования, утвержденных постановлением Совета Министров Республики Беларусь от 07.08.2019 № 525 </w:t>
            </w:r>
          </w:p>
        </w:tc>
      </w:tr>
      <w:tr w:rsidR="004E4B3F" w:rsidRPr="004E4B3F" w14:paraId="24517235" w14:textId="2E3CCC54" w:rsidTr="00322869">
        <w:trPr>
          <w:trHeight w:val="2040"/>
        </w:trPr>
        <w:tc>
          <w:tcPr>
            <w:tcW w:w="683" w:type="dxa"/>
            <w:gridSpan w:val="2"/>
          </w:tcPr>
          <w:p w14:paraId="4D466407" w14:textId="74E3B421" w:rsidR="008D714B" w:rsidRPr="004E4B3F" w:rsidRDefault="008D714B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3E537F8F" w14:textId="660D4622" w:rsidR="008D714B" w:rsidRPr="004E4B3F" w:rsidRDefault="00DC65C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Ведение персонального учета учебных изданий библиотечного фонда учреждения образования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при организации образовательного процесса на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І, ІІ, ІІІ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ступен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ях,</w:t>
            </w:r>
            <w:r w:rsidR="006701D1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общего среднего образования не соответству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ет установленным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212E53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gridSpan w:val="3"/>
          </w:tcPr>
          <w:p w14:paraId="6D77871B" w14:textId="46D393B9" w:rsidR="008D714B" w:rsidRPr="004E4B3F" w:rsidRDefault="00212E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Приложени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 w:rsidR="004E4B3F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 w:rsidR="004E4B3F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A3353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 w:rsidR="002A3353" w:rsidRPr="004E4B3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образования Республики Беларусь от 28.11.2016 № 108 «Аб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формаў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уліковых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якімі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афармляюцца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арганізацыя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бібліятэчных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фондаў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устаноў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агульнай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сярэдняй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адукацыі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выключэнне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D5037" w:rsidRPr="003B0FB4" w14:paraId="7D4709CB" w14:textId="77777777" w:rsidTr="00322869">
        <w:tc>
          <w:tcPr>
            <w:tcW w:w="683" w:type="dxa"/>
            <w:gridSpan w:val="2"/>
          </w:tcPr>
          <w:p w14:paraId="57077CFD" w14:textId="5E824E2C" w:rsidR="001D5037" w:rsidRPr="00D97007" w:rsidRDefault="001D5037" w:rsidP="00C34924">
            <w:pPr>
              <w:pStyle w:val="a6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5552CCFA" w14:textId="77777777" w:rsidR="001D5037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ресурсного центра учреждения образования не определена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</w:t>
            </w: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тавом</w:t>
            </w:r>
          </w:p>
          <w:p w14:paraId="648E6F34" w14:textId="77777777" w:rsidR="001D5037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74D1CAB" w14:textId="77777777" w:rsidR="001D5037" w:rsidRPr="00F74B63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Положение о ресурсном центре не утверждено руководителем учреждения образования</w:t>
            </w:r>
          </w:p>
        </w:tc>
        <w:tc>
          <w:tcPr>
            <w:tcW w:w="7258" w:type="dxa"/>
            <w:gridSpan w:val="3"/>
          </w:tcPr>
          <w:p w14:paraId="7451B2D8" w14:textId="77777777" w:rsidR="001D5037" w:rsidRPr="00F74B63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>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ы 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, 10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Положения о порядке создания и функционирования ресурсного центра, утвержденного постановлением Совета Министров Республики Беларусь от 18.01.2023 № 39 </w:t>
            </w:r>
          </w:p>
        </w:tc>
      </w:tr>
      <w:tr w:rsidR="001D5037" w:rsidRPr="003B0FB4" w14:paraId="5F9B4019" w14:textId="77777777" w:rsidTr="00322869">
        <w:tc>
          <w:tcPr>
            <w:tcW w:w="683" w:type="dxa"/>
            <w:gridSpan w:val="2"/>
          </w:tcPr>
          <w:p w14:paraId="294F9E5E" w14:textId="47FDD54F" w:rsidR="001D5037" w:rsidRPr="002A0F49" w:rsidRDefault="001D5037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6E7B4C18" w14:textId="77777777" w:rsidR="001D5037" w:rsidRPr="002A0F49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F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Планы работы учебно-методических объединений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2A0F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согласованы с координатором, методическим или педагогическим советом (в случае отсутствия методического совета)</w:t>
            </w:r>
          </w:p>
        </w:tc>
        <w:tc>
          <w:tcPr>
            <w:tcW w:w="7258" w:type="dxa"/>
            <w:gridSpan w:val="3"/>
          </w:tcPr>
          <w:p w14:paraId="0B232DA8" w14:textId="77777777" w:rsidR="001D5037" w:rsidRPr="008E3E71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Абзац второй части первой пункта 7 Положения об учебно-методических объединениях в сфере общего среднего образования, специального образования, утвержденного постановлением Министерства образования Республики Беларусь 23.08.2022 №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 «О научно-методическом обеспечении образования»</w:t>
            </w:r>
          </w:p>
        </w:tc>
      </w:tr>
      <w:tr w:rsidR="00E60C19" w:rsidRPr="003B0FB4" w14:paraId="28AF3536" w14:textId="77777777" w:rsidTr="00322869">
        <w:tc>
          <w:tcPr>
            <w:tcW w:w="683" w:type="dxa"/>
            <w:gridSpan w:val="2"/>
          </w:tcPr>
          <w:p w14:paraId="07707FC5" w14:textId="77777777" w:rsidR="00E60C19" w:rsidRPr="000C6022" w:rsidRDefault="00E60C19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01E24F3C" w14:textId="4349A4DF" w:rsidR="00E60C19" w:rsidRPr="000C6022" w:rsidRDefault="00E60C19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учреждении образования создано учебно-методическое объединение педагогов, выполняющих функции классных руководителей  </w:t>
            </w:r>
          </w:p>
        </w:tc>
        <w:tc>
          <w:tcPr>
            <w:tcW w:w="7258" w:type="dxa"/>
            <w:gridSpan w:val="3"/>
          </w:tcPr>
          <w:p w14:paraId="620659C8" w14:textId="030626F1" w:rsidR="00E60C19" w:rsidRPr="000C6022" w:rsidRDefault="00E60C19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Подпункт  2.1 пункта 2 </w:t>
            </w:r>
            <w:bookmarkStart w:id="3" w:name="_Hlk181202228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Положения об учебно-методических объединениях </w:t>
            </w:r>
            <w:bookmarkEnd w:id="3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сфере общего среднего образования, специального образования,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утвержденного постановлением Министерства образования Республики Беларусь 23.08.2022 № 284</w:t>
            </w:r>
          </w:p>
        </w:tc>
      </w:tr>
      <w:tr w:rsidR="00FC6D8E" w:rsidRPr="003B0FB4" w14:paraId="09709876" w14:textId="77777777" w:rsidTr="00322869">
        <w:tc>
          <w:tcPr>
            <w:tcW w:w="683" w:type="dxa"/>
            <w:gridSpan w:val="2"/>
          </w:tcPr>
          <w:p w14:paraId="7BCE3452" w14:textId="77777777" w:rsidR="00FC6D8E" w:rsidRPr="000C6022" w:rsidRDefault="00FC6D8E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30BA3556" w14:textId="7EBFC2D3" w:rsidR="00FC6D8E" w:rsidRPr="000C6022" w:rsidRDefault="00FC6D8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Заседания методического совета   проводятся реже 1 раза в месяц </w:t>
            </w:r>
          </w:p>
        </w:tc>
        <w:tc>
          <w:tcPr>
            <w:tcW w:w="7258" w:type="dxa"/>
            <w:gridSpan w:val="3"/>
          </w:tcPr>
          <w:p w14:paraId="729CEE58" w14:textId="734EB5B0" w:rsidR="00FC6D8E" w:rsidRPr="000C6022" w:rsidRDefault="00FC6D8E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Пункт 8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Положения о методическом совете</w:t>
            </w:r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 xml:space="preserve"> учреждения образования, утвержденного  постановлением </w:t>
            </w:r>
            <w:r w:rsidRPr="000C6022">
              <w:rPr>
                <w:rStyle w:val="HTML0"/>
                <w:rFonts w:eastAsiaTheme="minorHAnsi"/>
                <w:color w:val="242424"/>
              </w:rPr>
              <w:t xml:space="preserve"> </w:t>
            </w:r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> Министерства </w:t>
            </w:r>
            <w:r w:rsidRPr="000C6022">
              <w:rPr>
                <w:rStyle w:val="HTML0"/>
                <w:rFonts w:eastAsiaTheme="minorHAnsi"/>
                <w:color w:val="242424"/>
              </w:rPr>
              <w:t xml:space="preserve"> </w:t>
            </w:r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>образования</w:t>
            </w:r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        Республики Беларусь     23.08.2022  № 284  </w:t>
            </w:r>
          </w:p>
        </w:tc>
      </w:tr>
      <w:tr w:rsidR="00717188" w:rsidRPr="003B0FB4" w14:paraId="78DE0682" w14:textId="77777777" w:rsidTr="00322869">
        <w:tc>
          <w:tcPr>
            <w:tcW w:w="683" w:type="dxa"/>
            <w:gridSpan w:val="2"/>
          </w:tcPr>
          <w:p w14:paraId="2343C9A9" w14:textId="77777777" w:rsidR="00717188" w:rsidRPr="000C6022" w:rsidRDefault="00717188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78ACA6F4" w14:textId="375528DF" w:rsidR="00717188" w:rsidRPr="000C6022" w:rsidRDefault="00717188" w:rsidP="000C602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 w:rsidRPr="000C6022">
              <w:rPr>
                <w:color w:val="000000" w:themeColor="text1"/>
                <w:sz w:val="26"/>
                <w:szCs w:val="26"/>
              </w:rPr>
              <w:t xml:space="preserve">Положение о библиотеке учреждения образования не соответствует форме, установленной приказом Департамента по архивам и делопроизводству от 28.11.2019 №41 «Об утверждении  унифицированной системы организационно-распорядительной документации» (раздел «Документация по организационно-нормативному регулированию деятельности организации» (код </w:t>
            </w:r>
            <w:r w:rsidRPr="000C6022">
              <w:rPr>
                <w:color w:val="242424"/>
                <w:sz w:val="26"/>
                <w:szCs w:val="26"/>
                <w:shd w:val="clear" w:color="auto" w:fill="FFFFFF"/>
              </w:rPr>
              <w:t>0212597002)</w:t>
            </w:r>
            <w:r w:rsidRPr="000C6022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gramEnd"/>
          </w:p>
          <w:p w14:paraId="667FE3AA" w14:textId="21ED4895" w:rsidR="00717188" w:rsidRPr="000C6022" w:rsidRDefault="00717188" w:rsidP="000C6022">
            <w:pPr>
              <w:pStyle w:val="p-normal"/>
              <w:shd w:val="clear" w:color="auto" w:fill="FFFFFF"/>
              <w:spacing w:before="0" w:beforeAutospacing="0" w:after="0" w:afterAutospacing="0"/>
              <w:ind w:left="709" w:firstLine="11"/>
              <w:jc w:val="both"/>
              <w:rPr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 xml:space="preserve"> </w:t>
            </w:r>
          </w:p>
          <w:p w14:paraId="7A9C2C63" w14:textId="77777777" w:rsidR="00717188" w:rsidRPr="000C6022" w:rsidRDefault="00717188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58" w:type="dxa"/>
            <w:gridSpan w:val="3"/>
          </w:tcPr>
          <w:p w14:paraId="545FC38E" w14:textId="444F11DE" w:rsidR="00717188" w:rsidRPr="000C6022" w:rsidRDefault="00717188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Приказ Департамента по архивам и делопроизводству от 28.11.2019 №41 «Об утверждении  унифицированной системы организационно-распорядительной документации», разделом «Документация по организационно-нормативному регулированию деятельности организации» (код </w:t>
            </w:r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0212597002</w:t>
            </w:r>
            <w:proofErr w:type="gramStart"/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)</w:t>
            </w:r>
            <w:proofErr w:type="gramEnd"/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(структура  текста положения о структурном подразделении).</w:t>
            </w:r>
          </w:p>
        </w:tc>
      </w:tr>
      <w:tr w:rsidR="00D52079" w:rsidRPr="003B0FB4" w14:paraId="7E4D7EEF" w14:textId="77777777" w:rsidTr="00322869">
        <w:tc>
          <w:tcPr>
            <w:tcW w:w="683" w:type="dxa"/>
            <w:gridSpan w:val="2"/>
          </w:tcPr>
          <w:p w14:paraId="650AE6D8" w14:textId="77777777" w:rsidR="00D52079" w:rsidRPr="000C6022" w:rsidRDefault="00D52079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7E0B83C4" w14:textId="2DF21BDE" w:rsidR="00D52079" w:rsidRPr="000C6022" w:rsidRDefault="00D52079" w:rsidP="000C6022">
            <w:pPr>
              <w:pStyle w:val="2"/>
              <w:shd w:val="clear" w:color="auto" w:fill="FFFFFF"/>
              <w:spacing w:line="240" w:lineRule="auto"/>
              <w:ind w:left="0" w:firstLine="0"/>
              <w:rPr>
                <w:bCs/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>Н</w:t>
            </w:r>
            <w:r w:rsidRPr="000C6022">
              <w:rPr>
                <w:bCs/>
                <w:sz w:val="26"/>
                <w:szCs w:val="26"/>
              </w:rPr>
              <w:t xml:space="preserve">е ведется журнал учета и использования документов библиотечного фонда учреждения общего среднего образования в электронном виде </w:t>
            </w:r>
          </w:p>
          <w:p w14:paraId="6E46CC73" w14:textId="77777777" w:rsidR="00D52079" w:rsidRPr="000C6022" w:rsidRDefault="00D52079" w:rsidP="000C602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58" w:type="dxa"/>
            <w:gridSpan w:val="3"/>
          </w:tcPr>
          <w:p w14:paraId="2D1E4BC5" w14:textId="6ED4F56B" w:rsidR="00D52079" w:rsidRPr="000C6022" w:rsidRDefault="00D52079" w:rsidP="000C60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4 к постановлению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образования Республики Беларусь 28.11.2016 № 108 </w:t>
            </w: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>«Об установлении форм учетных документов, которыми оформляются организация библиотечных фондов учреждений общего среднего образования и исключении из них документов»</w:t>
            </w:r>
          </w:p>
        </w:tc>
      </w:tr>
      <w:tr w:rsidR="00007F15" w:rsidRPr="003B0FB4" w14:paraId="3D3A7A3B" w14:textId="77777777" w:rsidTr="00322869">
        <w:tc>
          <w:tcPr>
            <w:tcW w:w="683" w:type="dxa"/>
            <w:gridSpan w:val="2"/>
          </w:tcPr>
          <w:p w14:paraId="6FA2CDB6" w14:textId="77777777" w:rsidR="00007F15" w:rsidRPr="000C6022" w:rsidRDefault="00007F15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0770006E" w14:textId="312705FB" w:rsidR="00007F15" w:rsidRPr="000C6022" w:rsidRDefault="00007F15" w:rsidP="000C60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Председателем УМО не рассматриваются вопросы контроля выполнения принятых ранее решений УМО, анализа и результатов их выполнения.</w:t>
            </w:r>
          </w:p>
          <w:p w14:paraId="53BABB0C" w14:textId="77777777" w:rsidR="00007F15" w:rsidRPr="000C6022" w:rsidRDefault="00007F15" w:rsidP="000C6022">
            <w:pPr>
              <w:pStyle w:val="2"/>
              <w:shd w:val="clear" w:color="auto" w:fill="FFFFFF"/>
              <w:spacing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3"/>
          </w:tcPr>
          <w:p w14:paraId="3DA6A5FC" w14:textId="76583646" w:rsidR="00007F15" w:rsidRPr="000C6022" w:rsidRDefault="00007F15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bookmarkStart w:id="4" w:name="_Hlk180757530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бзац  пятый пункта 7 Положения об учебно-методических объединениях в сфере общего среднего образования, специального образования, утвержденного постановлением Министерства образования Республики Беларусь 23.08.2022 № 284</w:t>
            </w:r>
            <w:bookmarkEnd w:id="4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2A3353" w:rsidRPr="00212E53" w14:paraId="79A5378B" w14:textId="77777777" w:rsidTr="00251BD4">
        <w:trPr>
          <w:trHeight w:val="344"/>
        </w:trPr>
        <w:tc>
          <w:tcPr>
            <w:tcW w:w="15021" w:type="dxa"/>
            <w:gridSpan w:val="8"/>
          </w:tcPr>
          <w:p w14:paraId="3236C15F" w14:textId="64FBA8E4" w:rsidR="002A3353" w:rsidRPr="000C6022" w:rsidRDefault="002A3353" w:rsidP="008D714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рамках материально-технического обеспечения:</w:t>
            </w:r>
          </w:p>
        </w:tc>
      </w:tr>
      <w:tr w:rsidR="00506481" w:rsidRPr="003B0FB4" w14:paraId="6C8A0724" w14:textId="3D53DD8B" w:rsidTr="00322869">
        <w:tc>
          <w:tcPr>
            <w:tcW w:w="582" w:type="dxa"/>
          </w:tcPr>
          <w:p w14:paraId="5FDE06DC" w14:textId="44AB6ED9" w:rsidR="00506481" w:rsidRPr="000C6022" w:rsidRDefault="00506481" w:rsidP="00C34924">
            <w:pPr>
              <w:pStyle w:val="a6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3" w:type="dxa"/>
            <w:gridSpan w:val="6"/>
          </w:tcPr>
          <w:p w14:paraId="73505998" w14:textId="4D4D258F" w:rsidR="00506481" w:rsidRPr="000C6022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8038E" w:rsidRPr="000C6022">
              <w:rPr>
                <w:rFonts w:ascii="Times New Roman" w:hAnsi="Times New Roman" w:cs="Times New Roman"/>
                <w:sz w:val="26"/>
                <w:szCs w:val="26"/>
              </w:rPr>
              <w:t>чреждение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38E" w:rsidRPr="000C6022">
              <w:rPr>
                <w:rFonts w:ascii="Times New Roman" w:hAnsi="Times New Roman" w:cs="Times New Roman"/>
                <w:sz w:val="26"/>
                <w:szCs w:val="26"/>
              </w:rPr>
              <w:t>образования не имеет в наличии правоустанавливающих документов на использование капитального строения для осуществления образовательной деятельности</w:t>
            </w:r>
          </w:p>
        </w:tc>
        <w:tc>
          <w:tcPr>
            <w:tcW w:w="7236" w:type="dxa"/>
          </w:tcPr>
          <w:p w14:paraId="5567039F" w14:textId="71EF49BF" w:rsidR="00506481" w:rsidRPr="000C6022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>бзац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>первый статьи 216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абзац третий статьи 215 Закон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от 14.10.2022 № 213-З «О лицензировании»</w:t>
            </w:r>
          </w:p>
        </w:tc>
      </w:tr>
      <w:tr w:rsidR="00506481" w:rsidRPr="003B0FB4" w14:paraId="4928C451" w14:textId="6C02DAB4" w:rsidTr="00322869">
        <w:tc>
          <w:tcPr>
            <w:tcW w:w="582" w:type="dxa"/>
          </w:tcPr>
          <w:p w14:paraId="0640D1B7" w14:textId="7FC853C5" w:rsidR="00506481" w:rsidRPr="003B0FB4" w:rsidRDefault="00506481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3" w:type="dxa"/>
            <w:gridSpan w:val="6"/>
          </w:tcPr>
          <w:p w14:paraId="1DB879E3" w14:textId="0B64780E" w:rsidR="00506481" w:rsidRPr="003B0FB4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учреждении образования отсутствует помещение медицинского назначения</w:t>
            </w:r>
          </w:p>
        </w:tc>
        <w:tc>
          <w:tcPr>
            <w:tcW w:w="7236" w:type="dxa"/>
          </w:tcPr>
          <w:p w14:paraId="448D1377" w14:textId="4DF4F04B" w:rsidR="00506481" w:rsidRPr="00F210D1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3.3 пункта</w:t>
            </w:r>
            <w:r w:rsidR="00F21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3 статьи</w:t>
            </w:r>
            <w:r w:rsidR="00F21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F210D1" w:rsidRPr="00F210D1">
              <w:t xml:space="preserve"> </w:t>
            </w:r>
            <w:r w:rsidR="00F210D1" w:rsidRPr="00F210D1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2A3353" w:rsidRPr="003B0FB4" w14:paraId="3514F70D" w14:textId="77777777" w:rsidTr="00251BD4">
        <w:tc>
          <w:tcPr>
            <w:tcW w:w="15021" w:type="dxa"/>
            <w:gridSpan w:val="8"/>
          </w:tcPr>
          <w:p w14:paraId="072F1A6A" w14:textId="6331F2C5" w:rsidR="002A3353" w:rsidRDefault="002A3353" w:rsidP="00506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рамках организация образовательного процесса:</w:t>
            </w:r>
          </w:p>
        </w:tc>
      </w:tr>
      <w:tr w:rsidR="00E9351C" w:rsidRPr="003B0FB4" w14:paraId="27DD32CA" w14:textId="77777777" w:rsidTr="00322869">
        <w:tc>
          <w:tcPr>
            <w:tcW w:w="582" w:type="dxa"/>
          </w:tcPr>
          <w:p w14:paraId="2289FC60" w14:textId="05AF2978" w:rsidR="00E9351C" w:rsidRPr="00C34924" w:rsidRDefault="00E9351C" w:rsidP="00C34924">
            <w:pPr>
              <w:pStyle w:val="a6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69603524"/>
          </w:p>
        </w:tc>
        <w:tc>
          <w:tcPr>
            <w:tcW w:w="7203" w:type="dxa"/>
            <w:gridSpan w:val="6"/>
          </w:tcPr>
          <w:p w14:paraId="22A3BFA6" w14:textId="0128C6A8" w:rsidR="00E9351C" w:rsidRPr="00A20D6F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ромежуточная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аттестация </w:t>
            </w:r>
            <w:r w:rsidR="009A7D01" w:rsidRPr="00A20D6F">
              <w:rPr>
                <w:rFonts w:ascii="Times New Roman" w:hAnsi="Times New Roman" w:cs="Times New Roman"/>
                <w:sz w:val="26"/>
                <w:szCs w:val="26"/>
              </w:rPr>
              <w:t>учащ</w:t>
            </w:r>
            <w:r w:rsidR="009A7D01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="00A20D6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ся </w:t>
            </w:r>
            <w:r w:rsidR="00A20D6F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при наличии менее трех отметок в четверти</w:t>
            </w:r>
          </w:p>
        </w:tc>
        <w:tc>
          <w:tcPr>
            <w:tcW w:w="7236" w:type="dxa"/>
          </w:tcPr>
          <w:p w14:paraId="7EFC15CC" w14:textId="3BD3B61A" w:rsidR="00E9351C" w:rsidRPr="00A20D6F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14 Правил проведения аттестации учащихся при освоении содержания образовательных программ общего среднего образования, утвержденных постановлением Министерства образования Республики Беларусь от 11.07.2022 № 184 «</w:t>
            </w:r>
            <w:r w:rsidR="009A7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351C" w:rsidRPr="003B0FB4" w14:paraId="0F303F2C" w14:textId="77777777" w:rsidTr="00322869">
        <w:tc>
          <w:tcPr>
            <w:tcW w:w="582" w:type="dxa"/>
          </w:tcPr>
          <w:p w14:paraId="6BF236A3" w14:textId="2BD69CFD" w:rsidR="00E9351C" w:rsidRPr="00C34924" w:rsidRDefault="00E9351C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46270174" w14:textId="1459C931" w:rsidR="00E9351C" w:rsidRPr="00BF3BC3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BC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чащимся, 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не завершившим освоение содержания образовательных программ</w:t>
            </w:r>
            <w:r w:rsidR="00F21F32" w:rsidRPr="00BF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>досрочно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прекращении 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>образовательны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с учреждением образования не выданы справки об обучении</w:t>
            </w:r>
          </w:p>
        </w:tc>
        <w:tc>
          <w:tcPr>
            <w:tcW w:w="7236" w:type="dxa"/>
          </w:tcPr>
          <w:p w14:paraId="70F28EA9" w14:textId="210DFFF1" w:rsidR="00F21F32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10.1. пункта 10 статьи 91 Кодекса об образовании</w:t>
            </w:r>
          </w:p>
          <w:p w14:paraId="59E8F881" w14:textId="77777777" w:rsidR="00F21F32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16F8AE4" w14:textId="36735313" w:rsidR="00E9351C" w:rsidRPr="009A7D01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асть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шестая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4 Положения о порядке отчисления для перевода, перевода обучающихся и восстановления лиц для продолжения получения образования, утвержденного постановлением Совета Министров Республики Беларусь от 09.08.2022 № 516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E4B3F" w:rsidRPr="004E4B3F" w14:paraId="6333A418" w14:textId="77777777" w:rsidTr="00322869">
        <w:tc>
          <w:tcPr>
            <w:tcW w:w="582" w:type="dxa"/>
          </w:tcPr>
          <w:p w14:paraId="3770D844" w14:textId="77777777" w:rsidR="002A605A" w:rsidRPr="004E4B3F" w:rsidRDefault="002A605A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7F256E9C" w14:textId="5C0DE00D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Наполняемость классов интегрированного обучения и воспитания превышает 20 учащихся.</w:t>
            </w:r>
          </w:p>
        </w:tc>
        <w:tc>
          <w:tcPr>
            <w:tcW w:w="7236" w:type="dxa"/>
          </w:tcPr>
          <w:p w14:paraId="5A114291" w14:textId="24B69774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Пункт 15 статьи 273 Кодекса об образовании</w:t>
            </w:r>
          </w:p>
        </w:tc>
      </w:tr>
      <w:tr w:rsidR="004E4B3F" w:rsidRPr="004E4B3F" w14:paraId="25AF0E20" w14:textId="77777777" w:rsidTr="00322869">
        <w:tc>
          <w:tcPr>
            <w:tcW w:w="582" w:type="dxa"/>
          </w:tcPr>
          <w:p w14:paraId="37AC0BE6" w14:textId="635158D2" w:rsidR="002A1CE2" w:rsidRPr="004E4B3F" w:rsidRDefault="002A1CE2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1ABAE9F5" w14:textId="77777777" w:rsidR="002A1CE2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порядку приема (зачисления) лиц в школу для освоения содержания образовательной программы среднего образования с изучением отдельных учебных предметов, модулей на повышенном уровне в рамках организации профильного обучения (далее – профильный класс):</w:t>
            </w:r>
          </w:p>
          <w:p w14:paraId="77CEAC04" w14:textId="3DD70B0E" w:rsidR="006701D1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заявлениях лиц, достигших возраста четырнадцати лет, изъявивших желание участвовать в конкурсе для зачисления в профильный класс, отсутствуют указания учебных предметов, которые выбраны абитуриентом для изучения на повышенном уровне, отсутствует согласие одного из его законных представителей, </w:t>
            </w:r>
          </w:p>
          <w:p w14:paraId="6D4FE850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5E513738" w14:textId="4EAA10B6" w:rsidR="007E7A9D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записи в журнале регистрации документов абитуриентов не представлены в полном объеме, не закрыты итоговой чертой, не зафиксированы подписью секретаря приемной комиссии и не скреплены печатью учреждения образования</w:t>
            </w:r>
          </w:p>
        </w:tc>
        <w:tc>
          <w:tcPr>
            <w:tcW w:w="7236" w:type="dxa"/>
          </w:tcPr>
          <w:p w14:paraId="4C6BD604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38DAB7B5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CEF82D8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23B5D93E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CA58006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61937C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28F2F12" w14:textId="77777777" w:rsidR="002A1CE2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перв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ая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 треть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6 Правил приема (зачисления) лиц для получения общего среднего образования в средних школах, утвержденных постановлением Министерства образования Республики Беларусь 17.08.2022 № 269 </w:t>
            </w:r>
          </w:p>
          <w:p w14:paraId="019503E2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CC03B47" w14:textId="0AFF9D95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Часть вторая пункта 7 Положения о приемной комиссии гимназии, средней школы, утвержденного постановлением Министерства образования Республики Беларусь 17.08.2022 № 269</w:t>
            </w:r>
          </w:p>
        </w:tc>
      </w:tr>
      <w:tr w:rsidR="000C3B14" w:rsidRPr="003B0FB4" w14:paraId="37244EF3" w14:textId="77777777" w:rsidTr="00322869">
        <w:tc>
          <w:tcPr>
            <w:tcW w:w="582" w:type="dxa"/>
          </w:tcPr>
          <w:p w14:paraId="30D4F604" w14:textId="42C951FF" w:rsidR="000C3B14" w:rsidRPr="00C34924" w:rsidRDefault="000C3B14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74EED602" w14:textId="5EEE25B2" w:rsidR="000C3B14" w:rsidRPr="000359CC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книге учета и выдачи документов об образовании указаны </w:t>
            </w:r>
            <w:r w:rsidR="00BF3BC3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 обязательны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сведени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 в соответствии с установленными требованиями</w:t>
            </w:r>
          </w:p>
        </w:tc>
        <w:tc>
          <w:tcPr>
            <w:tcW w:w="7236" w:type="dxa"/>
          </w:tcPr>
          <w:p w14:paraId="099513C6" w14:textId="049FB134" w:rsidR="000C3B14" w:rsidRPr="000359CC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101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19.08.2022 № 274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E4B3F" w:rsidRPr="004E4B3F" w14:paraId="4BCC9159" w14:textId="77777777" w:rsidTr="00322869">
        <w:tc>
          <w:tcPr>
            <w:tcW w:w="582" w:type="dxa"/>
          </w:tcPr>
          <w:p w14:paraId="552CF914" w14:textId="77777777" w:rsidR="006701D1" w:rsidRPr="004E4B3F" w:rsidRDefault="006701D1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5A3F9111" w14:textId="13489BDE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личную карточку не внесены полные сведения об итоговой аттестации учащегося при освоении содержания образовательных программ общего среднего образования, об оценке его поведения</w:t>
            </w:r>
            <w:r w:rsidR="004E4B3F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95C5E5D" w14:textId="17AC4950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отсутствуют записи в графе «Итоги аттестации», подписи классного руководителя и директора школы, печать учреждения образования.</w:t>
            </w:r>
          </w:p>
        </w:tc>
        <w:tc>
          <w:tcPr>
            <w:tcW w:w="7236" w:type="dxa"/>
          </w:tcPr>
          <w:p w14:paraId="279CF76B" w14:textId="0440EF4F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Пункты 80, 81 Положения об учреждении общего среднего образования, утвержденного постановлением Министерства образования Республики Беларусь 19.09.2022 № 322</w:t>
            </w:r>
          </w:p>
        </w:tc>
      </w:tr>
      <w:tr w:rsidR="004E4B3F" w:rsidRPr="004E4B3F" w14:paraId="23FA1A35" w14:textId="77777777" w:rsidTr="00322869">
        <w:tc>
          <w:tcPr>
            <w:tcW w:w="582" w:type="dxa"/>
          </w:tcPr>
          <w:p w14:paraId="72C2CBC8" w14:textId="77777777" w:rsidR="007E7A9D" w:rsidRPr="004E4B3F" w:rsidRDefault="007E7A9D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3610ACFF" w14:textId="6ADFF779" w:rsidR="007E7A9D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Занятия с учащимися, отнесенными по состоянию здоровья к специальной </w:t>
            </w:r>
            <w:r w:rsidR="004E4B3F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медицинской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группе, проводит учитель физической культуры, не имеющий специальной подготовки</w:t>
            </w:r>
          </w:p>
        </w:tc>
        <w:tc>
          <w:tcPr>
            <w:tcW w:w="7236" w:type="dxa"/>
          </w:tcPr>
          <w:p w14:paraId="38C9777F" w14:textId="00DD5D7F" w:rsidR="007E7A9D" w:rsidRPr="004E4B3F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асть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третья пункта 114 Санитарных норм и правил «Требования для учреждений общего среднего образования», утвержденных постановлением Министерства здравоохранения Республики Беларусь</w:t>
            </w:r>
          </w:p>
        </w:tc>
      </w:tr>
      <w:tr w:rsidR="004E4B3F" w:rsidRPr="004E4B3F" w14:paraId="2168A315" w14:textId="77777777" w:rsidTr="00322869">
        <w:tc>
          <w:tcPr>
            <w:tcW w:w="582" w:type="dxa"/>
          </w:tcPr>
          <w:p w14:paraId="0204AA0D" w14:textId="405B7815" w:rsidR="001868E8" w:rsidRPr="004E4B3F" w:rsidRDefault="001868E8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5185FBCA" w14:textId="77777777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расписанию учебных занятий:</w:t>
            </w:r>
          </w:p>
          <w:p w14:paraId="478D3346" w14:textId="3703AA12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соблюдается распределение максимальной учебной нагрузки с учетом 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дней наибольшей работоспособности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CEB5220" w14:textId="255630BF" w:rsidR="008D2B26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чебный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предмет «Физическая культура и здоровье» проводится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течение двух дней подряд в одном классе и более одного раза в неделю первым или последним учебным заняти</w:t>
            </w:r>
            <w:r w:rsidR="00A0556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ем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07FC613C" w14:textId="5F5B543B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чебные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предметы, требующие большого умственного напряжения, сосредоточенности и внимания (математика, русский, белорусский, иностранный языки, физика, химия), изучаются на перв</w:t>
            </w:r>
            <w:r w:rsidR="00A0556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ом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или последнем учебном занятии чаще одного раза в неделю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36" w:type="dxa"/>
          </w:tcPr>
          <w:p w14:paraId="782AEA3A" w14:textId="7B9DDE07" w:rsidR="001868E8" w:rsidRPr="004E4B3F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A605A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первая, 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вторая и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треть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94 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</w:t>
            </w:r>
            <w:r w:rsidR="001D6BB3"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пецифических санитарно-эпидемиологическим требований к содержанию и эксплуатации учреждений образования, утвержденных постановлением Совета Министров Республики Беларусь от 07.08.2019 № 525 </w:t>
            </w:r>
          </w:p>
        </w:tc>
      </w:tr>
      <w:tr w:rsidR="00BC0C44" w:rsidRPr="004E4B3F" w14:paraId="5244CFE2" w14:textId="77777777" w:rsidTr="00322869">
        <w:tc>
          <w:tcPr>
            <w:tcW w:w="582" w:type="dxa"/>
          </w:tcPr>
          <w:p w14:paraId="57B23D7F" w14:textId="77777777" w:rsidR="00BC0C44" w:rsidRPr="000C6022" w:rsidRDefault="00BC0C44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6BEE19A9" w14:textId="68A9C894" w:rsidR="00BC0C44" w:rsidRPr="000C6022" w:rsidRDefault="00BC0C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Отсутствует согласованный с учредителем или уполномоченным им лицом перечень учебных предметов, которые изучаются на повышенном уровне на 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III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ступени общего среднего образования в рамках организации профильного обучения  </w:t>
            </w:r>
          </w:p>
        </w:tc>
        <w:tc>
          <w:tcPr>
            <w:tcW w:w="7236" w:type="dxa"/>
          </w:tcPr>
          <w:p w14:paraId="285B5125" w14:textId="6286849D" w:rsidR="00BC0C44" w:rsidRPr="000C6022" w:rsidRDefault="00BC0C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Пункт 35 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Положения об учреждении общего среднего образования, утвержденного постановлением Министерства образования Республики Беларусь 19.09.2022 № 322</w:t>
            </w:r>
          </w:p>
        </w:tc>
      </w:tr>
      <w:tr w:rsidR="00875AFB" w:rsidRPr="004E4B3F" w14:paraId="0BA24C41" w14:textId="77777777" w:rsidTr="00322869">
        <w:tc>
          <w:tcPr>
            <w:tcW w:w="582" w:type="dxa"/>
          </w:tcPr>
          <w:p w14:paraId="5BFCC881" w14:textId="77777777" w:rsidR="00875AFB" w:rsidRPr="000C6022" w:rsidRDefault="00875AFB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0BA4F4D4" w14:textId="14F64843" w:rsidR="00875AFB" w:rsidRPr="000C6022" w:rsidRDefault="00875AFB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образования отсутствует решение учредителя об открытии групп продленного дня, не представлен протокол заседания родительского комитета, на котором рассматривался режим работы групп продленного дня в   учебном году </w:t>
            </w:r>
          </w:p>
        </w:tc>
        <w:tc>
          <w:tcPr>
            <w:tcW w:w="7236" w:type="dxa"/>
          </w:tcPr>
          <w:p w14:paraId="52511513" w14:textId="11C95D18" w:rsidR="00875AFB" w:rsidRPr="000C6022" w:rsidRDefault="00875AFB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Пункты </w:t>
            </w: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 и 10 Положения о группах продленного дня учреждений образования, реализующих образовательные программы общего среднего образования, утвержденного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постановлением Министерства образования Республики Беларусь от 28.07.2011 № 201.</w:t>
            </w:r>
          </w:p>
        </w:tc>
      </w:tr>
      <w:tr w:rsidR="00797444" w:rsidRPr="004E4B3F" w14:paraId="77C4403C" w14:textId="77777777" w:rsidTr="00322869">
        <w:tc>
          <w:tcPr>
            <w:tcW w:w="582" w:type="dxa"/>
          </w:tcPr>
          <w:p w14:paraId="343DAA7D" w14:textId="77777777" w:rsidR="00797444" w:rsidRPr="000C6022" w:rsidRDefault="00797444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3CC23FDF" w14:textId="015EC3A2" w:rsidR="00797444" w:rsidRPr="000C6022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>Руководителем не   возложены  обязанности по обеспечению безопасности образовательного и воспитательного процессов между педагогическими работниками, в том числе при организации образовательного процесса в учебных кабинетах, мастерских, который осуществляется за пределами времени, отводимого на проведение учебных занятий, занятий (факультативные, стимулирующие, поддерживающие занятия, а также занятия объединений по интересам предметной направленности) в соответствии с учебными планами.</w:t>
            </w:r>
          </w:p>
        </w:tc>
        <w:tc>
          <w:tcPr>
            <w:tcW w:w="7236" w:type="dxa"/>
          </w:tcPr>
          <w:p w14:paraId="03192C47" w14:textId="2E6F5B1A" w:rsidR="00797444" w:rsidRPr="000C6022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Часть вторая пункта 17 Правил  безопасности организации </w:t>
            </w:r>
            <w:r w:rsidRPr="000C6022">
              <w:rPr>
                <w:rFonts w:ascii="Times New Roman" w:hAnsi="Times New Roman" w:cs="Times New Roman"/>
                <w:iCs/>
                <w:color w:val="242424"/>
                <w:sz w:val="26"/>
                <w:szCs w:val="26"/>
              </w:rPr>
              <w:t>образовательного процесса при реализации образовательных программ общего среднего образования, утвержденных постановлением        Министерства образования   Республики Беларусь 03.08.2022 № 227</w:t>
            </w:r>
          </w:p>
        </w:tc>
      </w:tr>
      <w:tr w:rsidR="00322869" w:rsidRPr="004E4B3F" w14:paraId="5E4464CF" w14:textId="77777777" w:rsidTr="00322869">
        <w:tc>
          <w:tcPr>
            <w:tcW w:w="582" w:type="dxa"/>
          </w:tcPr>
          <w:p w14:paraId="01E01C63" w14:textId="77777777" w:rsidR="00322869" w:rsidRPr="000C6022" w:rsidRDefault="00322869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0DADC302" w14:textId="00DC3BCF" w:rsidR="00322869" w:rsidRPr="000C6022" w:rsidRDefault="00322869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В журнале регистрации документов абитуриентов отсутствует запись о наличии медицинской справки в графе «Перечень принятых документов»</w:t>
            </w:r>
          </w:p>
        </w:tc>
        <w:tc>
          <w:tcPr>
            <w:tcW w:w="7236" w:type="dxa"/>
          </w:tcPr>
          <w:p w14:paraId="5E1ECA51" w14:textId="54937DB2" w:rsidR="00322869" w:rsidRPr="000C6022" w:rsidRDefault="00322869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 6-9 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Правил приема (зачисления)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лиц для получения общего среднего образования в гимназиях, утвержденных постановлением Министерства образования Республики Беларусь от 17.08.2022 № 269;  пункт 2 статьи 151 Кодекса об образовании</w:t>
            </w:r>
          </w:p>
        </w:tc>
      </w:tr>
      <w:tr w:rsidR="00251BD4" w:rsidRPr="003B0FB4" w14:paraId="0FEFC30D" w14:textId="77777777" w:rsidTr="00251BD4">
        <w:tc>
          <w:tcPr>
            <w:tcW w:w="15021" w:type="dxa"/>
            <w:gridSpan w:val="8"/>
          </w:tcPr>
          <w:p w14:paraId="5FD52B6C" w14:textId="59D9E41C" w:rsidR="00251BD4" w:rsidRDefault="00251BD4" w:rsidP="00251BD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организация воспитательного процесса:</w:t>
            </w:r>
          </w:p>
        </w:tc>
      </w:tr>
      <w:bookmarkEnd w:id="5"/>
      <w:tr w:rsidR="00904385" w:rsidRPr="00A20D6F" w14:paraId="7D138077" w14:textId="77777777" w:rsidTr="00322869">
        <w:tc>
          <w:tcPr>
            <w:tcW w:w="582" w:type="dxa"/>
          </w:tcPr>
          <w:p w14:paraId="34796E00" w14:textId="13846462" w:rsidR="00904385" w:rsidRPr="00C34924" w:rsidRDefault="00904385" w:rsidP="00C34924">
            <w:pPr>
              <w:pStyle w:val="a6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3" w:type="dxa"/>
            <w:gridSpan w:val="5"/>
          </w:tcPr>
          <w:p w14:paraId="4B0058D0" w14:textId="40CAC693" w:rsidR="00251BD4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B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планах воспитательной работы учреждений образования не указываются сроки, место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и,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лиц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, ответственны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мероприяти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42A57D" w14:textId="77777777" w:rsidR="00251BD4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514BE" w14:textId="07AB27E3" w:rsidR="00904385" w:rsidRPr="00A20D6F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воспитательной работы не </w:t>
            </w:r>
            <w:r w:rsidR="00904385" w:rsidRPr="003E5F8B">
              <w:rPr>
                <w:rFonts w:ascii="Times New Roman" w:hAnsi="Times New Roman" w:cs="Times New Roman"/>
                <w:sz w:val="26"/>
                <w:szCs w:val="26"/>
              </w:rPr>
              <w:t xml:space="preserve">содержит мероприятия по реализации 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всех </w:t>
            </w:r>
            <w:r w:rsidR="00904385" w:rsidRPr="003E5F8B">
              <w:rPr>
                <w:rFonts w:ascii="Times New Roman" w:hAnsi="Times New Roman" w:cs="Times New Roman"/>
                <w:sz w:val="26"/>
                <w:szCs w:val="26"/>
              </w:rPr>
              <w:t>направлений воспитательной работы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программой воспитательной работы учреждения образования </w:t>
            </w:r>
          </w:p>
        </w:tc>
        <w:tc>
          <w:tcPr>
            <w:tcW w:w="7246" w:type="dxa"/>
            <w:gridSpan w:val="2"/>
          </w:tcPr>
          <w:p w14:paraId="2999670F" w14:textId="7ED263D1" w:rsidR="00904385" w:rsidRPr="00A20D6F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5 статьи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904385" w:rsidRPr="009A7D01" w14:paraId="4B379DFC" w14:textId="77777777" w:rsidTr="00322869">
        <w:tc>
          <w:tcPr>
            <w:tcW w:w="582" w:type="dxa"/>
          </w:tcPr>
          <w:p w14:paraId="42AF72E0" w14:textId="590BC922" w:rsidR="00904385" w:rsidRPr="003D7C1D" w:rsidRDefault="00904385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70345189" w14:textId="08A88428" w:rsidR="00904385" w:rsidRPr="009A7D01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учреждении образования отсутствует приказ о назначении педагогических работников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выполняющи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функции классного руководителя </w:t>
            </w:r>
          </w:p>
        </w:tc>
        <w:tc>
          <w:tcPr>
            <w:tcW w:w="7246" w:type="dxa"/>
            <w:gridSpan w:val="2"/>
          </w:tcPr>
          <w:p w14:paraId="1484F1A9" w14:textId="132D64D1" w:rsidR="00904385" w:rsidRPr="009A7D01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 Инструкции о проведении воспитательной работы педагогическими работниками во внеучебное время с обучающимися, утвержденной постановлением Министерства образования Республики Беларусь от 22.09.2022 №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332 </w:t>
            </w:r>
          </w:p>
        </w:tc>
      </w:tr>
      <w:tr w:rsidR="00673DDC" w:rsidRPr="009A7D01" w14:paraId="63471A60" w14:textId="77777777" w:rsidTr="00322869">
        <w:tc>
          <w:tcPr>
            <w:tcW w:w="582" w:type="dxa"/>
          </w:tcPr>
          <w:p w14:paraId="5C475DAC" w14:textId="34300CC5" w:rsidR="00673DDC" w:rsidRPr="003D7C1D" w:rsidRDefault="00673DDC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17A26C3E" w14:textId="77777777" w:rsidR="00673DDC" w:rsidRDefault="00673DD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рием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(зачисление)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лиц для освоения содержания образовательной программы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дополнительного образования детей и молодежи по спортивно-техническому, туристско-краеведческому, физкультурно-спортивному и военно-патриотическому профилям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осуществляется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без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медицинской справки о состоянии здоровья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учащихся</w:t>
            </w:r>
          </w:p>
          <w:p w14:paraId="37645392" w14:textId="65480987" w:rsidR="004E4B3F" w:rsidRPr="009A7D01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6" w:type="dxa"/>
            <w:gridSpan w:val="2"/>
          </w:tcPr>
          <w:p w14:paraId="67E55051" w14:textId="73C25171" w:rsidR="00673DDC" w:rsidRPr="009A7D01" w:rsidRDefault="00673DD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Пункт 2 </w:t>
            </w:r>
            <w:r w:rsidRP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статьи 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</w:t>
            </w:r>
            <w:r w:rsidRP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Кодекса об образовании</w:t>
            </w:r>
          </w:p>
        </w:tc>
      </w:tr>
      <w:tr w:rsidR="00797444" w:rsidRPr="009A7D01" w14:paraId="6BD91DD2" w14:textId="77777777" w:rsidTr="00322869">
        <w:tc>
          <w:tcPr>
            <w:tcW w:w="582" w:type="dxa"/>
          </w:tcPr>
          <w:p w14:paraId="61D9772D" w14:textId="77777777" w:rsidR="00797444" w:rsidRPr="003D7C1D" w:rsidRDefault="00797444" w:rsidP="0079744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6EBDF294" w14:textId="1B40B0C3" w:rsidR="00797444" w:rsidRPr="000C6022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Не возложены обязанности на заместителей  директора учреждения образования по осуществлению контроля и оценки обеспечения безопасности организации воспитательного процесса, а также </w:t>
            </w:r>
            <w:r w:rsidRPr="000C6022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на руководителя по военно-патриотическому воспитанию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за обеспечением </w:t>
            </w:r>
            <w:r w:rsidRPr="000C6022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контроля требований по созданию безопасных условий при организации образовательного процесса, информационной работы, направленной на предупреждение деструктивного информационного воздействия на участников образовательного процесса, контроль требований по обеспечению пожарной безопасности в местах проведения учебных занятий, мероприятий при реализации образовательных программ и программ воспитательной работы учреждений образования</w:t>
            </w:r>
          </w:p>
        </w:tc>
        <w:tc>
          <w:tcPr>
            <w:tcW w:w="7246" w:type="dxa"/>
            <w:gridSpan w:val="2"/>
          </w:tcPr>
          <w:p w14:paraId="081013ED" w14:textId="1BC9F99D" w:rsidR="00797444" w:rsidRPr="000C6022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Пункт  19 и 20 Правил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утвержденных постановлением Министерства образования Республики Беларусь от 03.08.2022 №227</w:t>
            </w:r>
          </w:p>
        </w:tc>
      </w:tr>
      <w:tr w:rsidR="00797444" w:rsidRPr="000359CC" w14:paraId="7FE744BE" w14:textId="77777777" w:rsidTr="00251BD4">
        <w:tc>
          <w:tcPr>
            <w:tcW w:w="15021" w:type="dxa"/>
            <w:gridSpan w:val="8"/>
          </w:tcPr>
          <w:p w14:paraId="60538A23" w14:textId="0B26CEF5" w:rsidR="00797444" w:rsidRPr="000C6022" w:rsidRDefault="00797444" w:rsidP="0079744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социальной защиты учащихся:</w:t>
            </w:r>
          </w:p>
        </w:tc>
      </w:tr>
      <w:tr w:rsidR="00982368" w:rsidRPr="00A20D6F" w14:paraId="3AB7F50F" w14:textId="77777777" w:rsidTr="00322869">
        <w:tc>
          <w:tcPr>
            <w:tcW w:w="582" w:type="dxa"/>
          </w:tcPr>
          <w:p w14:paraId="20D893F3" w14:textId="77777777" w:rsidR="00982368" w:rsidRPr="003D7C1D" w:rsidRDefault="00982368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3" w:type="dxa"/>
            <w:gridSpan w:val="5"/>
          </w:tcPr>
          <w:p w14:paraId="3E411C3D" w14:textId="4853C905" w:rsidR="00982368" w:rsidRPr="000C6022" w:rsidRDefault="00982368" w:rsidP="000C602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контроля за работой объектов общественного питания   не рассматриваются на педагогических советах  </w:t>
            </w:r>
          </w:p>
          <w:p w14:paraId="2FB096D0" w14:textId="77777777" w:rsidR="00982368" w:rsidRPr="000C6022" w:rsidRDefault="00982368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2"/>
          </w:tcPr>
          <w:p w14:paraId="2496729F" w14:textId="7B9EF536" w:rsidR="00982368" w:rsidRPr="000C6022" w:rsidRDefault="00982368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Пункт 34 Положения об организации питания обучающихся, получающих общее среднее образование, специальное образование на уровне общего среднего образования, утвержденного постановлением Совета Министров Республики Беларусь 14.10.2019 № 694</w:t>
            </w:r>
          </w:p>
        </w:tc>
      </w:tr>
      <w:tr w:rsidR="00797444" w:rsidRPr="00A20D6F" w14:paraId="0DBC4FAE" w14:textId="77777777" w:rsidTr="00322869">
        <w:tc>
          <w:tcPr>
            <w:tcW w:w="582" w:type="dxa"/>
          </w:tcPr>
          <w:p w14:paraId="260F481D" w14:textId="5CB0E694" w:rsidR="00797444" w:rsidRPr="003D7C1D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3" w:type="dxa"/>
            <w:gridSpan w:val="5"/>
          </w:tcPr>
          <w:p w14:paraId="5FF0C66A" w14:textId="73EE1F68" w:rsidR="00797444" w:rsidRPr="00A20D6F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учреждении образования не организовано питание для детей, нуждающихся в диетическом (лечебном и профилактическом) питании</w:t>
            </w:r>
          </w:p>
        </w:tc>
        <w:tc>
          <w:tcPr>
            <w:tcW w:w="7246" w:type="dxa"/>
            <w:gridSpan w:val="2"/>
          </w:tcPr>
          <w:p w14:paraId="32F8CC24" w14:textId="240123DE" w:rsidR="00797444" w:rsidRPr="00A20D6F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6" w:name="OLE_LINK1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пецифических санитарно-эпидемиологических требований к содержанию и эксплуатации учреждений образования</w:t>
            </w:r>
            <w:bookmarkEnd w:id="6"/>
            <w:r w:rsidRPr="00B2049F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утвержденных постановлением Совета Министров Республики Беларусь 07.08.2019 № 525 </w:t>
            </w:r>
          </w:p>
        </w:tc>
      </w:tr>
      <w:tr w:rsidR="00753D7E" w:rsidRPr="00A20D6F" w14:paraId="6CC8A6FF" w14:textId="77777777" w:rsidTr="00322869">
        <w:tc>
          <w:tcPr>
            <w:tcW w:w="582" w:type="dxa"/>
          </w:tcPr>
          <w:p w14:paraId="1334F5BE" w14:textId="77777777" w:rsidR="00753D7E" w:rsidRPr="003D7C1D" w:rsidRDefault="00753D7E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3" w:type="dxa"/>
            <w:gridSpan w:val="5"/>
          </w:tcPr>
          <w:p w14:paraId="68BB87E9" w14:textId="32DB71B6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Отсутствует решение комиссии по предоставлению отдельным категориям учащихся бесплатного питания</w:t>
            </w:r>
            <w:r w:rsidR="0041585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C436B6" w14:textId="77777777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2"/>
          </w:tcPr>
          <w:p w14:paraId="0F73E945" w14:textId="097A4FDA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Пункт 13  Положения об организации питания обучающихся, получающих общее среднее образование, специальное образование на уровне общего среднего образования, утвержденного постановлением Совета Министров Республики Беларусь 14.10.2019 № 694</w:t>
            </w:r>
          </w:p>
        </w:tc>
      </w:tr>
      <w:tr w:rsidR="00797444" w:rsidRPr="009A7D01" w14:paraId="1850E45B" w14:textId="77777777" w:rsidTr="00322869">
        <w:tc>
          <w:tcPr>
            <w:tcW w:w="582" w:type="dxa"/>
          </w:tcPr>
          <w:p w14:paraId="0C498E72" w14:textId="098A9DED" w:rsidR="00797444" w:rsidRPr="003D7C1D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1945A6EE" w14:textId="77777777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учреждении образования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график питания учащихся, которым предоставлено бесплатное двухразовое питание, составлен без учета соблюдения интервала не менее 3 часов между основными приемами пищи (завтрак, обед)</w:t>
            </w:r>
          </w:p>
          <w:p w14:paraId="469FE9EE" w14:textId="6B502755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EA62C8" w14:textId="1D8833B1" w:rsidR="00797444" w:rsidRPr="009A7D01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7" w:name="_GoBack"/>
            <w:bookmarkEnd w:id="7"/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Перерыв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для организации горячего питания учащихся составляет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менее 15 минут</w:t>
            </w:r>
          </w:p>
        </w:tc>
        <w:tc>
          <w:tcPr>
            <w:tcW w:w="7246" w:type="dxa"/>
            <w:gridSpan w:val="2"/>
          </w:tcPr>
          <w:p w14:paraId="3C4E0103" w14:textId="3F306429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146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пецифических санитарно-эпидемиологических требований к содержанию и эксплуатации учреждений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утвержденных постановлением Совета Министров Республики Беларусь 07.08.2019 № 525</w:t>
            </w:r>
          </w:p>
          <w:p w14:paraId="15E4712C" w14:textId="77777777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46DC9BC6" w14:textId="1542CFF3" w:rsidR="00797444" w:rsidRPr="009A7D01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четверт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ый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части первой пункта 3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риложения 12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специфически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санитарно-эпидемиологически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требовани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 содержанию и эксплуатации учреждений образования, утвержденных постановлением Совета Министров Республики Беларусь 07.08.2019 № 525 </w:t>
            </w:r>
          </w:p>
        </w:tc>
      </w:tr>
      <w:tr w:rsidR="00797444" w:rsidRPr="000359CC" w14:paraId="52F7204C" w14:textId="77777777" w:rsidTr="00322869">
        <w:tc>
          <w:tcPr>
            <w:tcW w:w="582" w:type="dxa"/>
          </w:tcPr>
          <w:p w14:paraId="7F1A64CA" w14:textId="25D93EA1" w:rsidR="00797444" w:rsidRPr="003D7C1D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32998308" w14:textId="6C9DC7D5" w:rsidR="00797444" w:rsidRPr="00F87149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состав Совета по питанию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входят представители </w:t>
            </w:r>
            <w:r w:rsidRPr="006C04A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родительского комитета, ученического самоуправления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6" w:type="dxa"/>
            <w:gridSpan w:val="2"/>
          </w:tcPr>
          <w:p w14:paraId="4644A83E" w14:textId="7386BD01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второй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34 Положения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 организации питания обучающихся, получающих общее среднее, специальное образование на уровне общего среднего образования, утвержденн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ого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постановлением Совета Министров Республики Беларусь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14.10.2019 № 694</w:t>
            </w:r>
          </w:p>
        </w:tc>
      </w:tr>
      <w:tr w:rsidR="00797444" w:rsidRPr="004E4B3F" w14:paraId="724816D1" w14:textId="77777777" w:rsidTr="00322869">
        <w:tc>
          <w:tcPr>
            <w:tcW w:w="582" w:type="dxa"/>
          </w:tcPr>
          <w:p w14:paraId="1291D2BA" w14:textId="77777777" w:rsidR="00797444" w:rsidRPr="004E4B3F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  <w:tcBorders>
              <w:bottom w:val="single" w:sz="4" w:space="0" w:color="auto"/>
            </w:tcBorders>
          </w:tcPr>
          <w:p w14:paraId="420FA505" w14:textId="1280D780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состав </w:t>
            </w:r>
            <w:proofErr w:type="spellStart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бракеражной</w:t>
            </w:r>
            <w:proofErr w:type="spellEnd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комиссии учреждения образования, осуществляющей контроль качества готовой пищи не включены:</w:t>
            </w:r>
          </w:p>
          <w:p w14:paraId="7C7A161B" w14:textId="1544A3EF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медицинский работник;</w:t>
            </w:r>
          </w:p>
          <w:p w14:paraId="7F4DD3D4" w14:textId="49DBBE76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дежурный по пищеблоку педагогический работник</w:t>
            </w:r>
          </w:p>
        </w:tc>
        <w:tc>
          <w:tcPr>
            <w:tcW w:w="7246" w:type="dxa"/>
            <w:gridSpan w:val="2"/>
            <w:tcBorders>
              <w:bottom w:val="single" w:sz="4" w:space="0" w:color="auto"/>
            </w:tcBorders>
          </w:tcPr>
          <w:p w14:paraId="67C456F0" w14:textId="620747C8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Часть вторая 185 Санитарных норм и правил «Требования для учреждений общего среднего образования», утвержденных постановлением Министерства здравоохранения Республики Беларусь 27.12.2012 № 206</w:t>
            </w:r>
          </w:p>
        </w:tc>
      </w:tr>
      <w:tr w:rsidR="00797444" w:rsidRPr="004E4B3F" w14:paraId="771ECFC9" w14:textId="77777777" w:rsidTr="00322869">
        <w:tc>
          <w:tcPr>
            <w:tcW w:w="582" w:type="dxa"/>
            <w:tcBorders>
              <w:right w:val="single" w:sz="4" w:space="0" w:color="auto"/>
            </w:tcBorders>
          </w:tcPr>
          <w:p w14:paraId="557C6AD5" w14:textId="77777777" w:rsidR="00797444" w:rsidRPr="004E4B3F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7B4" w14:textId="03FE0549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Инструкция о пропускном режиме не предусматривает установление порядка движения транспорта на территории учреждения образования 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491" w14:textId="6E3AF84C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 шестой пункта 5 Правил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утвержденных постановлением Министерства образования Республики Беларусь от 03.08.2022 № 227</w:t>
            </w:r>
          </w:p>
        </w:tc>
      </w:tr>
      <w:tr w:rsidR="00106680" w:rsidRPr="004E4B3F" w14:paraId="2DFD85B5" w14:textId="77777777" w:rsidTr="00322869">
        <w:tc>
          <w:tcPr>
            <w:tcW w:w="582" w:type="dxa"/>
            <w:tcBorders>
              <w:right w:val="single" w:sz="4" w:space="0" w:color="auto"/>
            </w:tcBorders>
          </w:tcPr>
          <w:p w14:paraId="36388511" w14:textId="77777777" w:rsidR="00106680" w:rsidRPr="004E4B3F" w:rsidRDefault="00106680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09D" w14:textId="793B58FA" w:rsidR="00106680" w:rsidRPr="000C6022" w:rsidRDefault="00106680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Учителя физики, химии, биологии не обеспечивают обучение безопасным приемам работы при выполнении практической части учебных программ (проведении лабораторных работ, лабораторных опытов, практических работ, экспериментальных исследований, демонстрационных опытов, экскурсий); записи в классных журналах об обучении безопасным приемам работы отсутствуют.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6CCB" w14:textId="1F939D12" w:rsidR="00106680" w:rsidRPr="000C6022" w:rsidRDefault="00106680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Пункт 30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 безопасности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утвержденных постановлением Министерства образования Республики Беларусь 03.08.2022 № 227</w:t>
            </w:r>
          </w:p>
        </w:tc>
      </w:tr>
      <w:tr w:rsidR="004179FC" w:rsidRPr="004179FC" w14:paraId="6590848B" w14:textId="77777777" w:rsidTr="00322869">
        <w:tc>
          <w:tcPr>
            <w:tcW w:w="582" w:type="dxa"/>
            <w:tcBorders>
              <w:right w:val="single" w:sz="4" w:space="0" w:color="auto"/>
            </w:tcBorders>
          </w:tcPr>
          <w:p w14:paraId="23DD9CF6" w14:textId="77777777" w:rsidR="004179FC" w:rsidRPr="004179FC" w:rsidRDefault="004179FC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560" w14:textId="5200DA62" w:rsidR="004179FC" w:rsidRPr="000C6022" w:rsidRDefault="004179FC" w:rsidP="000C60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NSimSun" w:hAnsi="Times New Roman" w:cs="Times New Roman"/>
                <w:i/>
                <w:spacing w:val="-2"/>
                <w:sz w:val="26"/>
                <w:szCs w:val="26"/>
                <w:lang w:bidi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Итоги работы по патронату не подводятся на педагогическом совете учреждения образования </w:t>
            </w:r>
          </w:p>
          <w:p w14:paraId="07DB5C51" w14:textId="77777777" w:rsidR="004179FC" w:rsidRPr="000C6022" w:rsidRDefault="004179F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5D4" w14:textId="487AAAE6" w:rsidR="004179FC" w:rsidRPr="000C6022" w:rsidRDefault="004179F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NSimSun" w:hAnsi="Times New Roman" w:cs="Times New Roman"/>
                <w:spacing w:val="-2"/>
                <w:sz w:val="26"/>
                <w:szCs w:val="26"/>
                <w:lang w:bidi="ru-RU"/>
              </w:rPr>
              <w:t>Пункт  14 Положения о патронате лиц с особенностями психофизического развития, утвержденного постановлением Министерства образования Республики Беларусь от 19.07.2011 № 92</w:t>
            </w:r>
          </w:p>
        </w:tc>
      </w:tr>
    </w:tbl>
    <w:p w14:paraId="1E826469" w14:textId="77777777" w:rsidR="001C5F4C" w:rsidRPr="004179FC" w:rsidRDefault="001C5F4C" w:rsidP="001C5F4C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1597C84" w14:textId="77777777" w:rsidR="001C5F4C" w:rsidRDefault="001C5F4C" w:rsidP="001C5F4C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6E611C" w14:textId="77777777" w:rsidR="001C5F4C" w:rsidRPr="001C5F4C" w:rsidRDefault="001C5F4C" w:rsidP="001C5F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72E33C1" w14:textId="29C2B082" w:rsidR="008315C8" w:rsidRDefault="008315C8" w:rsidP="004A264E"/>
    <w:sectPr w:rsidR="008315C8" w:rsidSect="008D2FE6">
      <w:headerReference w:type="default" r:id="rId8"/>
      <w:pgSz w:w="16838" w:h="11906" w:orient="landscape"/>
      <w:pgMar w:top="851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BDFFD" w14:textId="77777777" w:rsidR="0061117A" w:rsidRDefault="0061117A" w:rsidP="008D2B26">
      <w:pPr>
        <w:spacing w:after="0" w:line="240" w:lineRule="auto"/>
      </w:pPr>
      <w:r>
        <w:separator/>
      </w:r>
    </w:p>
  </w:endnote>
  <w:endnote w:type="continuationSeparator" w:id="0">
    <w:p w14:paraId="3AFDF969" w14:textId="77777777" w:rsidR="0061117A" w:rsidRDefault="0061117A" w:rsidP="008D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43655" w14:textId="77777777" w:rsidR="0061117A" w:rsidRDefault="0061117A" w:rsidP="008D2B26">
      <w:pPr>
        <w:spacing w:after="0" w:line="240" w:lineRule="auto"/>
      </w:pPr>
      <w:r>
        <w:separator/>
      </w:r>
    </w:p>
  </w:footnote>
  <w:footnote w:type="continuationSeparator" w:id="0">
    <w:p w14:paraId="34A987A1" w14:textId="77777777" w:rsidR="0061117A" w:rsidRDefault="0061117A" w:rsidP="008D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40960"/>
      <w:docPartObj>
        <w:docPartGallery w:val="Page Numbers (Top of Page)"/>
        <w:docPartUnique/>
      </w:docPartObj>
    </w:sdtPr>
    <w:sdtEndPr/>
    <w:sdtContent>
      <w:p w14:paraId="2C8D4B71" w14:textId="1C148026" w:rsidR="008D2FE6" w:rsidRDefault="008D2F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022">
          <w:rPr>
            <w:noProof/>
          </w:rPr>
          <w:t>2</w:t>
        </w:r>
        <w:r>
          <w:fldChar w:fldCharType="end"/>
        </w:r>
      </w:p>
    </w:sdtContent>
  </w:sdt>
  <w:p w14:paraId="6B03C5ED" w14:textId="77777777" w:rsidR="008D2FE6" w:rsidRDefault="008D2F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A3E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2359F"/>
    <w:multiLevelType w:val="hybridMultilevel"/>
    <w:tmpl w:val="BB620E02"/>
    <w:lvl w:ilvl="0" w:tplc="DDE07A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73782F"/>
    <w:multiLevelType w:val="hybridMultilevel"/>
    <w:tmpl w:val="037E5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C3ADD"/>
    <w:multiLevelType w:val="hybridMultilevel"/>
    <w:tmpl w:val="D20E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A4C8F"/>
    <w:multiLevelType w:val="hybridMultilevel"/>
    <w:tmpl w:val="B18AA4C6"/>
    <w:lvl w:ilvl="0" w:tplc="625CD228">
      <w:start w:val="3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F60826"/>
    <w:multiLevelType w:val="hybridMultilevel"/>
    <w:tmpl w:val="037E53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354C14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0579CC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886502"/>
    <w:multiLevelType w:val="hybridMultilevel"/>
    <w:tmpl w:val="5142EA26"/>
    <w:lvl w:ilvl="0" w:tplc="18445B44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6144C74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C8"/>
    <w:rsid w:val="00007F15"/>
    <w:rsid w:val="00015D65"/>
    <w:rsid w:val="00020C80"/>
    <w:rsid w:val="000359CC"/>
    <w:rsid w:val="0005012F"/>
    <w:rsid w:val="000547EC"/>
    <w:rsid w:val="000563B1"/>
    <w:rsid w:val="00075F8D"/>
    <w:rsid w:val="0008038E"/>
    <w:rsid w:val="00083E78"/>
    <w:rsid w:val="000927C2"/>
    <w:rsid w:val="000A402E"/>
    <w:rsid w:val="000A47CB"/>
    <w:rsid w:val="000B7E17"/>
    <w:rsid w:val="000C3B14"/>
    <w:rsid w:val="000C551B"/>
    <w:rsid w:val="000C6022"/>
    <w:rsid w:val="000D2EFB"/>
    <w:rsid w:val="000F1572"/>
    <w:rsid w:val="000F16F1"/>
    <w:rsid w:val="00106680"/>
    <w:rsid w:val="00136059"/>
    <w:rsid w:val="001471A0"/>
    <w:rsid w:val="001632C5"/>
    <w:rsid w:val="001868E8"/>
    <w:rsid w:val="00187427"/>
    <w:rsid w:val="00196E4F"/>
    <w:rsid w:val="001B7445"/>
    <w:rsid w:val="001C5F4C"/>
    <w:rsid w:val="001D4875"/>
    <w:rsid w:val="001D5037"/>
    <w:rsid w:val="001D6BB3"/>
    <w:rsid w:val="001E06C8"/>
    <w:rsid w:val="0020352E"/>
    <w:rsid w:val="00212E53"/>
    <w:rsid w:val="00244866"/>
    <w:rsid w:val="00251BD4"/>
    <w:rsid w:val="00254884"/>
    <w:rsid w:val="002625BE"/>
    <w:rsid w:val="00265146"/>
    <w:rsid w:val="0027075E"/>
    <w:rsid w:val="00283BC7"/>
    <w:rsid w:val="002A0F49"/>
    <w:rsid w:val="002A1CE2"/>
    <w:rsid w:val="002A21C4"/>
    <w:rsid w:val="002A3353"/>
    <w:rsid w:val="002A605A"/>
    <w:rsid w:val="002B4191"/>
    <w:rsid w:val="002B7CBB"/>
    <w:rsid w:val="002C18B2"/>
    <w:rsid w:val="002C30CC"/>
    <w:rsid w:val="002D1CE0"/>
    <w:rsid w:val="002D5F90"/>
    <w:rsid w:val="002D63F3"/>
    <w:rsid w:val="002E7643"/>
    <w:rsid w:val="00306DF6"/>
    <w:rsid w:val="003204F0"/>
    <w:rsid w:val="00322869"/>
    <w:rsid w:val="003364F6"/>
    <w:rsid w:val="0034063F"/>
    <w:rsid w:val="00340B30"/>
    <w:rsid w:val="0034335F"/>
    <w:rsid w:val="00367F3D"/>
    <w:rsid w:val="003754D4"/>
    <w:rsid w:val="003931B0"/>
    <w:rsid w:val="0039698E"/>
    <w:rsid w:val="003B0FB4"/>
    <w:rsid w:val="003C0D3C"/>
    <w:rsid w:val="003C5814"/>
    <w:rsid w:val="003D7C1D"/>
    <w:rsid w:val="003E4A57"/>
    <w:rsid w:val="003E5F8B"/>
    <w:rsid w:val="003F1F86"/>
    <w:rsid w:val="003F5CEA"/>
    <w:rsid w:val="00401B67"/>
    <w:rsid w:val="00404981"/>
    <w:rsid w:val="00405C89"/>
    <w:rsid w:val="00410322"/>
    <w:rsid w:val="0041222E"/>
    <w:rsid w:val="00414986"/>
    <w:rsid w:val="00415303"/>
    <w:rsid w:val="0041585B"/>
    <w:rsid w:val="004179FC"/>
    <w:rsid w:val="00423929"/>
    <w:rsid w:val="00433761"/>
    <w:rsid w:val="00451D49"/>
    <w:rsid w:val="00457F4C"/>
    <w:rsid w:val="004921BA"/>
    <w:rsid w:val="00495646"/>
    <w:rsid w:val="004A264E"/>
    <w:rsid w:val="004C18D8"/>
    <w:rsid w:val="004E4B3F"/>
    <w:rsid w:val="004E661E"/>
    <w:rsid w:val="004E7926"/>
    <w:rsid w:val="004F5E3B"/>
    <w:rsid w:val="0050588C"/>
    <w:rsid w:val="00506481"/>
    <w:rsid w:val="00531D1B"/>
    <w:rsid w:val="00592245"/>
    <w:rsid w:val="005A774D"/>
    <w:rsid w:val="005C0183"/>
    <w:rsid w:val="005E5EB7"/>
    <w:rsid w:val="005F30FC"/>
    <w:rsid w:val="0061117A"/>
    <w:rsid w:val="0061732D"/>
    <w:rsid w:val="00635C6C"/>
    <w:rsid w:val="006701D1"/>
    <w:rsid w:val="00673169"/>
    <w:rsid w:val="00673DDC"/>
    <w:rsid w:val="00687E14"/>
    <w:rsid w:val="0069168D"/>
    <w:rsid w:val="00695C3D"/>
    <w:rsid w:val="006C04AD"/>
    <w:rsid w:val="006C2DF7"/>
    <w:rsid w:val="006E43CF"/>
    <w:rsid w:val="00706C12"/>
    <w:rsid w:val="00717188"/>
    <w:rsid w:val="0072358D"/>
    <w:rsid w:val="00730AC2"/>
    <w:rsid w:val="00753D7E"/>
    <w:rsid w:val="007552FA"/>
    <w:rsid w:val="00796889"/>
    <w:rsid w:val="00797444"/>
    <w:rsid w:val="007A3D3C"/>
    <w:rsid w:val="007C0526"/>
    <w:rsid w:val="007D6D06"/>
    <w:rsid w:val="007E3EEE"/>
    <w:rsid w:val="007E7A9D"/>
    <w:rsid w:val="007F38BB"/>
    <w:rsid w:val="007F43AB"/>
    <w:rsid w:val="007F760C"/>
    <w:rsid w:val="008315C8"/>
    <w:rsid w:val="00857080"/>
    <w:rsid w:val="008579D9"/>
    <w:rsid w:val="008668EB"/>
    <w:rsid w:val="00873B98"/>
    <w:rsid w:val="00874567"/>
    <w:rsid w:val="00875AFB"/>
    <w:rsid w:val="008A375B"/>
    <w:rsid w:val="008C45BC"/>
    <w:rsid w:val="008D2B26"/>
    <w:rsid w:val="008D2FE6"/>
    <w:rsid w:val="008D56BD"/>
    <w:rsid w:val="008D714B"/>
    <w:rsid w:val="008E3E71"/>
    <w:rsid w:val="00904385"/>
    <w:rsid w:val="00941391"/>
    <w:rsid w:val="00945F1C"/>
    <w:rsid w:val="0094672E"/>
    <w:rsid w:val="00954AA5"/>
    <w:rsid w:val="00970690"/>
    <w:rsid w:val="0097281A"/>
    <w:rsid w:val="00982368"/>
    <w:rsid w:val="009A7D01"/>
    <w:rsid w:val="009D3D4B"/>
    <w:rsid w:val="009E1502"/>
    <w:rsid w:val="009E1FCD"/>
    <w:rsid w:val="00A05564"/>
    <w:rsid w:val="00A20D6F"/>
    <w:rsid w:val="00A345AC"/>
    <w:rsid w:val="00A44A8F"/>
    <w:rsid w:val="00A75FFA"/>
    <w:rsid w:val="00A81336"/>
    <w:rsid w:val="00A943D5"/>
    <w:rsid w:val="00AB1EAD"/>
    <w:rsid w:val="00AC141C"/>
    <w:rsid w:val="00AD096D"/>
    <w:rsid w:val="00AD58EA"/>
    <w:rsid w:val="00AD6929"/>
    <w:rsid w:val="00AE4700"/>
    <w:rsid w:val="00AF7F57"/>
    <w:rsid w:val="00B1420A"/>
    <w:rsid w:val="00B2049F"/>
    <w:rsid w:val="00B2329A"/>
    <w:rsid w:val="00B23CD5"/>
    <w:rsid w:val="00B250B8"/>
    <w:rsid w:val="00B2642B"/>
    <w:rsid w:val="00B45369"/>
    <w:rsid w:val="00B47973"/>
    <w:rsid w:val="00B526F8"/>
    <w:rsid w:val="00B64056"/>
    <w:rsid w:val="00B860DE"/>
    <w:rsid w:val="00B9743D"/>
    <w:rsid w:val="00BA692D"/>
    <w:rsid w:val="00BB2249"/>
    <w:rsid w:val="00BB4D73"/>
    <w:rsid w:val="00BC0C44"/>
    <w:rsid w:val="00BD0CF1"/>
    <w:rsid w:val="00BD7236"/>
    <w:rsid w:val="00BD77A1"/>
    <w:rsid w:val="00BF3BC3"/>
    <w:rsid w:val="00C027B3"/>
    <w:rsid w:val="00C03122"/>
    <w:rsid w:val="00C13DBC"/>
    <w:rsid w:val="00C34924"/>
    <w:rsid w:val="00C35BDA"/>
    <w:rsid w:val="00C4292D"/>
    <w:rsid w:val="00C540E3"/>
    <w:rsid w:val="00C95EE9"/>
    <w:rsid w:val="00C97420"/>
    <w:rsid w:val="00CA3F06"/>
    <w:rsid w:val="00CA5B4B"/>
    <w:rsid w:val="00CC057E"/>
    <w:rsid w:val="00CC4685"/>
    <w:rsid w:val="00CE162C"/>
    <w:rsid w:val="00CF4E7C"/>
    <w:rsid w:val="00CF7D3E"/>
    <w:rsid w:val="00D01782"/>
    <w:rsid w:val="00D25258"/>
    <w:rsid w:val="00D34497"/>
    <w:rsid w:val="00D3754C"/>
    <w:rsid w:val="00D52079"/>
    <w:rsid w:val="00D8132F"/>
    <w:rsid w:val="00D97007"/>
    <w:rsid w:val="00DA0C67"/>
    <w:rsid w:val="00DB5A75"/>
    <w:rsid w:val="00DC65C1"/>
    <w:rsid w:val="00DD2EE5"/>
    <w:rsid w:val="00DF3181"/>
    <w:rsid w:val="00E07119"/>
    <w:rsid w:val="00E3258B"/>
    <w:rsid w:val="00E418B2"/>
    <w:rsid w:val="00E44245"/>
    <w:rsid w:val="00E55F2E"/>
    <w:rsid w:val="00E56C96"/>
    <w:rsid w:val="00E60C19"/>
    <w:rsid w:val="00E9351C"/>
    <w:rsid w:val="00EA1965"/>
    <w:rsid w:val="00EC4562"/>
    <w:rsid w:val="00F210D1"/>
    <w:rsid w:val="00F21F32"/>
    <w:rsid w:val="00F23F9F"/>
    <w:rsid w:val="00F42A5F"/>
    <w:rsid w:val="00F517A4"/>
    <w:rsid w:val="00F52661"/>
    <w:rsid w:val="00F55FD6"/>
    <w:rsid w:val="00F56926"/>
    <w:rsid w:val="00F74B63"/>
    <w:rsid w:val="00F84C3E"/>
    <w:rsid w:val="00F859A2"/>
    <w:rsid w:val="00F87149"/>
    <w:rsid w:val="00F9687B"/>
    <w:rsid w:val="00FC376E"/>
    <w:rsid w:val="00FC6D8E"/>
    <w:rsid w:val="00FD56CE"/>
    <w:rsid w:val="00FE14EA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37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375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A37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A77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B26"/>
  </w:style>
  <w:style w:type="paragraph" w:styleId="a9">
    <w:name w:val="footer"/>
    <w:basedOn w:val="a"/>
    <w:link w:val="aa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B26"/>
  </w:style>
  <w:style w:type="paragraph" w:customStyle="1" w:styleId="p-normal">
    <w:name w:val="p-normal"/>
    <w:basedOn w:val="a"/>
    <w:rsid w:val="0071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nonformat">
    <w:name w:val="p-consnonformat"/>
    <w:basedOn w:val="a"/>
    <w:rsid w:val="00C5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A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qFormat/>
    <w:rsid w:val="00797444"/>
  </w:style>
  <w:style w:type="paragraph" w:customStyle="1" w:styleId="2">
    <w:name w:val="Обычный2"/>
    <w:rsid w:val="00D52079"/>
    <w:pPr>
      <w:spacing w:after="0" w:line="216" w:lineRule="auto"/>
      <w:ind w:left="283" w:firstLine="708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6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D8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96E4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6E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695C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695C3D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64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37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375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A37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A77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B26"/>
  </w:style>
  <w:style w:type="paragraph" w:styleId="a9">
    <w:name w:val="footer"/>
    <w:basedOn w:val="a"/>
    <w:link w:val="aa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B26"/>
  </w:style>
  <w:style w:type="paragraph" w:customStyle="1" w:styleId="p-normal">
    <w:name w:val="p-normal"/>
    <w:basedOn w:val="a"/>
    <w:rsid w:val="0071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nonformat">
    <w:name w:val="p-consnonformat"/>
    <w:basedOn w:val="a"/>
    <w:rsid w:val="00C5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A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qFormat/>
    <w:rsid w:val="00797444"/>
  </w:style>
  <w:style w:type="paragraph" w:customStyle="1" w:styleId="2">
    <w:name w:val="Обычный2"/>
    <w:rsid w:val="00D52079"/>
    <w:pPr>
      <w:spacing w:after="0" w:line="216" w:lineRule="auto"/>
      <w:ind w:left="283" w:firstLine="708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6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D8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96E4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6E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695C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695C3D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6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489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1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7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3</cp:revision>
  <cp:lastPrinted>2025-04-15T15:06:00Z</cp:lastPrinted>
  <dcterms:created xsi:type="dcterms:W3CDTF">2025-04-15T15:06:00Z</dcterms:created>
  <dcterms:modified xsi:type="dcterms:W3CDTF">2025-07-08T07:36:00Z</dcterms:modified>
</cp:coreProperties>
</file>