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C9202" w14:textId="37FB93F3" w:rsidR="00504C61" w:rsidRDefault="00504C61" w:rsidP="00C92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7316">
        <w:rPr>
          <w:rFonts w:ascii="Times New Roman" w:hAnsi="Times New Roman" w:cs="Times New Roman"/>
          <w:sz w:val="30"/>
          <w:szCs w:val="30"/>
        </w:rPr>
        <w:t>Министерство</w:t>
      </w:r>
      <w:r w:rsidR="00C9296D">
        <w:rPr>
          <w:rFonts w:ascii="Times New Roman" w:hAnsi="Times New Roman" w:cs="Times New Roman"/>
          <w:sz w:val="30"/>
          <w:szCs w:val="30"/>
        </w:rPr>
        <w:t>м</w:t>
      </w:r>
      <w:r w:rsidRPr="00847316">
        <w:rPr>
          <w:rFonts w:ascii="Times New Roman" w:hAnsi="Times New Roman" w:cs="Times New Roman"/>
          <w:sz w:val="30"/>
          <w:szCs w:val="30"/>
        </w:rPr>
        <w:t xml:space="preserve"> образования </w:t>
      </w:r>
      <w:r w:rsidR="00C9296D" w:rsidRPr="00C9296D">
        <w:rPr>
          <w:rFonts w:ascii="Times New Roman" w:hAnsi="Times New Roman" w:cs="Times New Roman"/>
          <w:sz w:val="30"/>
          <w:szCs w:val="30"/>
        </w:rPr>
        <w:t>п</w:t>
      </w:r>
      <w:r w:rsidR="00566C08" w:rsidRPr="00C9296D">
        <w:rPr>
          <w:rFonts w:ascii="Times New Roman" w:hAnsi="Times New Roman" w:cs="Times New Roman"/>
          <w:bCs/>
          <w:sz w:val="30"/>
          <w:szCs w:val="30"/>
        </w:rPr>
        <w:t xml:space="preserve">ринято </w:t>
      </w:r>
      <w:r w:rsidRPr="00C9296D">
        <w:rPr>
          <w:rFonts w:ascii="Times New Roman" w:hAnsi="Times New Roman" w:cs="Times New Roman"/>
          <w:bCs/>
          <w:sz w:val="30"/>
          <w:szCs w:val="30"/>
        </w:rPr>
        <w:t xml:space="preserve">постановление Министерства </w:t>
      </w:r>
      <w:r w:rsidRPr="00A70769">
        <w:rPr>
          <w:rFonts w:ascii="Times New Roman" w:hAnsi="Times New Roman" w:cs="Times New Roman"/>
          <w:bCs/>
          <w:sz w:val="30"/>
          <w:szCs w:val="30"/>
        </w:rPr>
        <w:t xml:space="preserve">образования от </w:t>
      </w:r>
      <w:r w:rsidR="008F2AC3" w:rsidRPr="00A70769">
        <w:rPr>
          <w:rFonts w:ascii="Times New Roman" w:hAnsi="Times New Roman" w:cs="Times New Roman"/>
          <w:bCs/>
          <w:sz w:val="30"/>
          <w:szCs w:val="30"/>
        </w:rPr>
        <w:t>13</w:t>
      </w:r>
      <w:r w:rsidRPr="00A70769">
        <w:rPr>
          <w:rFonts w:ascii="Times New Roman" w:hAnsi="Times New Roman" w:cs="Times New Roman"/>
          <w:bCs/>
          <w:sz w:val="30"/>
          <w:szCs w:val="30"/>
        </w:rPr>
        <w:t>.0</w:t>
      </w:r>
      <w:r w:rsidR="008F2AC3" w:rsidRPr="00A70769">
        <w:rPr>
          <w:rFonts w:ascii="Times New Roman" w:hAnsi="Times New Roman" w:cs="Times New Roman"/>
          <w:bCs/>
          <w:sz w:val="30"/>
          <w:szCs w:val="30"/>
        </w:rPr>
        <w:t>5</w:t>
      </w:r>
      <w:r w:rsidRPr="00A70769">
        <w:rPr>
          <w:rFonts w:ascii="Times New Roman" w:hAnsi="Times New Roman" w:cs="Times New Roman"/>
          <w:bCs/>
          <w:sz w:val="30"/>
          <w:szCs w:val="30"/>
        </w:rPr>
        <w:t>.202</w:t>
      </w:r>
      <w:r w:rsidR="008F2AC3" w:rsidRPr="00A70769">
        <w:rPr>
          <w:rFonts w:ascii="Times New Roman" w:hAnsi="Times New Roman" w:cs="Times New Roman"/>
          <w:bCs/>
          <w:sz w:val="30"/>
          <w:szCs w:val="30"/>
        </w:rPr>
        <w:t>3</w:t>
      </w:r>
      <w:r w:rsidRPr="00A70769">
        <w:rPr>
          <w:rFonts w:ascii="Times New Roman" w:hAnsi="Times New Roman" w:cs="Times New Roman"/>
          <w:bCs/>
          <w:sz w:val="30"/>
          <w:szCs w:val="30"/>
        </w:rPr>
        <w:t xml:space="preserve"> № </w:t>
      </w:r>
      <w:r w:rsidR="008F2AC3" w:rsidRPr="00A70769">
        <w:rPr>
          <w:rFonts w:ascii="Times New Roman" w:hAnsi="Times New Roman" w:cs="Times New Roman"/>
          <w:bCs/>
          <w:sz w:val="30"/>
          <w:szCs w:val="30"/>
        </w:rPr>
        <w:t>156</w:t>
      </w:r>
      <w:r w:rsidR="00A70769" w:rsidRPr="00A70769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566C08" w:rsidRPr="00A70769">
        <w:rPr>
          <w:rFonts w:ascii="Times New Roman" w:hAnsi="Times New Roman" w:cs="Times New Roman"/>
          <w:sz w:val="30"/>
          <w:szCs w:val="30"/>
        </w:rPr>
        <w:t xml:space="preserve">(далее – постановление № </w:t>
      </w:r>
      <w:r w:rsidR="008F2AC3" w:rsidRPr="00A70769">
        <w:rPr>
          <w:rFonts w:ascii="Times New Roman" w:hAnsi="Times New Roman" w:cs="Times New Roman"/>
          <w:sz w:val="30"/>
          <w:szCs w:val="30"/>
        </w:rPr>
        <w:t>156</w:t>
      </w:r>
      <w:r w:rsidR="00566C08" w:rsidRPr="00A70769">
        <w:rPr>
          <w:rFonts w:ascii="Times New Roman" w:hAnsi="Times New Roman" w:cs="Times New Roman"/>
          <w:sz w:val="30"/>
          <w:szCs w:val="30"/>
        </w:rPr>
        <w:t xml:space="preserve">), которым внесены </w:t>
      </w:r>
      <w:r w:rsidR="00566C08" w:rsidRPr="00A70769">
        <w:rPr>
          <w:rFonts w:ascii="Times New Roman" w:hAnsi="Times New Roman" w:cs="Times New Roman"/>
          <w:bCs/>
          <w:sz w:val="30"/>
          <w:szCs w:val="30"/>
        </w:rPr>
        <w:t xml:space="preserve">изменения в </w:t>
      </w:r>
      <w:r w:rsidRPr="00A70769">
        <w:rPr>
          <w:rFonts w:ascii="Times New Roman" w:hAnsi="Times New Roman" w:cs="Times New Roman"/>
          <w:bCs/>
          <w:sz w:val="30"/>
          <w:szCs w:val="30"/>
        </w:rPr>
        <w:t>постановлени</w:t>
      </w:r>
      <w:r w:rsidR="00566C08" w:rsidRPr="00A70769">
        <w:rPr>
          <w:rFonts w:ascii="Times New Roman" w:hAnsi="Times New Roman" w:cs="Times New Roman"/>
          <w:bCs/>
          <w:sz w:val="30"/>
          <w:szCs w:val="30"/>
        </w:rPr>
        <w:t>е</w:t>
      </w:r>
      <w:r w:rsidRPr="00A70769">
        <w:rPr>
          <w:rFonts w:ascii="Times New Roman" w:hAnsi="Times New Roman" w:cs="Times New Roman"/>
          <w:bCs/>
          <w:sz w:val="30"/>
          <w:szCs w:val="30"/>
        </w:rPr>
        <w:t xml:space="preserve"> Министерства образования от </w:t>
      </w:r>
      <w:r w:rsidR="008F2AC3" w:rsidRPr="00A70769">
        <w:rPr>
          <w:rFonts w:ascii="Times New Roman" w:hAnsi="Times New Roman" w:cs="Times New Roman"/>
          <w:bCs/>
          <w:sz w:val="30"/>
          <w:szCs w:val="30"/>
        </w:rPr>
        <w:t>25</w:t>
      </w:r>
      <w:r w:rsidRPr="00A70769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8F2AC3" w:rsidRPr="00A70769">
        <w:rPr>
          <w:rFonts w:ascii="Times New Roman" w:hAnsi="Times New Roman" w:cs="Times New Roman"/>
          <w:bCs/>
          <w:sz w:val="30"/>
          <w:szCs w:val="30"/>
        </w:rPr>
        <w:t xml:space="preserve">ноября 2004 </w:t>
      </w:r>
      <w:r w:rsidRPr="00A70769">
        <w:rPr>
          <w:rFonts w:ascii="Times New Roman" w:hAnsi="Times New Roman" w:cs="Times New Roman"/>
          <w:bCs/>
          <w:sz w:val="30"/>
          <w:szCs w:val="30"/>
        </w:rPr>
        <w:t>г. №</w:t>
      </w:r>
      <w:r w:rsidR="00D46996" w:rsidRPr="00A70769">
        <w:rPr>
          <w:rFonts w:ascii="Times New Roman" w:hAnsi="Times New Roman" w:cs="Times New Roman"/>
          <w:bCs/>
          <w:sz w:val="30"/>
          <w:szCs w:val="30"/>
        </w:rPr>
        <w:t> </w:t>
      </w:r>
      <w:r w:rsidRPr="00A70769">
        <w:rPr>
          <w:rFonts w:ascii="Times New Roman" w:hAnsi="Times New Roman" w:cs="Times New Roman"/>
          <w:bCs/>
          <w:sz w:val="30"/>
          <w:szCs w:val="30"/>
        </w:rPr>
        <w:t>7</w:t>
      </w:r>
      <w:r w:rsidR="008F2AC3" w:rsidRPr="00A70769">
        <w:rPr>
          <w:rFonts w:ascii="Times New Roman" w:hAnsi="Times New Roman" w:cs="Times New Roman"/>
          <w:bCs/>
          <w:sz w:val="30"/>
          <w:szCs w:val="30"/>
        </w:rPr>
        <w:t>0</w:t>
      </w:r>
      <w:r w:rsidRPr="00A70769">
        <w:rPr>
          <w:rFonts w:ascii="Times New Roman" w:hAnsi="Times New Roman" w:cs="Times New Roman"/>
          <w:sz w:val="30"/>
          <w:szCs w:val="30"/>
        </w:rPr>
        <w:t>.</w:t>
      </w:r>
    </w:p>
    <w:p w14:paraId="2A1C4410" w14:textId="035EE596" w:rsidR="000069BA" w:rsidRDefault="000069BA" w:rsidP="00C929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П</w:t>
      </w:r>
      <w:r w:rsidRPr="00A70769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остановлением 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№</w:t>
      </w:r>
      <w:r w:rsidRPr="00A70769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156 изменен порядок </w:t>
      </w:r>
      <w:r w:rsidR="00556BB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определения</w:t>
      </w:r>
      <w:r w:rsidRPr="00A70769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часов дополнительного контроля учебной деятельности </w:t>
      </w:r>
      <w:r w:rsidRPr="000069B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учащихся</w:t>
      </w:r>
      <w:r w:rsidRPr="000069BA">
        <w:rPr>
          <w:rFonts w:ascii="Times New Roman" w:hAnsi="Times New Roman" w:cs="Times New Roman"/>
          <w:sz w:val="30"/>
          <w:szCs w:val="30"/>
        </w:rPr>
        <w:t xml:space="preserve"> </w:t>
      </w:r>
      <w:r w:rsidRPr="000069B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(далее – дополнительный контроль)</w:t>
      </w:r>
      <w:r w:rsidR="00556BB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556BB1">
        <w:rPr>
          <w:rFonts w:ascii="Times New Roman" w:hAnsi="Times New Roman" w:cs="Times New Roman"/>
          <w:sz w:val="30"/>
          <w:szCs w:val="30"/>
        </w:rPr>
        <w:t>устанавливаемых учителям</w:t>
      </w:r>
      <w:r w:rsidR="00556BB1" w:rsidRPr="00556BB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556BB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для </w:t>
      </w:r>
      <w:r w:rsidR="00556BB1">
        <w:rPr>
          <w:rFonts w:ascii="Times New Roman" w:hAnsi="Times New Roman" w:cs="Times New Roman"/>
          <w:sz w:val="30"/>
          <w:szCs w:val="30"/>
          <w:shd w:val="clear" w:color="auto" w:fill="FFFFFF"/>
        </w:rPr>
        <w:t>проверки письменных работ учащихся,</w:t>
      </w:r>
      <w:r w:rsidR="00556BB1" w:rsidRPr="000069BA">
        <w:rPr>
          <w:rFonts w:ascii="Times New Roman" w:hAnsi="Times New Roman" w:cs="Times New Roman"/>
          <w:sz w:val="30"/>
          <w:szCs w:val="30"/>
        </w:rPr>
        <w:t xml:space="preserve"> </w:t>
      </w:r>
      <w:r w:rsidRPr="000069BA">
        <w:rPr>
          <w:rFonts w:ascii="Times New Roman" w:hAnsi="Times New Roman" w:cs="Times New Roman"/>
          <w:sz w:val="30"/>
          <w:szCs w:val="30"/>
        </w:rPr>
        <w:t>при реализации образовательных программ общего среднего и специального образования</w:t>
      </w:r>
      <w:r w:rsidR="00556BB1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</w:p>
    <w:p w14:paraId="5A24E53B" w14:textId="2894CC6F" w:rsidR="000069BA" w:rsidRPr="000069BA" w:rsidRDefault="000069BA" w:rsidP="00C92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Pr="000069BA">
        <w:rPr>
          <w:rFonts w:ascii="Times New Roman" w:hAnsi="Times New Roman" w:cs="Times New Roman"/>
          <w:sz w:val="30"/>
          <w:szCs w:val="30"/>
        </w:rPr>
        <w:t xml:space="preserve">станавливается </w:t>
      </w:r>
      <w:r w:rsidRPr="000069B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дифференцированное количество часов дополнительного контроля </w:t>
      </w:r>
      <w:r w:rsidRPr="00556BB1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в</w:t>
      </w:r>
      <w:r w:rsidR="00556BB1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 </w:t>
      </w:r>
      <w:r w:rsidRPr="00556BB1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зависимости от наполняемости классов</w:t>
      </w:r>
      <w:r w:rsidR="00556BB1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 xml:space="preserve">. </w:t>
      </w:r>
    </w:p>
    <w:p w14:paraId="683189E9" w14:textId="3D7F6FCC" w:rsidR="00364639" w:rsidRPr="00A70769" w:rsidRDefault="00754D95" w:rsidP="00364639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Н</w:t>
      </w:r>
      <w:r w:rsidR="00661EAE" w:rsidRPr="00661EAE">
        <w:rPr>
          <w:sz w:val="30"/>
          <w:szCs w:val="30"/>
        </w:rPr>
        <w:t xml:space="preserve">а один класс учащихся </w:t>
      </w:r>
      <w:r w:rsidR="00661EAE" w:rsidRPr="00C23C72">
        <w:rPr>
          <w:b/>
          <w:bCs/>
          <w:sz w:val="30"/>
          <w:szCs w:val="30"/>
          <w:lang w:val="en-US"/>
        </w:rPr>
        <w:t>I</w:t>
      </w:r>
      <w:r w:rsidR="00661EAE" w:rsidRPr="00C23C72">
        <w:rPr>
          <w:b/>
          <w:bCs/>
          <w:sz w:val="30"/>
          <w:szCs w:val="30"/>
        </w:rPr>
        <w:t xml:space="preserve"> ступени </w:t>
      </w:r>
      <w:r w:rsidR="00364639" w:rsidRPr="009029F7">
        <w:rPr>
          <w:sz w:val="30"/>
          <w:szCs w:val="30"/>
        </w:rPr>
        <w:t>(I - IV классы)</w:t>
      </w:r>
      <w:r w:rsidR="00364639">
        <w:rPr>
          <w:sz w:val="30"/>
          <w:szCs w:val="30"/>
        </w:rPr>
        <w:t xml:space="preserve"> </w:t>
      </w:r>
      <w:r w:rsidR="00661EAE" w:rsidRPr="00661EAE">
        <w:rPr>
          <w:sz w:val="30"/>
          <w:szCs w:val="30"/>
        </w:rPr>
        <w:t>общего среднего образования</w:t>
      </w:r>
      <w:r w:rsidR="00364639">
        <w:rPr>
          <w:sz w:val="30"/>
          <w:szCs w:val="30"/>
        </w:rPr>
        <w:t xml:space="preserve">, </w:t>
      </w:r>
      <w:r w:rsidR="00364639" w:rsidRPr="00A70769">
        <w:rPr>
          <w:sz w:val="30"/>
          <w:szCs w:val="30"/>
        </w:rPr>
        <w:t>в том числе при реализации образовательной программы специального образования на уровне общего среднего образования</w:t>
      </w:r>
      <w:r w:rsidR="00364639">
        <w:rPr>
          <w:sz w:val="30"/>
          <w:szCs w:val="30"/>
        </w:rPr>
        <w:t>,</w:t>
      </w:r>
      <w:r w:rsidR="00364639" w:rsidRPr="00364639">
        <w:rPr>
          <w:sz w:val="30"/>
          <w:szCs w:val="30"/>
        </w:rPr>
        <w:t xml:space="preserve">  </w:t>
      </w:r>
      <w:r w:rsidR="00364639">
        <w:rPr>
          <w:sz w:val="30"/>
          <w:szCs w:val="30"/>
        </w:rPr>
        <w:t>устанавливается</w:t>
      </w:r>
      <w:r w:rsidR="009029F7">
        <w:rPr>
          <w:sz w:val="30"/>
          <w:szCs w:val="30"/>
        </w:rPr>
        <w:t xml:space="preserve"> (в среднем в неделю)</w:t>
      </w:r>
      <w:r w:rsidR="00364639">
        <w:rPr>
          <w:sz w:val="30"/>
          <w:szCs w:val="30"/>
        </w:rPr>
        <w:t xml:space="preserve">: </w:t>
      </w:r>
      <w:r w:rsidR="00364639" w:rsidRPr="00A70769">
        <w:rPr>
          <w:sz w:val="30"/>
          <w:szCs w:val="30"/>
        </w:rPr>
        <w:t xml:space="preserve">при наполняемости класса </w:t>
      </w:r>
      <w:r w:rsidR="00364639" w:rsidRPr="00C23C72">
        <w:rPr>
          <w:b/>
          <w:bCs/>
          <w:sz w:val="30"/>
          <w:szCs w:val="30"/>
        </w:rPr>
        <w:t>до 10 учащихся – 1</w:t>
      </w:r>
      <w:r w:rsidR="00364639" w:rsidRPr="00C23C72">
        <w:rPr>
          <w:b/>
          <w:bCs/>
          <w:sz w:val="30"/>
          <w:szCs w:val="30"/>
        </w:rPr>
        <w:t> </w:t>
      </w:r>
      <w:r w:rsidR="00364639" w:rsidRPr="00C23C72">
        <w:rPr>
          <w:b/>
          <w:bCs/>
          <w:sz w:val="30"/>
          <w:szCs w:val="30"/>
        </w:rPr>
        <w:t>час, от 11 до 25 учащихся – 2 часа, 26 и более учащихся – 3 часа</w:t>
      </w:r>
      <w:r w:rsidR="00364639">
        <w:rPr>
          <w:sz w:val="30"/>
          <w:szCs w:val="30"/>
        </w:rPr>
        <w:t xml:space="preserve">. </w:t>
      </w:r>
      <w:r w:rsidR="00364639" w:rsidRPr="00A70769">
        <w:rPr>
          <w:sz w:val="30"/>
          <w:szCs w:val="30"/>
        </w:rPr>
        <w:t xml:space="preserve"> </w:t>
      </w:r>
      <w:r w:rsidR="00C23C72">
        <w:rPr>
          <w:sz w:val="30"/>
          <w:szCs w:val="30"/>
        </w:rPr>
        <w:t xml:space="preserve">Аналогичные нормы распространяются на классы </w:t>
      </w:r>
      <w:r w:rsidR="00364639" w:rsidRPr="00A70769">
        <w:rPr>
          <w:sz w:val="30"/>
          <w:szCs w:val="30"/>
        </w:rPr>
        <w:t xml:space="preserve">учащихся </w:t>
      </w:r>
      <w:r w:rsidR="00364639" w:rsidRPr="00A70769">
        <w:rPr>
          <w:sz w:val="30"/>
          <w:szCs w:val="30"/>
          <w:lang w:val="en-US"/>
        </w:rPr>
        <w:t>I</w:t>
      </w:r>
      <w:r w:rsidR="00364639" w:rsidRPr="00A70769">
        <w:rPr>
          <w:sz w:val="30"/>
          <w:szCs w:val="30"/>
        </w:rPr>
        <w:t xml:space="preserve"> - </w:t>
      </w:r>
      <w:r w:rsidR="00364639" w:rsidRPr="00A70769">
        <w:rPr>
          <w:sz w:val="30"/>
          <w:szCs w:val="30"/>
          <w:lang w:val="en-US"/>
        </w:rPr>
        <w:t>V</w:t>
      </w:r>
      <w:r w:rsidR="00364639" w:rsidRPr="00A70769">
        <w:rPr>
          <w:sz w:val="30"/>
          <w:szCs w:val="30"/>
        </w:rPr>
        <w:t xml:space="preserve"> классов первого отделения специальной школы, специальной школы-интерната при реализации образовательной программы специального образования на уровне общего среднего образования для лиц с интеллектуальной недостаточностью</w:t>
      </w:r>
      <w:r w:rsidR="00C23C72">
        <w:rPr>
          <w:sz w:val="30"/>
          <w:szCs w:val="30"/>
        </w:rPr>
        <w:t>.</w:t>
      </w:r>
    </w:p>
    <w:p w14:paraId="5B937444" w14:textId="6C517FAC" w:rsidR="00C23C72" w:rsidRPr="00A70769" w:rsidRDefault="009029F7" w:rsidP="00C23C72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Н</w:t>
      </w:r>
      <w:r w:rsidR="00C23C72" w:rsidRPr="00A70769">
        <w:rPr>
          <w:sz w:val="30"/>
          <w:szCs w:val="30"/>
        </w:rPr>
        <w:t xml:space="preserve">а один класс учащихся </w:t>
      </w:r>
      <w:r w:rsidR="00C23C72" w:rsidRPr="009029F7">
        <w:rPr>
          <w:b/>
          <w:bCs/>
          <w:sz w:val="30"/>
          <w:szCs w:val="30"/>
          <w:lang w:val="en-US"/>
        </w:rPr>
        <w:t>II</w:t>
      </w:r>
      <w:r w:rsidR="00C23C72" w:rsidRPr="009029F7">
        <w:rPr>
          <w:b/>
          <w:bCs/>
          <w:sz w:val="30"/>
          <w:szCs w:val="30"/>
        </w:rPr>
        <w:t xml:space="preserve"> и </w:t>
      </w:r>
      <w:r w:rsidR="00C23C72" w:rsidRPr="009029F7">
        <w:rPr>
          <w:b/>
          <w:bCs/>
          <w:sz w:val="30"/>
          <w:szCs w:val="30"/>
          <w:lang w:val="en-US"/>
        </w:rPr>
        <w:t>III</w:t>
      </w:r>
      <w:r w:rsidR="00C23C72" w:rsidRPr="009029F7">
        <w:rPr>
          <w:b/>
          <w:bCs/>
          <w:sz w:val="30"/>
          <w:szCs w:val="30"/>
        </w:rPr>
        <w:t xml:space="preserve"> ступени</w:t>
      </w:r>
      <w:r w:rsidR="00C23C72" w:rsidRPr="00A70769">
        <w:rPr>
          <w:sz w:val="30"/>
          <w:szCs w:val="30"/>
        </w:rPr>
        <w:t xml:space="preserve"> </w:t>
      </w:r>
      <w:r>
        <w:rPr>
          <w:sz w:val="30"/>
          <w:szCs w:val="30"/>
        </w:rPr>
        <w:t>(</w:t>
      </w:r>
      <w:r w:rsidRPr="00A70769">
        <w:rPr>
          <w:sz w:val="30"/>
          <w:szCs w:val="30"/>
          <w:lang w:val="en-US"/>
        </w:rPr>
        <w:t>V</w:t>
      </w:r>
      <w:r w:rsidRPr="00A70769">
        <w:rPr>
          <w:sz w:val="30"/>
          <w:szCs w:val="30"/>
        </w:rPr>
        <w:t xml:space="preserve"> - </w:t>
      </w:r>
      <w:r w:rsidRPr="00A70769">
        <w:rPr>
          <w:sz w:val="30"/>
          <w:szCs w:val="30"/>
          <w:lang w:val="en-US"/>
        </w:rPr>
        <w:t>XII</w:t>
      </w:r>
      <w:r w:rsidRPr="00A70769">
        <w:rPr>
          <w:sz w:val="30"/>
          <w:szCs w:val="30"/>
        </w:rPr>
        <w:t xml:space="preserve"> класс</w:t>
      </w:r>
      <w:r>
        <w:rPr>
          <w:sz w:val="30"/>
          <w:szCs w:val="30"/>
        </w:rPr>
        <w:t>ы)</w:t>
      </w:r>
      <w:r w:rsidRPr="00A70769">
        <w:rPr>
          <w:sz w:val="30"/>
          <w:szCs w:val="30"/>
        </w:rPr>
        <w:t xml:space="preserve"> </w:t>
      </w:r>
      <w:r w:rsidR="00C23C72" w:rsidRPr="00A70769">
        <w:rPr>
          <w:sz w:val="30"/>
          <w:szCs w:val="30"/>
        </w:rPr>
        <w:t xml:space="preserve">общего среднего образования, в том числе при реализации образовательной программы специального образования на уровне общего среднего образования, </w:t>
      </w:r>
      <w:r>
        <w:rPr>
          <w:sz w:val="30"/>
          <w:szCs w:val="30"/>
        </w:rPr>
        <w:t>устанавливается</w:t>
      </w:r>
      <w:r>
        <w:rPr>
          <w:sz w:val="30"/>
          <w:szCs w:val="30"/>
        </w:rPr>
        <w:t xml:space="preserve"> (в среднем в неделю)</w:t>
      </w:r>
      <w:r>
        <w:rPr>
          <w:sz w:val="30"/>
          <w:szCs w:val="30"/>
        </w:rPr>
        <w:t>:</w:t>
      </w:r>
      <w:r w:rsidRPr="009029F7">
        <w:rPr>
          <w:sz w:val="30"/>
          <w:szCs w:val="30"/>
        </w:rPr>
        <w:t xml:space="preserve"> </w:t>
      </w:r>
      <w:r w:rsidRPr="00A70769">
        <w:rPr>
          <w:sz w:val="30"/>
          <w:szCs w:val="30"/>
        </w:rPr>
        <w:t>при наполняемости класса</w:t>
      </w:r>
      <w:r>
        <w:rPr>
          <w:sz w:val="30"/>
          <w:szCs w:val="30"/>
        </w:rPr>
        <w:t xml:space="preserve"> </w:t>
      </w:r>
      <w:r w:rsidRPr="009029F7">
        <w:rPr>
          <w:b/>
          <w:bCs/>
          <w:sz w:val="30"/>
          <w:szCs w:val="30"/>
        </w:rPr>
        <w:t>до 10 учащихся – 1,25 часа, от 11 до 25 учащихся – 2,5 часа, 26 и более учащихся – 3,75 часа</w:t>
      </w:r>
      <w:r w:rsidRPr="00A70769">
        <w:rPr>
          <w:sz w:val="30"/>
          <w:szCs w:val="30"/>
        </w:rPr>
        <w:t>.</w:t>
      </w:r>
      <w:r>
        <w:rPr>
          <w:sz w:val="30"/>
          <w:szCs w:val="30"/>
        </w:rPr>
        <w:t xml:space="preserve"> В таком же порядке определяются часы </w:t>
      </w:r>
      <w:r w:rsidRPr="000069BA">
        <w:rPr>
          <w:sz w:val="30"/>
          <w:szCs w:val="30"/>
          <w:shd w:val="clear" w:color="auto" w:fill="FFFFFF"/>
        </w:rPr>
        <w:t xml:space="preserve">дополнительного контроля </w:t>
      </w:r>
      <w:r>
        <w:rPr>
          <w:sz w:val="30"/>
          <w:szCs w:val="30"/>
          <w:shd w:val="clear" w:color="auto" w:fill="FFFFFF"/>
        </w:rPr>
        <w:t>д</w:t>
      </w:r>
      <w:r>
        <w:rPr>
          <w:sz w:val="30"/>
          <w:szCs w:val="30"/>
        </w:rPr>
        <w:t xml:space="preserve">ля </w:t>
      </w:r>
      <w:r w:rsidR="00C23C72" w:rsidRPr="00A70769">
        <w:rPr>
          <w:sz w:val="30"/>
          <w:szCs w:val="30"/>
          <w:lang w:val="en-US"/>
        </w:rPr>
        <w:t>VI</w:t>
      </w:r>
      <w:r w:rsidR="00C23C72" w:rsidRPr="00A70769">
        <w:rPr>
          <w:sz w:val="30"/>
          <w:szCs w:val="30"/>
        </w:rPr>
        <w:t xml:space="preserve"> - </w:t>
      </w:r>
      <w:r w:rsidR="00C23C72" w:rsidRPr="00A70769">
        <w:rPr>
          <w:sz w:val="30"/>
          <w:szCs w:val="30"/>
          <w:lang w:val="en-US"/>
        </w:rPr>
        <w:t>XII</w:t>
      </w:r>
      <w:r w:rsidR="00C23C72" w:rsidRPr="00A70769">
        <w:rPr>
          <w:sz w:val="30"/>
          <w:szCs w:val="30"/>
        </w:rPr>
        <w:t xml:space="preserve"> классов первого отделения специальной школы, специальной школы-интерната при реализации образовательной программы специального образования на уровне общего среднего образования для лиц с интеллектуальной</w:t>
      </w:r>
      <w:r w:rsidR="00C23C72" w:rsidRPr="00A70769">
        <w:rPr>
          <w:szCs w:val="30"/>
        </w:rPr>
        <w:t xml:space="preserve"> </w:t>
      </w:r>
      <w:r w:rsidR="00C23C72" w:rsidRPr="00A70769">
        <w:rPr>
          <w:sz w:val="30"/>
          <w:szCs w:val="30"/>
        </w:rPr>
        <w:t>недостаточностью</w:t>
      </w:r>
      <w:r>
        <w:rPr>
          <w:sz w:val="30"/>
          <w:szCs w:val="30"/>
        </w:rPr>
        <w:t>.</w:t>
      </w:r>
      <w:r w:rsidR="00C23C72" w:rsidRPr="00A70769">
        <w:rPr>
          <w:sz w:val="30"/>
          <w:szCs w:val="30"/>
        </w:rPr>
        <w:t xml:space="preserve"> </w:t>
      </w:r>
    </w:p>
    <w:p w14:paraId="7BADFD60" w14:textId="36126E25" w:rsidR="009029F7" w:rsidRPr="009029F7" w:rsidRDefault="009029F7" w:rsidP="009029F7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proofErr w:type="spellStart"/>
      <w:r w:rsidRPr="009029F7">
        <w:rPr>
          <w:rFonts w:ascii="Times New Roman" w:hAnsi="Times New Roman" w:cs="Times New Roman"/>
          <w:i/>
          <w:iCs/>
          <w:sz w:val="30"/>
          <w:szCs w:val="30"/>
        </w:rPr>
        <w:t>Справочно</w:t>
      </w:r>
      <w:proofErr w:type="spellEnd"/>
      <w:r w:rsidRPr="009029F7">
        <w:rPr>
          <w:rFonts w:ascii="Times New Roman" w:hAnsi="Times New Roman" w:cs="Times New Roman"/>
          <w:i/>
          <w:iCs/>
          <w:sz w:val="30"/>
          <w:szCs w:val="30"/>
        </w:rPr>
        <w:t>.</w:t>
      </w:r>
    </w:p>
    <w:p w14:paraId="49B855C4" w14:textId="345E1F6B" w:rsidR="009029F7" w:rsidRPr="009029F7" w:rsidRDefault="009029F7" w:rsidP="009029F7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9029F7">
        <w:rPr>
          <w:rFonts w:ascii="Times New Roman" w:hAnsi="Times New Roman" w:cs="Times New Roman"/>
          <w:i/>
          <w:iCs/>
          <w:sz w:val="30"/>
          <w:szCs w:val="30"/>
        </w:rPr>
        <w:t>В настоящее время независимо от наполняемости классов устанавливается н</w:t>
      </w:r>
      <w:r w:rsidRPr="009029F7">
        <w:rPr>
          <w:rFonts w:ascii="Times New Roman" w:hAnsi="Times New Roman" w:cs="Times New Roman"/>
          <w:i/>
          <w:iCs/>
          <w:sz w:val="30"/>
          <w:szCs w:val="30"/>
        </w:rPr>
        <w:t xml:space="preserve">а один класс учащихся </w:t>
      </w:r>
      <w:r w:rsidRPr="009029F7">
        <w:rPr>
          <w:rFonts w:ascii="Times New Roman" w:hAnsi="Times New Roman" w:cs="Times New Roman"/>
          <w:i/>
          <w:iCs/>
          <w:sz w:val="30"/>
          <w:szCs w:val="30"/>
          <w:lang w:val="en-US"/>
        </w:rPr>
        <w:t>I</w:t>
      </w:r>
      <w:r w:rsidRPr="009029F7">
        <w:rPr>
          <w:rFonts w:ascii="Times New Roman" w:hAnsi="Times New Roman" w:cs="Times New Roman"/>
          <w:i/>
          <w:iCs/>
          <w:sz w:val="30"/>
          <w:szCs w:val="30"/>
        </w:rPr>
        <w:t xml:space="preserve"> ступени</w:t>
      </w:r>
      <w:r w:rsidRPr="009029F7">
        <w:rPr>
          <w:rFonts w:ascii="Times New Roman" w:hAnsi="Times New Roman" w:cs="Times New Roman"/>
          <w:i/>
          <w:iCs/>
          <w:sz w:val="30"/>
          <w:szCs w:val="30"/>
        </w:rPr>
        <w:t xml:space="preserve"> – 2 часа, </w:t>
      </w:r>
      <w:r w:rsidRPr="009029F7">
        <w:rPr>
          <w:rFonts w:ascii="Times New Roman" w:hAnsi="Times New Roman" w:cs="Times New Roman"/>
          <w:i/>
          <w:iCs/>
          <w:sz w:val="30"/>
          <w:szCs w:val="30"/>
          <w:lang w:val="en-US"/>
        </w:rPr>
        <w:t>II</w:t>
      </w:r>
      <w:r w:rsidRPr="009029F7">
        <w:rPr>
          <w:rFonts w:ascii="Times New Roman" w:hAnsi="Times New Roman" w:cs="Times New Roman"/>
          <w:i/>
          <w:iCs/>
          <w:sz w:val="30"/>
          <w:szCs w:val="30"/>
        </w:rPr>
        <w:t xml:space="preserve"> и </w:t>
      </w:r>
      <w:r w:rsidRPr="009029F7">
        <w:rPr>
          <w:rFonts w:ascii="Times New Roman" w:hAnsi="Times New Roman" w:cs="Times New Roman"/>
          <w:i/>
          <w:iCs/>
          <w:sz w:val="30"/>
          <w:szCs w:val="30"/>
          <w:lang w:val="en-US"/>
        </w:rPr>
        <w:t>III</w:t>
      </w:r>
      <w:r w:rsidRPr="009029F7">
        <w:rPr>
          <w:rFonts w:ascii="Times New Roman" w:hAnsi="Times New Roman" w:cs="Times New Roman"/>
          <w:i/>
          <w:iCs/>
          <w:sz w:val="30"/>
          <w:szCs w:val="30"/>
        </w:rPr>
        <w:t xml:space="preserve"> ступени</w:t>
      </w:r>
      <w:r w:rsidRPr="009029F7">
        <w:rPr>
          <w:rFonts w:ascii="Times New Roman" w:hAnsi="Times New Roman" w:cs="Times New Roman"/>
          <w:i/>
          <w:iCs/>
          <w:sz w:val="30"/>
          <w:szCs w:val="30"/>
        </w:rPr>
        <w:t xml:space="preserve"> – 2,5 часа в неделю.</w:t>
      </w:r>
    </w:p>
    <w:p w14:paraId="336B47BD" w14:textId="03B61771" w:rsidR="009029F7" w:rsidRPr="00A70769" w:rsidRDefault="009029F7" w:rsidP="009029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70769">
        <w:rPr>
          <w:rFonts w:ascii="Times New Roman" w:hAnsi="Times New Roman" w:cs="Times New Roman"/>
          <w:sz w:val="30"/>
          <w:szCs w:val="30"/>
        </w:rPr>
        <w:t xml:space="preserve">Для целей определения оплачиваемых часов дополнительного контроля в учреждениях общего среднего и специального образования </w:t>
      </w:r>
      <w:r w:rsidRPr="009029F7">
        <w:rPr>
          <w:rFonts w:ascii="Times New Roman" w:hAnsi="Times New Roman" w:cs="Times New Roman"/>
          <w:b/>
          <w:bCs/>
          <w:sz w:val="30"/>
          <w:szCs w:val="30"/>
        </w:rPr>
        <w:t>наполняемость классов учитывается на начало учебного года</w:t>
      </w:r>
      <w:r w:rsidRPr="00A70769">
        <w:rPr>
          <w:rFonts w:ascii="Times New Roman" w:hAnsi="Times New Roman" w:cs="Times New Roman"/>
          <w:sz w:val="30"/>
          <w:szCs w:val="30"/>
        </w:rPr>
        <w:t>.</w:t>
      </w:r>
    </w:p>
    <w:p w14:paraId="3BCF2D4D" w14:textId="094E8EF3" w:rsidR="008F2AC3" w:rsidRPr="00A70769" w:rsidRDefault="008F2AC3" w:rsidP="00C9296D">
      <w:pPr>
        <w:pStyle w:val="newncpi"/>
        <w:ind w:firstLine="709"/>
        <w:rPr>
          <w:sz w:val="30"/>
          <w:szCs w:val="30"/>
        </w:rPr>
      </w:pPr>
      <w:r w:rsidRPr="00A70769">
        <w:rPr>
          <w:sz w:val="30"/>
          <w:szCs w:val="30"/>
        </w:rPr>
        <w:t xml:space="preserve">Каждому </w:t>
      </w:r>
      <w:r w:rsidRPr="009029F7">
        <w:rPr>
          <w:b/>
          <w:bCs/>
          <w:sz w:val="30"/>
          <w:szCs w:val="30"/>
        </w:rPr>
        <w:t>учителю</w:t>
      </w:r>
      <w:r w:rsidRPr="00A70769">
        <w:rPr>
          <w:sz w:val="30"/>
          <w:szCs w:val="30"/>
        </w:rPr>
        <w:t xml:space="preserve"> в зависимости от преподаваемых им учебных предметов, модулей</w:t>
      </w:r>
      <w:r w:rsidR="00C9296D" w:rsidRPr="00A70769">
        <w:rPr>
          <w:sz w:val="30"/>
          <w:szCs w:val="30"/>
        </w:rPr>
        <w:t xml:space="preserve"> будет</w:t>
      </w:r>
      <w:r w:rsidRPr="00A70769">
        <w:rPr>
          <w:sz w:val="30"/>
          <w:szCs w:val="30"/>
        </w:rPr>
        <w:t xml:space="preserve"> </w:t>
      </w:r>
      <w:r w:rsidR="00C9296D" w:rsidRPr="00A70769">
        <w:rPr>
          <w:sz w:val="30"/>
          <w:szCs w:val="30"/>
        </w:rPr>
        <w:t>устанавливаться</w:t>
      </w:r>
      <w:r w:rsidRPr="00A70769">
        <w:rPr>
          <w:sz w:val="30"/>
          <w:szCs w:val="30"/>
        </w:rPr>
        <w:t xml:space="preserve"> </w:t>
      </w:r>
      <w:r w:rsidRPr="009029F7">
        <w:rPr>
          <w:b/>
          <w:bCs/>
          <w:sz w:val="30"/>
          <w:szCs w:val="30"/>
        </w:rPr>
        <w:t>не менее 0,5 и не более 3 оплачиваемых часов</w:t>
      </w:r>
      <w:r w:rsidRPr="00A70769">
        <w:rPr>
          <w:sz w:val="30"/>
          <w:szCs w:val="30"/>
        </w:rPr>
        <w:t xml:space="preserve"> </w:t>
      </w:r>
      <w:r w:rsidRPr="009029F7">
        <w:rPr>
          <w:b/>
          <w:bCs/>
          <w:sz w:val="30"/>
          <w:szCs w:val="30"/>
        </w:rPr>
        <w:t>в неделю</w:t>
      </w:r>
      <w:r w:rsidRPr="00A70769">
        <w:rPr>
          <w:sz w:val="30"/>
          <w:szCs w:val="30"/>
        </w:rPr>
        <w:t xml:space="preserve"> из расчета на норму часов педагогической нагрузки за ставку (20 часов в неделю).</w:t>
      </w:r>
    </w:p>
    <w:p w14:paraId="24684061" w14:textId="571C37C1" w:rsidR="00A547A0" w:rsidRDefault="009029F7" w:rsidP="009029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64639">
        <w:rPr>
          <w:rFonts w:ascii="Times New Roman" w:hAnsi="Times New Roman" w:cs="Times New Roman"/>
          <w:sz w:val="30"/>
          <w:szCs w:val="30"/>
        </w:rPr>
        <w:t xml:space="preserve">Постановление № 156 </w:t>
      </w:r>
      <w:r>
        <w:rPr>
          <w:rFonts w:ascii="Times New Roman" w:hAnsi="Times New Roman" w:cs="Times New Roman"/>
          <w:sz w:val="30"/>
          <w:szCs w:val="30"/>
        </w:rPr>
        <w:t xml:space="preserve">вступает в силу </w:t>
      </w:r>
      <w:r w:rsidRPr="00364639">
        <w:rPr>
          <w:rFonts w:ascii="Times New Roman" w:hAnsi="Times New Roman" w:cs="Times New Roman"/>
          <w:sz w:val="30"/>
          <w:szCs w:val="30"/>
        </w:rPr>
        <w:t>с 1 сентября 2023 г.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sectPr w:rsidR="00A547A0" w:rsidSect="00E37765">
      <w:headerReference w:type="default" r:id="rId7"/>
      <w:pgSz w:w="11906" w:h="16838" w:code="9"/>
      <w:pgMar w:top="1134" w:right="567" w:bottom="993" w:left="1701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A7405" w14:textId="77777777" w:rsidR="00CE059B" w:rsidRDefault="00CE059B" w:rsidP="00283BC1">
      <w:pPr>
        <w:spacing w:after="0" w:line="240" w:lineRule="auto"/>
      </w:pPr>
      <w:r>
        <w:separator/>
      </w:r>
    </w:p>
  </w:endnote>
  <w:endnote w:type="continuationSeparator" w:id="0">
    <w:p w14:paraId="6A8318B3" w14:textId="77777777" w:rsidR="00CE059B" w:rsidRDefault="00CE059B" w:rsidP="00283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A89ED" w14:textId="77777777" w:rsidR="00CE059B" w:rsidRDefault="00CE059B" w:rsidP="00283BC1">
      <w:pPr>
        <w:spacing w:after="0" w:line="240" w:lineRule="auto"/>
      </w:pPr>
      <w:r>
        <w:separator/>
      </w:r>
    </w:p>
  </w:footnote>
  <w:footnote w:type="continuationSeparator" w:id="0">
    <w:p w14:paraId="37451CA7" w14:textId="77777777" w:rsidR="00CE059B" w:rsidRDefault="00CE059B" w:rsidP="00283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6017678"/>
      <w:docPartObj>
        <w:docPartGallery w:val="Page Numbers (Top of Page)"/>
        <w:docPartUnique/>
      </w:docPartObj>
    </w:sdtPr>
    <w:sdtContent>
      <w:p w14:paraId="132FE5C4" w14:textId="77777777" w:rsidR="00283BC1" w:rsidRDefault="00283BC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6220">
          <w:rPr>
            <w:noProof/>
          </w:rPr>
          <w:t>2</w:t>
        </w:r>
        <w:r>
          <w:fldChar w:fldCharType="end"/>
        </w:r>
      </w:p>
    </w:sdtContent>
  </w:sdt>
  <w:p w14:paraId="2F8E4A93" w14:textId="77777777" w:rsidR="00283BC1" w:rsidRDefault="00283BC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109C8"/>
    <w:multiLevelType w:val="multilevel"/>
    <w:tmpl w:val="DE4A71DE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73A4E33"/>
    <w:multiLevelType w:val="multilevel"/>
    <w:tmpl w:val="956E37CE"/>
    <w:lvl w:ilvl="0">
      <w:start w:val="1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70BE761C"/>
    <w:multiLevelType w:val="hybridMultilevel"/>
    <w:tmpl w:val="65D04984"/>
    <w:lvl w:ilvl="0" w:tplc="436CF5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64920740">
    <w:abstractNumId w:val="2"/>
  </w:num>
  <w:num w:numId="2" w16cid:durableId="52893602">
    <w:abstractNumId w:val="0"/>
  </w:num>
  <w:num w:numId="3" w16cid:durableId="403379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34C"/>
    <w:rsid w:val="000069BA"/>
    <w:rsid w:val="0007766A"/>
    <w:rsid w:val="000B3014"/>
    <w:rsid w:val="000C08A6"/>
    <w:rsid w:val="001501B7"/>
    <w:rsid w:val="00176966"/>
    <w:rsid w:val="0018096C"/>
    <w:rsid w:val="001B069E"/>
    <w:rsid w:val="001B6271"/>
    <w:rsid w:val="001C0934"/>
    <w:rsid w:val="001C2C78"/>
    <w:rsid w:val="001E195B"/>
    <w:rsid w:val="001E60C1"/>
    <w:rsid w:val="001F1053"/>
    <w:rsid w:val="00200150"/>
    <w:rsid w:val="00201AFE"/>
    <w:rsid w:val="002043FC"/>
    <w:rsid w:val="00212664"/>
    <w:rsid w:val="002174ED"/>
    <w:rsid w:val="00224396"/>
    <w:rsid w:val="00247E46"/>
    <w:rsid w:val="00255446"/>
    <w:rsid w:val="00266446"/>
    <w:rsid w:val="00281E02"/>
    <w:rsid w:val="00283BC1"/>
    <w:rsid w:val="002964F3"/>
    <w:rsid w:val="00296503"/>
    <w:rsid w:val="00296F51"/>
    <w:rsid w:val="002A7428"/>
    <w:rsid w:val="002C273A"/>
    <w:rsid w:val="002E61C9"/>
    <w:rsid w:val="002F1A31"/>
    <w:rsid w:val="00301941"/>
    <w:rsid w:val="00304ABB"/>
    <w:rsid w:val="00315F09"/>
    <w:rsid w:val="00316A6F"/>
    <w:rsid w:val="00364639"/>
    <w:rsid w:val="00371C5F"/>
    <w:rsid w:val="00380117"/>
    <w:rsid w:val="00383D8A"/>
    <w:rsid w:val="00390310"/>
    <w:rsid w:val="00395C34"/>
    <w:rsid w:val="003A31C7"/>
    <w:rsid w:val="003B23BE"/>
    <w:rsid w:val="003B5E09"/>
    <w:rsid w:val="003C22ED"/>
    <w:rsid w:val="00413E1C"/>
    <w:rsid w:val="00466822"/>
    <w:rsid w:val="0047553C"/>
    <w:rsid w:val="00482A71"/>
    <w:rsid w:val="00484900"/>
    <w:rsid w:val="00494E29"/>
    <w:rsid w:val="004A313A"/>
    <w:rsid w:val="004B4AA3"/>
    <w:rsid w:val="004F6184"/>
    <w:rsid w:val="005027F7"/>
    <w:rsid w:val="00504C61"/>
    <w:rsid w:val="0052334C"/>
    <w:rsid w:val="00530D72"/>
    <w:rsid w:val="005326F1"/>
    <w:rsid w:val="00540188"/>
    <w:rsid w:val="00556BB1"/>
    <w:rsid w:val="00557873"/>
    <w:rsid w:val="00566C08"/>
    <w:rsid w:val="005729CA"/>
    <w:rsid w:val="00577556"/>
    <w:rsid w:val="00593DC9"/>
    <w:rsid w:val="005A35DE"/>
    <w:rsid w:val="005C6F74"/>
    <w:rsid w:val="005D28EE"/>
    <w:rsid w:val="005D3EC9"/>
    <w:rsid w:val="005D4302"/>
    <w:rsid w:val="005D5E9D"/>
    <w:rsid w:val="005E4F5C"/>
    <w:rsid w:val="005E66E1"/>
    <w:rsid w:val="00611099"/>
    <w:rsid w:val="00612E14"/>
    <w:rsid w:val="00625CCB"/>
    <w:rsid w:val="0062696C"/>
    <w:rsid w:val="00627DAD"/>
    <w:rsid w:val="00636B5F"/>
    <w:rsid w:val="00657851"/>
    <w:rsid w:val="00661EAE"/>
    <w:rsid w:val="00667275"/>
    <w:rsid w:val="00672CC6"/>
    <w:rsid w:val="006847C5"/>
    <w:rsid w:val="006A1C66"/>
    <w:rsid w:val="006A2334"/>
    <w:rsid w:val="006A76B4"/>
    <w:rsid w:val="006B1230"/>
    <w:rsid w:val="006C6385"/>
    <w:rsid w:val="006D1E03"/>
    <w:rsid w:val="006F3209"/>
    <w:rsid w:val="006F381E"/>
    <w:rsid w:val="006F66B6"/>
    <w:rsid w:val="00723C30"/>
    <w:rsid w:val="00723D4D"/>
    <w:rsid w:val="0073252B"/>
    <w:rsid w:val="00734940"/>
    <w:rsid w:val="00736087"/>
    <w:rsid w:val="007416B4"/>
    <w:rsid w:val="007433F4"/>
    <w:rsid w:val="00754D95"/>
    <w:rsid w:val="00763B54"/>
    <w:rsid w:val="00764CA8"/>
    <w:rsid w:val="00783875"/>
    <w:rsid w:val="007A792B"/>
    <w:rsid w:val="007C42F2"/>
    <w:rsid w:val="007C5984"/>
    <w:rsid w:val="007E38E3"/>
    <w:rsid w:val="00800496"/>
    <w:rsid w:val="008153D1"/>
    <w:rsid w:val="00847316"/>
    <w:rsid w:val="00854767"/>
    <w:rsid w:val="00860AC6"/>
    <w:rsid w:val="008A1709"/>
    <w:rsid w:val="008C6A62"/>
    <w:rsid w:val="008D17B7"/>
    <w:rsid w:val="008F15C8"/>
    <w:rsid w:val="008F2AC3"/>
    <w:rsid w:val="009029F7"/>
    <w:rsid w:val="00904E6C"/>
    <w:rsid w:val="00932DB8"/>
    <w:rsid w:val="00933313"/>
    <w:rsid w:val="00950753"/>
    <w:rsid w:val="009658E6"/>
    <w:rsid w:val="00991B91"/>
    <w:rsid w:val="009A0E0B"/>
    <w:rsid w:val="009B1913"/>
    <w:rsid w:val="009C224F"/>
    <w:rsid w:val="009C7704"/>
    <w:rsid w:val="009C77FE"/>
    <w:rsid w:val="009C7C86"/>
    <w:rsid w:val="009F66AC"/>
    <w:rsid w:val="00A33BAE"/>
    <w:rsid w:val="00A343BB"/>
    <w:rsid w:val="00A34928"/>
    <w:rsid w:val="00A5094C"/>
    <w:rsid w:val="00A547A0"/>
    <w:rsid w:val="00A562D6"/>
    <w:rsid w:val="00A70769"/>
    <w:rsid w:val="00A73265"/>
    <w:rsid w:val="00A7392E"/>
    <w:rsid w:val="00A76138"/>
    <w:rsid w:val="00AA1FA2"/>
    <w:rsid w:val="00AF5DDF"/>
    <w:rsid w:val="00B150B3"/>
    <w:rsid w:val="00B457D0"/>
    <w:rsid w:val="00B466A4"/>
    <w:rsid w:val="00B571DA"/>
    <w:rsid w:val="00B625FC"/>
    <w:rsid w:val="00B628B4"/>
    <w:rsid w:val="00B91091"/>
    <w:rsid w:val="00B92901"/>
    <w:rsid w:val="00B95A97"/>
    <w:rsid w:val="00B96244"/>
    <w:rsid w:val="00BB11DD"/>
    <w:rsid w:val="00BB6FAC"/>
    <w:rsid w:val="00BC6740"/>
    <w:rsid w:val="00BD519A"/>
    <w:rsid w:val="00BF7547"/>
    <w:rsid w:val="00C10887"/>
    <w:rsid w:val="00C20F20"/>
    <w:rsid w:val="00C23C72"/>
    <w:rsid w:val="00C260B8"/>
    <w:rsid w:val="00C26C46"/>
    <w:rsid w:val="00C32E65"/>
    <w:rsid w:val="00C43A2D"/>
    <w:rsid w:val="00C70E07"/>
    <w:rsid w:val="00C809C7"/>
    <w:rsid w:val="00C9296D"/>
    <w:rsid w:val="00C955C9"/>
    <w:rsid w:val="00CC1085"/>
    <w:rsid w:val="00CE059B"/>
    <w:rsid w:val="00D05B24"/>
    <w:rsid w:val="00D07B94"/>
    <w:rsid w:val="00D13BDC"/>
    <w:rsid w:val="00D26220"/>
    <w:rsid w:val="00D37E01"/>
    <w:rsid w:val="00D46996"/>
    <w:rsid w:val="00D53E91"/>
    <w:rsid w:val="00D57039"/>
    <w:rsid w:val="00D60631"/>
    <w:rsid w:val="00D66B5C"/>
    <w:rsid w:val="00D736AC"/>
    <w:rsid w:val="00D900C3"/>
    <w:rsid w:val="00DE3ADF"/>
    <w:rsid w:val="00DF76F3"/>
    <w:rsid w:val="00E37765"/>
    <w:rsid w:val="00E443FE"/>
    <w:rsid w:val="00E46223"/>
    <w:rsid w:val="00E65656"/>
    <w:rsid w:val="00E66FA4"/>
    <w:rsid w:val="00E804C5"/>
    <w:rsid w:val="00E874D8"/>
    <w:rsid w:val="00E87A7D"/>
    <w:rsid w:val="00E96B25"/>
    <w:rsid w:val="00EA5CCE"/>
    <w:rsid w:val="00ED4337"/>
    <w:rsid w:val="00EE07BF"/>
    <w:rsid w:val="00EF5D28"/>
    <w:rsid w:val="00F030E8"/>
    <w:rsid w:val="00F133F1"/>
    <w:rsid w:val="00F21C09"/>
    <w:rsid w:val="00F278D4"/>
    <w:rsid w:val="00F57197"/>
    <w:rsid w:val="00F65CBB"/>
    <w:rsid w:val="00F857B8"/>
    <w:rsid w:val="00F91DFF"/>
    <w:rsid w:val="00F93931"/>
    <w:rsid w:val="00F9414D"/>
    <w:rsid w:val="00F97CEC"/>
    <w:rsid w:val="00FA00B7"/>
    <w:rsid w:val="00FA3955"/>
    <w:rsid w:val="00FB09D5"/>
    <w:rsid w:val="00FB741F"/>
    <w:rsid w:val="00FE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2032A"/>
  <w15:chartTrackingRefBased/>
  <w15:docId w15:val="{027C5693-BCB0-4769-B035-E2D097DB7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link w:val="newncpi0"/>
    <w:rsid w:val="0052334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3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334C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523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628B4"/>
    <w:pPr>
      <w:ind w:left="720"/>
      <w:contextualSpacing/>
    </w:pPr>
  </w:style>
  <w:style w:type="paragraph" w:customStyle="1" w:styleId="ConsPlusNonformat">
    <w:name w:val="ConsPlusNonformat"/>
    <w:rsid w:val="004F6184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Знак"/>
    <w:basedOn w:val="a"/>
    <w:autoRedefine/>
    <w:rsid w:val="002E61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a8">
    <w:name w:val="Знак Знак"/>
    <w:basedOn w:val="a"/>
    <w:autoRedefine/>
    <w:rsid w:val="006A23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styleId="a9">
    <w:name w:val="header"/>
    <w:basedOn w:val="a"/>
    <w:link w:val="aa"/>
    <w:uiPriority w:val="99"/>
    <w:unhideWhenUsed/>
    <w:rsid w:val="00283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83BC1"/>
  </w:style>
  <w:style w:type="paragraph" w:styleId="ab">
    <w:name w:val="footer"/>
    <w:basedOn w:val="a"/>
    <w:link w:val="ac"/>
    <w:uiPriority w:val="99"/>
    <w:unhideWhenUsed/>
    <w:rsid w:val="00283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83BC1"/>
  </w:style>
  <w:style w:type="paragraph" w:customStyle="1" w:styleId="ad">
    <w:name w:val="Знак"/>
    <w:basedOn w:val="a"/>
    <w:autoRedefine/>
    <w:rsid w:val="0080049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"/>
    <w:basedOn w:val="a"/>
    <w:rsid w:val="00AF5DDF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"/>
    <w:basedOn w:val="a"/>
    <w:rsid w:val="00BC6740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point">
    <w:name w:val="point"/>
    <w:basedOn w:val="a"/>
    <w:rsid w:val="008F2AC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30"/>
    </w:rPr>
  </w:style>
  <w:style w:type="character" w:customStyle="1" w:styleId="newncpi0">
    <w:name w:val="newncpi Знак"/>
    <w:link w:val="newncpi"/>
    <w:rsid w:val="008F2A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9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Krivolapova</dc:creator>
  <cp:keywords/>
  <dc:description/>
  <cp:lastModifiedBy>Новик Л.Г.</cp:lastModifiedBy>
  <cp:revision>7</cp:revision>
  <cp:lastPrinted>2023-05-30T06:44:00Z</cp:lastPrinted>
  <dcterms:created xsi:type="dcterms:W3CDTF">2023-05-30T06:24:00Z</dcterms:created>
  <dcterms:modified xsi:type="dcterms:W3CDTF">2023-05-31T15:21:00Z</dcterms:modified>
</cp:coreProperties>
</file>