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61" w:rsidRPr="00EB6391" w:rsidRDefault="00160E61" w:rsidP="00160E61">
      <w:pPr>
        <w:ind w:firstLine="0"/>
        <w:jc w:val="center"/>
        <w:rPr>
          <w:lang w:val="en-US"/>
        </w:rPr>
      </w:pPr>
    </w:p>
    <w:p w:rsidR="00DC2EA4" w:rsidRDefault="00D30C5A" w:rsidP="00DC2EA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Инструктивно-методическое письмо</w:t>
      </w:r>
    </w:p>
    <w:p w:rsidR="00D30C5A" w:rsidRDefault="00D30C5A" w:rsidP="00DC2EA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«Особенности организации </w:t>
      </w:r>
      <w:r w:rsidR="00DC2EA4">
        <w:rPr>
          <w:sz w:val="28"/>
          <w:szCs w:val="28"/>
        </w:rPr>
        <w:t>социальной, воспитательной и идеологической работы в учреждениях общего среднего образования</w:t>
      </w:r>
    </w:p>
    <w:p w:rsidR="00DC2EA4" w:rsidRDefault="00DC2EA4" w:rsidP="00DC2EA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bookmarkStart w:id="0" w:name="_Hlk104980248"/>
      <w:bookmarkStart w:id="1" w:name="_Hlk104991554"/>
      <w:r>
        <w:rPr>
          <w:sz w:val="28"/>
          <w:szCs w:val="28"/>
        </w:rPr>
        <w:t>2023/202</w:t>
      </w:r>
      <w:bookmarkEnd w:id="0"/>
      <w:r>
        <w:rPr>
          <w:sz w:val="28"/>
          <w:szCs w:val="28"/>
        </w:rPr>
        <w:t xml:space="preserve">4 </w:t>
      </w:r>
      <w:bookmarkEnd w:id="1"/>
      <w:r>
        <w:rPr>
          <w:sz w:val="28"/>
          <w:szCs w:val="28"/>
        </w:rPr>
        <w:t>учебном году</w:t>
      </w:r>
      <w:r w:rsidR="00D30C5A">
        <w:rPr>
          <w:sz w:val="28"/>
          <w:szCs w:val="28"/>
        </w:rPr>
        <w:t>»</w:t>
      </w:r>
    </w:p>
    <w:p w:rsidR="00DC2EA4" w:rsidRDefault="00DC2EA4" w:rsidP="00DC2EA4">
      <w:pPr>
        <w:ind w:firstLine="0"/>
        <w:jc w:val="center"/>
        <w:rPr>
          <w:sz w:val="28"/>
          <w:szCs w:val="28"/>
        </w:rPr>
      </w:pPr>
    </w:p>
    <w:p w:rsidR="00DC2EA4" w:rsidRDefault="00DC2EA4" w:rsidP="00DC2EA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B424DF">
        <w:rPr>
          <w:sz w:val="28"/>
          <w:szCs w:val="28"/>
        </w:rPr>
        <w:t>:</w:t>
      </w:r>
    </w:p>
    <w:p w:rsidR="00BF2B09" w:rsidRDefault="00BF2B09" w:rsidP="00DC2EA4">
      <w:pPr>
        <w:ind w:firstLine="0"/>
        <w:jc w:val="center"/>
        <w:rPr>
          <w:sz w:val="28"/>
          <w:szCs w:val="28"/>
        </w:rPr>
      </w:pPr>
    </w:p>
    <w:p w:rsidR="00DC2EA4" w:rsidRDefault="00BF2B09" w:rsidP="00BF2B09">
      <w:pPr>
        <w:rPr>
          <w:sz w:val="28"/>
          <w:szCs w:val="28"/>
        </w:rPr>
      </w:pPr>
      <w:r>
        <w:rPr>
          <w:sz w:val="28"/>
          <w:szCs w:val="28"/>
        </w:rPr>
        <w:t>I. </w:t>
      </w:r>
      <w:r w:rsidR="00DC2EA4">
        <w:rPr>
          <w:sz w:val="28"/>
          <w:szCs w:val="28"/>
        </w:rPr>
        <w:t>Общие положения</w:t>
      </w:r>
      <w:r w:rsidR="00B424DF">
        <w:rPr>
          <w:sz w:val="28"/>
          <w:szCs w:val="28"/>
        </w:rPr>
        <w:t>.</w:t>
      </w:r>
    </w:p>
    <w:p w:rsidR="00DC2EA4" w:rsidRDefault="00BF2B09" w:rsidP="00BF2B09">
      <w:pPr>
        <w:rPr>
          <w:sz w:val="28"/>
          <w:szCs w:val="28"/>
        </w:rPr>
      </w:pPr>
      <w:r>
        <w:rPr>
          <w:sz w:val="28"/>
          <w:szCs w:val="28"/>
        </w:rPr>
        <w:t>II. </w:t>
      </w:r>
      <w:r w:rsidR="00DC2EA4">
        <w:rPr>
          <w:sz w:val="28"/>
          <w:szCs w:val="28"/>
        </w:rPr>
        <w:t>Актуальные направления социальной, воспитательной и идеологической работы в 202</w:t>
      </w:r>
      <w:r w:rsidR="00564F8D">
        <w:rPr>
          <w:sz w:val="28"/>
          <w:szCs w:val="28"/>
        </w:rPr>
        <w:t>3</w:t>
      </w:r>
      <w:r w:rsidR="00DC2EA4">
        <w:rPr>
          <w:sz w:val="28"/>
          <w:szCs w:val="28"/>
        </w:rPr>
        <w:t>/20</w:t>
      </w:r>
      <w:r w:rsidR="00564F8D">
        <w:rPr>
          <w:sz w:val="28"/>
          <w:szCs w:val="28"/>
        </w:rPr>
        <w:t>24</w:t>
      </w:r>
      <w:r w:rsidR="00DC2EA4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.</w:t>
      </w:r>
    </w:p>
    <w:p w:rsidR="00DC2EA4" w:rsidRDefault="00220362" w:rsidP="00BF2B09">
      <w:pPr>
        <w:pStyle w:val="1"/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2.1</w:t>
      </w:r>
      <w:r w:rsidR="007469E5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="00DC2EA4">
        <w:rPr>
          <w:i/>
          <w:iCs/>
          <w:sz w:val="28"/>
          <w:szCs w:val="28"/>
        </w:rPr>
        <w:t>Идеологическое, гражданское и патриотическое воспитание.</w:t>
      </w:r>
      <w:bookmarkStart w:id="2" w:name="_Hlk135746206"/>
    </w:p>
    <w:p w:rsidR="008C4E0A" w:rsidRPr="00D63B7F" w:rsidRDefault="00220362" w:rsidP="00BF2B09">
      <w:pPr>
        <w:pStyle w:val="1"/>
        <w:ind w:left="0"/>
        <w:rPr>
          <w:b/>
          <w:i/>
          <w:iCs/>
          <w:color w:val="auto"/>
          <w:sz w:val="28"/>
          <w:szCs w:val="28"/>
        </w:rPr>
      </w:pPr>
      <w:r w:rsidRPr="00D63B7F">
        <w:rPr>
          <w:i/>
          <w:iCs/>
          <w:color w:val="auto"/>
          <w:sz w:val="28"/>
          <w:szCs w:val="28"/>
        </w:rPr>
        <w:t>2.2</w:t>
      </w:r>
      <w:r w:rsidR="007469E5">
        <w:rPr>
          <w:i/>
          <w:iCs/>
          <w:sz w:val="28"/>
          <w:szCs w:val="28"/>
        </w:rPr>
        <w:t>.</w:t>
      </w:r>
      <w:r w:rsidRPr="00D63B7F">
        <w:rPr>
          <w:i/>
          <w:iCs/>
          <w:color w:val="auto"/>
          <w:sz w:val="28"/>
          <w:szCs w:val="28"/>
        </w:rPr>
        <w:t xml:space="preserve"> </w:t>
      </w:r>
      <w:r w:rsidR="008C4E0A" w:rsidRPr="00D63B7F">
        <w:rPr>
          <w:i/>
          <w:iCs/>
          <w:color w:val="auto"/>
          <w:sz w:val="28"/>
          <w:szCs w:val="28"/>
        </w:rPr>
        <w:t>Военно-патриотическое воспитание</w:t>
      </w:r>
      <w:r w:rsidR="0079350C">
        <w:rPr>
          <w:i/>
          <w:iCs/>
          <w:color w:val="auto"/>
          <w:sz w:val="28"/>
          <w:szCs w:val="28"/>
        </w:rPr>
        <w:t>.</w:t>
      </w:r>
    </w:p>
    <w:bookmarkEnd w:id="2"/>
    <w:p w:rsidR="00DC2EA4" w:rsidRPr="00D63B7F" w:rsidRDefault="00220362" w:rsidP="00BF2B09">
      <w:pPr>
        <w:pStyle w:val="1"/>
        <w:ind w:left="0"/>
        <w:rPr>
          <w:b/>
          <w:i/>
          <w:iCs/>
          <w:color w:val="auto"/>
          <w:sz w:val="28"/>
          <w:szCs w:val="28"/>
        </w:rPr>
      </w:pPr>
      <w:r w:rsidRPr="00D63B7F">
        <w:rPr>
          <w:i/>
          <w:iCs/>
          <w:color w:val="auto"/>
          <w:sz w:val="28"/>
          <w:szCs w:val="28"/>
        </w:rPr>
        <w:t>2.3</w:t>
      </w:r>
      <w:r w:rsidR="007469E5">
        <w:rPr>
          <w:i/>
          <w:iCs/>
          <w:sz w:val="28"/>
          <w:szCs w:val="28"/>
        </w:rPr>
        <w:t>.</w:t>
      </w:r>
      <w:r w:rsidRPr="00D63B7F">
        <w:rPr>
          <w:i/>
          <w:iCs/>
          <w:color w:val="auto"/>
          <w:sz w:val="28"/>
          <w:szCs w:val="28"/>
        </w:rPr>
        <w:t xml:space="preserve"> </w:t>
      </w:r>
      <w:r w:rsidR="00DC2EA4" w:rsidRPr="00D63B7F">
        <w:rPr>
          <w:i/>
          <w:iCs/>
          <w:color w:val="auto"/>
          <w:sz w:val="28"/>
          <w:szCs w:val="28"/>
        </w:rPr>
        <w:t xml:space="preserve">Духовно-нравственное воспитание. </w:t>
      </w:r>
    </w:p>
    <w:p w:rsidR="00DC2EA4" w:rsidRPr="00D63B7F" w:rsidRDefault="00220362" w:rsidP="00BF2B09">
      <w:pPr>
        <w:pStyle w:val="1"/>
        <w:ind w:left="0"/>
        <w:rPr>
          <w:b/>
          <w:i/>
          <w:iCs/>
          <w:color w:val="auto"/>
          <w:sz w:val="28"/>
          <w:szCs w:val="28"/>
        </w:rPr>
      </w:pPr>
      <w:r w:rsidRPr="00D63B7F">
        <w:rPr>
          <w:i/>
          <w:iCs/>
          <w:color w:val="auto"/>
          <w:sz w:val="28"/>
          <w:szCs w:val="28"/>
        </w:rPr>
        <w:t>2.</w:t>
      </w:r>
      <w:r w:rsidR="00763CA2">
        <w:rPr>
          <w:i/>
          <w:iCs/>
          <w:color w:val="auto"/>
          <w:sz w:val="28"/>
          <w:szCs w:val="28"/>
        </w:rPr>
        <w:t>4</w:t>
      </w:r>
      <w:r w:rsidR="007469E5">
        <w:rPr>
          <w:i/>
          <w:iCs/>
          <w:sz w:val="28"/>
          <w:szCs w:val="28"/>
        </w:rPr>
        <w:t>.</w:t>
      </w:r>
      <w:r w:rsidRPr="00D63B7F">
        <w:rPr>
          <w:i/>
          <w:iCs/>
          <w:color w:val="auto"/>
          <w:sz w:val="28"/>
          <w:szCs w:val="28"/>
        </w:rPr>
        <w:t xml:space="preserve"> </w:t>
      </w:r>
      <w:r w:rsidR="00DC2EA4" w:rsidRPr="00D63B7F">
        <w:rPr>
          <w:i/>
          <w:iCs/>
          <w:color w:val="auto"/>
          <w:sz w:val="28"/>
          <w:szCs w:val="28"/>
        </w:rPr>
        <w:t>Экологическое воспитание.</w:t>
      </w:r>
      <w:r w:rsidRPr="00D63B7F">
        <w:rPr>
          <w:i/>
          <w:iCs/>
          <w:color w:val="auto"/>
          <w:sz w:val="28"/>
          <w:szCs w:val="28"/>
        </w:rPr>
        <w:t xml:space="preserve"> </w:t>
      </w:r>
    </w:p>
    <w:p w:rsidR="00DC2EA4" w:rsidRDefault="00763CA2" w:rsidP="00BF2B09">
      <w:pPr>
        <w:pStyle w:val="1"/>
        <w:ind w:left="0"/>
        <w:rPr>
          <w:i/>
          <w:iCs/>
          <w:color w:val="auto"/>
          <w:sz w:val="28"/>
          <w:szCs w:val="28"/>
        </w:rPr>
      </w:pPr>
      <w:r w:rsidRPr="00D63B7F">
        <w:rPr>
          <w:i/>
          <w:iCs/>
          <w:color w:val="auto"/>
          <w:sz w:val="28"/>
          <w:szCs w:val="28"/>
        </w:rPr>
        <w:t>2.</w:t>
      </w:r>
      <w:r w:rsidR="00047A56">
        <w:rPr>
          <w:i/>
          <w:iCs/>
          <w:color w:val="auto"/>
          <w:sz w:val="28"/>
          <w:szCs w:val="28"/>
        </w:rPr>
        <w:t>5</w:t>
      </w:r>
      <w:r w:rsidR="007469E5">
        <w:rPr>
          <w:i/>
          <w:iCs/>
          <w:sz w:val="28"/>
          <w:szCs w:val="28"/>
        </w:rPr>
        <w:t>.</w:t>
      </w:r>
      <w:r>
        <w:rPr>
          <w:i/>
          <w:iCs/>
          <w:color w:val="auto"/>
          <w:sz w:val="28"/>
          <w:szCs w:val="28"/>
        </w:rPr>
        <w:t xml:space="preserve"> </w:t>
      </w:r>
      <w:r w:rsidRPr="00D63B7F">
        <w:rPr>
          <w:i/>
          <w:iCs/>
          <w:color w:val="auto"/>
          <w:sz w:val="28"/>
          <w:szCs w:val="28"/>
        </w:rPr>
        <w:t>Воспитание</w:t>
      </w:r>
      <w:r w:rsidR="00DC2EA4" w:rsidRPr="00D63B7F">
        <w:rPr>
          <w:i/>
          <w:iCs/>
          <w:color w:val="auto"/>
          <w:sz w:val="28"/>
          <w:szCs w:val="28"/>
        </w:rPr>
        <w:t xml:space="preserve"> культуры безопасности жизнедеятельности и навыков здорового образа жизни. </w:t>
      </w:r>
    </w:p>
    <w:p w:rsidR="00C73CBD" w:rsidRDefault="00220362" w:rsidP="00BF2B09">
      <w:pPr>
        <w:pStyle w:val="1"/>
        <w:ind w:left="0"/>
        <w:rPr>
          <w:i/>
          <w:iCs/>
          <w:color w:val="auto"/>
          <w:sz w:val="28"/>
          <w:szCs w:val="28"/>
        </w:rPr>
      </w:pPr>
      <w:r w:rsidRPr="00D63B7F">
        <w:rPr>
          <w:i/>
          <w:iCs/>
          <w:color w:val="auto"/>
          <w:sz w:val="28"/>
          <w:szCs w:val="28"/>
        </w:rPr>
        <w:t>2.</w:t>
      </w:r>
      <w:r w:rsidR="00047A56">
        <w:rPr>
          <w:i/>
          <w:iCs/>
          <w:color w:val="auto"/>
          <w:sz w:val="28"/>
          <w:szCs w:val="28"/>
        </w:rPr>
        <w:t>6</w:t>
      </w:r>
      <w:r w:rsidR="007469E5">
        <w:rPr>
          <w:i/>
          <w:iCs/>
          <w:sz w:val="28"/>
          <w:szCs w:val="28"/>
        </w:rPr>
        <w:t>.</w:t>
      </w:r>
      <w:r w:rsidRPr="00D63B7F">
        <w:rPr>
          <w:i/>
          <w:iCs/>
          <w:color w:val="auto"/>
          <w:sz w:val="28"/>
          <w:szCs w:val="28"/>
        </w:rPr>
        <w:t xml:space="preserve"> </w:t>
      </w:r>
      <w:r w:rsidR="00C73CBD">
        <w:rPr>
          <w:i/>
          <w:iCs/>
          <w:color w:val="auto"/>
          <w:sz w:val="28"/>
          <w:szCs w:val="28"/>
        </w:rPr>
        <w:t>Воспитание психологической культуры</w:t>
      </w:r>
      <w:r w:rsidR="00D30C5A">
        <w:rPr>
          <w:i/>
          <w:iCs/>
          <w:color w:val="auto"/>
          <w:sz w:val="28"/>
          <w:szCs w:val="28"/>
        </w:rPr>
        <w:t>.</w:t>
      </w:r>
    </w:p>
    <w:p w:rsidR="00DC2EA4" w:rsidRPr="00D63B7F" w:rsidRDefault="00C73CBD" w:rsidP="00BF2B09">
      <w:pPr>
        <w:pStyle w:val="1"/>
        <w:ind w:left="0"/>
        <w:rPr>
          <w:b/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2.7</w:t>
      </w:r>
      <w:r w:rsidR="007469E5">
        <w:rPr>
          <w:i/>
          <w:iCs/>
          <w:sz w:val="28"/>
          <w:szCs w:val="28"/>
        </w:rPr>
        <w:t>.</w:t>
      </w:r>
      <w:r>
        <w:rPr>
          <w:i/>
          <w:iCs/>
          <w:color w:val="auto"/>
          <w:sz w:val="28"/>
          <w:szCs w:val="28"/>
        </w:rPr>
        <w:t xml:space="preserve"> </w:t>
      </w:r>
      <w:r w:rsidR="00DC2EA4" w:rsidRPr="00D63B7F">
        <w:rPr>
          <w:i/>
          <w:iCs/>
          <w:color w:val="auto"/>
          <w:sz w:val="28"/>
          <w:szCs w:val="28"/>
        </w:rPr>
        <w:t xml:space="preserve">Экономическое, трудовое и профессиональное воспитание. </w:t>
      </w:r>
    </w:p>
    <w:p w:rsidR="00DC2EA4" w:rsidRPr="00D63B7F" w:rsidRDefault="00220362" w:rsidP="00BF2B09">
      <w:pPr>
        <w:pStyle w:val="1"/>
        <w:ind w:left="0"/>
        <w:rPr>
          <w:i/>
          <w:iCs/>
          <w:color w:val="auto"/>
          <w:sz w:val="28"/>
          <w:szCs w:val="28"/>
        </w:rPr>
      </w:pPr>
      <w:r w:rsidRPr="00D63B7F">
        <w:rPr>
          <w:i/>
          <w:iCs/>
          <w:color w:val="auto"/>
          <w:sz w:val="28"/>
          <w:szCs w:val="28"/>
        </w:rPr>
        <w:t>2.</w:t>
      </w:r>
      <w:r w:rsidR="00C73CBD">
        <w:rPr>
          <w:i/>
          <w:iCs/>
          <w:color w:val="auto"/>
          <w:sz w:val="28"/>
          <w:szCs w:val="28"/>
        </w:rPr>
        <w:t>8</w:t>
      </w:r>
      <w:r w:rsidR="007469E5">
        <w:rPr>
          <w:i/>
          <w:iCs/>
          <w:sz w:val="28"/>
          <w:szCs w:val="28"/>
        </w:rPr>
        <w:t>.</w:t>
      </w:r>
      <w:r w:rsidRPr="00D63B7F">
        <w:rPr>
          <w:i/>
          <w:iCs/>
          <w:color w:val="auto"/>
          <w:sz w:val="28"/>
          <w:szCs w:val="28"/>
        </w:rPr>
        <w:t xml:space="preserve"> </w:t>
      </w:r>
      <w:r w:rsidR="00DC2EA4" w:rsidRPr="00D63B7F">
        <w:rPr>
          <w:i/>
          <w:iCs/>
          <w:color w:val="auto"/>
          <w:sz w:val="28"/>
          <w:szCs w:val="28"/>
        </w:rPr>
        <w:t>Взаимодействие учреждений общего среднего образования с семьей.</w:t>
      </w:r>
    </w:p>
    <w:p w:rsidR="00220362" w:rsidRPr="00B237AE" w:rsidRDefault="00B237AE" w:rsidP="00BF2B09">
      <w:pPr>
        <w:rPr>
          <w:i/>
          <w:iCs/>
          <w:color w:val="auto"/>
          <w:sz w:val="28"/>
          <w:szCs w:val="28"/>
        </w:rPr>
      </w:pPr>
      <w:r w:rsidRPr="00B237AE">
        <w:rPr>
          <w:i/>
          <w:iCs/>
          <w:color w:val="auto"/>
          <w:sz w:val="28"/>
          <w:szCs w:val="28"/>
        </w:rPr>
        <w:t>2.</w:t>
      </w:r>
      <w:r w:rsidR="00C73CBD">
        <w:rPr>
          <w:i/>
          <w:iCs/>
          <w:color w:val="auto"/>
          <w:sz w:val="28"/>
          <w:szCs w:val="28"/>
        </w:rPr>
        <w:t>9</w:t>
      </w:r>
      <w:r w:rsidR="007469E5">
        <w:rPr>
          <w:i/>
          <w:iCs/>
          <w:sz w:val="28"/>
          <w:szCs w:val="28"/>
        </w:rPr>
        <w:t>.</w:t>
      </w:r>
      <w:r w:rsidRPr="00B237AE">
        <w:rPr>
          <w:i/>
          <w:iCs/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С</w:t>
      </w:r>
      <w:r w:rsidRPr="00B237AE">
        <w:rPr>
          <w:i/>
          <w:iCs/>
          <w:color w:val="auto"/>
          <w:sz w:val="28"/>
          <w:szCs w:val="28"/>
        </w:rPr>
        <w:t>оциально-педагогическ</w:t>
      </w:r>
      <w:r>
        <w:rPr>
          <w:i/>
          <w:iCs/>
          <w:color w:val="auto"/>
          <w:sz w:val="28"/>
          <w:szCs w:val="28"/>
        </w:rPr>
        <w:t>ая</w:t>
      </w:r>
      <w:r w:rsidRPr="00B237AE">
        <w:rPr>
          <w:i/>
          <w:iCs/>
          <w:color w:val="auto"/>
          <w:sz w:val="28"/>
          <w:szCs w:val="28"/>
        </w:rPr>
        <w:t xml:space="preserve"> поддержк</w:t>
      </w:r>
      <w:r>
        <w:rPr>
          <w:i/>
          <w:iCs/>
          <w:color w:val="auto"/>
          <w:sz w:val="28"/>
          <w:szCs w:val="28"/>
        </w:rPr>
        <w:t>а</w:t>
      </w:r>
      <w:r w:rsidRPr="00B237AE">
        <w:rPr>
          <w:i/>
          <w:iCs/>
          <w:color w:val="auto"/>
          <w:sz w:val="28"/>
          <w:szCs w:val="28"/>
        </w:rPr>
        <w:t xml:space="preserve"> учащихся и оказание им психологической помощи</w:t>
      </w:r>
      <w:r>
        <w:rPr>
          <w:i/>
          <w:iCs/>
          <w:color w:val="auto"/>
          <w:sz w:val="28"/>
          <w:szCs w:val="28"/>
        </w:rPr>
        <w:t>.</w:t>
      </w:r>
    </w:p>
    <w:p w:rsidR="00DC2EA4" w:rsidRPr="00D63B7F" w:rsidRDefault="00DC2EA4" w:rsidP="00BF2B09">
      <w:pPr>
        <w:rPr>
          <w:color w:val="auto"/>
        </w:rPr>
      </w:pPr>
      <w:r w:rsidRPr="00D63B7F">
        <w:rPr>
          <w:color w:val="auto"/>
        </w:rPr>
        <w:t>ПРИЛОЖЕНИЯ</w:t>
      </w:r>
    </w:p>
    <w:p w:rsidR="00DC2EA4" w:rsidRPr="009D61E6" w:rsidRDefault="00DC2EA4" w:rsidP="00BF2B09">
      <w:pPr>
        <w:rPr>
          <w:color w:val="auto"/>
        </w:rPr>
      </w:pPr>
      <w:r w:rsidRPr="00D63B7F">
        <w:rPr>
          <w:color w:val="auto"/>
        </w:rPr>
        <w:t xml:space="preserve">Приложение 1. Календарь государственных праздников, праздничных дней, памятных и праздничных дат. </w:t>
      </w:r>
    </w:p>
    <w:p w:rsidR="004A3454" w:rsidRDefault="004A3454" w:rsidP="009D61E6">
      <w:pPr>
        <w:rPr>
          <w:color w:val="auto"/>
        </w:rPr>
      </w:pPr>
      <w:r>
        <w:rPr>
          <w:color w:val="auto"/>
        </w:rPr>
        <w:t xml:space="preserve">Приложение 2. </w:t>
      </w:r>
      <w:bookmarkStart w:id="3" w:name="_Hlk136872924"/>
      <w:r w:rsidR="009D61E6" w:rsidRPr="009D61E6">
        <w:rPr>
          <w:color w:val="auto"/>
        </w:rPr>
        <w:t>Перечень учебных программ факультативных занятий воспитательной направленности</w:t>
      </w:r>
      <w:bookmarkEnd w:id="3"/>
      <w:r w:rsidR="00BF2B09">
        <w:rPr>
          <w:color w:val="auto"/>
        </w:rPr>
        <w:t>.</w:t>
      </w:r>
    </w:p>
    <w:p w:rsidR="00D61B26" w:rsidRPr="00D61B26" w:rsidRDefault="00D61B26" w:rsidP="00D61B26">
      <w:pPr>
        <w:rPr>
          <w:color w:val="auto"/>
        </w:rPr>
      </w:pPr>
      <w:r w:rsidRPr="00D61B26">
        <w:rPr>
          <w:color w:val="auto"/>
        </w:rPr>
        <w:t>Приложение 3. Методические рекомендации «Об организации деятельности знаменных групп в учреждениях общего среднего образования».</w:t>
      </w:r>
    </w:p>
    <w:p w:rsidR="002C0F30" w:rsidRPr="002C0F30" w:rsidRDefault="002C0F30" w:rsidP="002C0F30">
      <w:pPr>
        <w:rPr>
          <w:bCs/>
          <w:color w:val="auto"/>
        </w:rPr>
      </w:pPr>
      <w:r w:rsidRPr="00D61B26">
        <w:rPr>
          <w:color w:val="auto"/>
        </w:rPr>
        <w:t>Приложение</w:t>
      </w:r>
      <w:r w:rsidRPr="002C0F30">
        <w:rPr>
          <w:bCs/>
          <w:color w:val="auto"/>
        </w:rPr>
        <w:t xml:space="preserve"> </w:t>
      </w:r>
      <w:r>
        <w:rPr>
          <w:bCs/>
          <w:color w:val="auto"/>
        </w:rPr>
        <w:t xml:space="preserve">4. </w:t>
      </w:r>
      <w:r w:rsidRPr="002C0F30">
        <w:rPr>
          <w:bCs/>
          <w:color w:val="auto"/>
        </w:rPr>
        <w:t>Ведение программно-планирующей документации воспитания в учреждениях общего среднего образования</w:t>
      </w:r>
      <w:r w:rsidR="007469E5">
        <w:rPr>
          <w:bCs/>
          <w:color w:val="auto"/>
        </w:rPr>
        <w:t>.</w:t>
      </w:r>
    </w:p>
    <w:p w:rsidR="00D209A1" w:rsidRPr="00D209A1" w:rsidRDefault="00D209A1" w:rsidP="007469E5">
      <w:pPr>
        <w:rPr>
          <w:color w:val="auto"/>
        </w:rPr>
      </w:pPr>
      <w:r w:rsidRPr="00D209A1">
        <w:rPr>
          <w:color w:val="auto"/>
        </w:rPr>
        <w:t>Приложение 5. У</w:t>
      </w:r>
      <w:r>
        <w:rPr>
          <w:color w:val="auto"/>
        </w:rPr>
        <w:t xml:space="preserve">словия </w:t>
      </w:r>
      <w:r w:rsidRPr="00D209A1">
        <w:rPr>
          <w:color w:val="auto"/>
        </w:rPr>
        <w:t>проведения IХ республиканского конкурса</w:t>
      </w:r>
      <w:r w:rsidR="007469E5">
        <w:rPr>
          <w:color w:val="auto"/>
        </w:rPr>
        <w:t xml:space="preserve"> </w:t>
      </w:r>
      <w:r w:rsidRPr="00D209A1">
        <w:rPr>
          <w:color w:val="auto"/>
        </w:rPr>
        <w:t>на лучший проект по организации шестого школьного дня</w:t>
      </w:r>
      <w:r w:rsidR="007469E5">
        <w:rPr>
          <w:color w:val="auto"/>
        </w:rPr>
        <w:t>.</w:t>
      </w:r>
    </w:p>
    <w:p w:rsidR="00FD304B" w:rsidRPr="009D61E6" w:rsidRDefault="00FD304B" w:rsidP="009D61E6">
      <w:pPr>
        <w:rPr>
          <w:color w:val="auto"/>
        </w:rPr>
      </w:pPr>
    </w:p>
    <w:p w:rsidR="004A3454" w:rsidRPr="00F1340D" w:rsidRDefault="004A3454" w:rsidP="00BF2B09">
      <w:pPr>
        <w:ind w:firstLine="0"/>
        <w:jc w:val="left"/>
        <w:rPr>
          <w:b/>
          <w:i/>
          <w:color w:val="auto"/>
        </w:rPr>
      </w:pPr>
      <w:r>
        <w:rPr>
          <w:b/>
          <w:i/>
          <w:color w:val="auto"/>
        </w:rPr>
        <w:br w:type="page"/>
      </w:r>
    </w:p>
    <w:p w:rsidR="0043096A" w:rsidRPr="009E5D35" w:rsidRDefault="0043096A" w:rsidP="0043096A">
      <w:pPr>
        <w:rPr>
          <w:b/>
          <w:bCs/>
          <w:i/>
          <w:sz w:val="28"/>
          <w:szCs w:val="28"/>
        </w:rPr>
      </w:pPr>
      <w:r w:rsidRPr="009E5D35">
        <w:rPr>
          <w:b/>
          <w:bCs/>
          <w:sz w:val="28"/>
          <w:szCs w:val="28"/>
        </w:rPr>
        <w:t>I.</w:t>
      </w:r>
      <w:r w:rsidRPr="009E5D35">
        <w:rPr>
          <w:b/>
          <w:bCs/>
          <w:i/>
          <w:sz w:val="28"/>
          <w:szCs w:val="28"/>
        </w:rPr>
        <w:t xml:space="preserve"> Общие положения</w:t>
      </w:r>
    </w:p>
    <w:p w:rsidR="004C3C35" w:rsidRPr="00046A8C" w:rsidRDefault="0043096A" w:rsidP="004C3C35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В данном инструктивно-методическом письме представлены приоритетные направления социальной, воспитательной</w:t>
      </w:r>
      <w:r w:rsidR="00F9708B" w:rsidRPr="00046A8C">
        <w:rPr>
          <w:color w:val="000000" w:themeColor="text1"/>
          <w:sz w:val="28"/>
          <w:szCs w:val="28"/>
        </w:rPr>
        <w:t xml:space="preserve"> и</w:t>
      </w:r>
      <w:r w:rsidRPr="00046A8C">
        <w:rPr>
          <w:color w:val="000000" w:themeColor="text1"/>
          <w:sz w:val="28"/>
          <w:szCs w:val="28"/>
        </w:rPr>
        <w:t xml:space="preserve"> идеологической работы </w:t>
      </w:r>
      <w:r w:rsidR="00516B2F" w:rsidRPr="00046A8C">
        <w:rPr>
          <w:color w:val="000000" w:themeColor="text1"/>
          <w:sz w:val="28"/>
          <w:szCs w:val="28"/>
        </w:rPr>
        <w:t xml:space="preserve">в учреждениях общего среднего образования </w:t>
      </w:r>
      <w:r w:rsidRPr="00046A8C">
        <w:rPr>
          <w:color w:val="000000" w:themeColor="text1"/>
          <w:sz w:val="28"/>
          <w:szCs w:val="28"/>
        </w:rPr>
        <w:t>в новом учебном году</w:t>
      </w:r>
      <w:r w:rsidR="00F9708B" w:rsidRPr="00046A8C">
        <w:rPr>
          <w:i/>
          <w:color w:val="000000" w:themeColor="text1"/>
          <w:sz w:val="28"/>
          <w:szCs w:val="28"/>
        </w:rPr>
        <w:t xml:space="preserve">. </w:t>
      </w:r>
    </w:p>
    <w:p w:rsidR="00E50B1C" w:rsidRDefault="00F9708B" w:rsidP="00E50B1C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Обращаем внимание, что </w:t>
      </w:r>
      <w:r w:rsidR="00586040" w:rsidRPr="00046A8C">
        <w:rPr>
          <w:color w:val="000000" w:themeColor="text1"/>
          <w:sz w:val="28"/>
          <w:szCs w:val="28"/>
        </w:rPr>
        <w:t>все составляющие воспитания, предусмотренные Кодексом Республики Беларусь об образовании и Концепцией непрерывного воспитания детей и учащейся молодежи</w:t>
      </w:r>
      <w:r w:rsidR="00BC4B12">
        <w:rPr>
          <w:color w:val="000000" w:themeColor="text1"/>
          <w:sz w:val="28"/>
          <w:szCs w:val="28"/>
        </w:rPr>
        <w:t>,</w:t>
      </w:r>
      <w:r w:rsidR="00586040" w:rsidRPr="00046A8C">
        <w:rPr>
          <w:color w:val="000000" w:themeColor="text1"/>
          <w:sz w:val="28"/>
          <w:szCs w:val="28"/>
        </w:rPr>
        <w:t xml:space="preserve"> обязательны для реализации </w:t>
      </w:r>
      <w:r w:rsidRPr="00046A8C">
        <w:rPr>
          <w:color w:val="000000" w:themeColor="text1"/>
          <w:sz w:val="28"/>
          <w:szCs w:val="28"/>
        </w:rPr>
        <w:t>в учреждениях общего среднего образования.</w:t>
      </w:r>
      <w:r w:rsidR="00E50B1C" w:rsidRPr="00046A8C">
        <w:rPr>
          <w:color w:val="000000" w:themeColor="text1"/>
          <w:sz w:val="28"/>
          <w:szCs w:val="28"/>
        </w:rPr>
        <w:t xml:space="preserve"> Мероприятия по реализации основных направлений работы определены Программой непрерывного воспитания детей и учащейся молодежи на 2021–2025 гг.</w:t>
      </w:r>
    </w:p>
    <w:p w:rsidR="00853A99" w:rsidRPr="009C0003" w:rsidRDefault="00853A99" w:rsidP="00853A99">
      <w:pPr>
        <w:rPr>
          <w:color w:val="auto"/>
          <w:sz w:val="28"/>
          <w:szCs w:val="28"/>
        </w:rPr>
      </w:pPr>
      <w:bookmarkStart w:id="4" w:name="_Hlk141429464"/>
      <w:r w:rsidRPr="009C0003">
        <w:rPr>
          <w:color w:val="auto"/>
          <w:sz w:val="28"/>
          <w:szCs w:val="28"/>
        </w:rPr>
        <w:t>К началу нового учебного года разработаны методические рекомендации по ведению программно-</w:t>
      </w:r>
      <w:r w:rsidR="009C0003" w:rsidRPr="009C0003">
        <w:rPr>
          <w:color w:val="auto"/>
          <w:sz w:val="28"/>
          <w:szCs w:val="28"/>
        </w:rPr>
        <w:t>планирующей</w:t>
      </w:r>
      <w:r w:rsidRPr="009C0003">
        <w:rPr>
          <w:color w:val="auto"/>
          <w:sz w:val="28"/>
          <w:szCs w:val="28"/>
        </w:rPr>
        <w:t xml:space="preserve"> документации воспитания в учреждениях общего среднего образования </w:t>
      </w:r>
      <w:r w:rsidRPr="009C0003">
        <w:rPr>
          <w:i/>
          <w:iCs/>
          <w:color w:val="auto"/>
          <w:sz w:val="28"/>
          <w:szCs w:val="28"/>
        </w:rPr>
        <w:t>(приложение 4).</w:t>
      </w:r>
    </w:p>
    <w:bookmarkEnd w:id="4"/>
    <w:p w:rsidR="0043096A" w:rsidRPr="00046A8C" w:rsidRDefault="0043096A" w:rsidP="0043096A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Особое внимание при организации воспитательной и идеологической работы в учреждениях об</w:t>
      </w:r>
      <w:r w:rsidR="00BE6752" w:rsidRPr="00046A8C">
        <w:rPr>
          <w:color w:val="000000" w:themeColor="text1"/>
          <w:sz w:val="28"/>
          <w:szCs w:val="28"/>
        </w:rPr>
        <w:t>щего среднего образования в 2023</w:t>
      </w:r>
      <w:r w:rsidRPr="00046A8C">
        <w:rPr>
          <w:color w:val="000000" w:themeColor="text1"/>
          <w:sz w:val="28"/>
          <w:szCs w:val="28"/>
        </w:rPr>
        <w:t>/202</w:t>
      </w:r>
      <w:r w:rsidR="00BE6752" w:rsidRPr="00046A8C">
        <w:rPr>
          <w:color w:val="000000" w:themeColor="text1"/>
          <w:sz w:val="28"/>
          <w:szCs w:val="28"/>
        </w:rPr>
        <w:t>4</w:t>
      </w:r>
      <w:r w:rsidRPr="00046A8C">
        <w:rPr>
          <w:color w:val="000000" w:themeColor="text1"/>
          <w:sz w:val="28"/>
          <w:szCs w:val="28"/>
        </w:rPr>
        <w:t xml:space="preserve"> учебном году необходимо уделить идеологическому, гражданскому</w:t>
      </w:r>
      <w:r w:rsidR="00516B2F" w:rsidRPr="00046A8C">
        <w:rPr>
          <w:color w:val="000000" w:themeColor="text1"/>
          <w:sz w:val="28"/>
          <w:szCs w:val="28"/>
        </w:rPr>
        <w:t>,</w:t>
      </w:r>
      <w:r w:rsidRPr="00046A8C">
        <w:rPr>
          <w:color w:val="000000" w:themeColor="text1"/>
          <w:sz w:val="28"/>
          <w:szCs w:val="28"/>
        </w:rPr>
        <w:t xml:space="preserve"> патриотическому </w:t>
      </w:r>
      <w:r w:rsidR="00516B2F" w:rsidRPr="00046A8C">
        <w:rPr>
          <w:color w:val="000000" w:themeColor="text1"/>
          <w:sz w:val="28"/>
          <w:szCs w:val="28"/>
        </w:rPr>
        <w:t>и военно-патриотическому воспитанию</w:t>
      </w:r>
      <w:r w:rsidRPr="00046A8C">
        <w:rPr>
          <w:color w:val="000000" w:themeColor="text1"/>
          <w:sz w:val="28"/>
          <w:szCs w:val="28"/>
        </w:rPr>
        <w:t xml:space="preserve">, </w:t>
      </w:r>
      <w:r w:rsidR="00E50B1C" w:rsidRPr="00046A8C">
        <w:rPr>
          <w:color w:val="000000" w:themeColor="text1"/>
          <w:sz w:val="28"/>
          <w:szCs w:val="28"/>
        </w:rPr>
        <w:t xml:space="preserve">духовно-нравственному воспитанию, </w:t>
      </w:r>
      <w:r w:rsidR="00586040" w:rsidRPr="00046A8C">
        <w:rPr>
          <w:color w:val="000000" w:themeColor="text1"/>
          <w:sz w:val="28"/>
          <w:szCs w:val="28"/>
        </w:rPr>
        <w:t>формированию здорового образа жизни и профилактике вредных зависимостей, организации взаимодействия с семьей</w:t>
      </w:r>
      <w:r w:rsidRPr="00046A8C">
        <w:rPr>
          <w:color w:val="000000" w:themeColor="text1"/>
          <w:sz w:val="28"/>
          <w:szCs w:val="28"/>
        </w:rPr>
        <w:t>.</w:t>
      </w:r>
    </w:p>
    <w:p w:rsidR="004C3C35" w:rsidRPr="00046A8C" w:rsidRDefault="0043096A" w:rsidP="004C3C35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При планировании воспитательной работы в учреждениях общего среднего образования следует опираться на календарь государственных праздников, праздничных дней, памятных и праздничных дат (</w:t>
      </w:r>
      <w:r w:rsidRPr="00C11119">
        <w:rPr>
          <w:i/>
          <w:color w:val="000000" w:themeColor="text1"/>
          <w:sz w:val="28"/>
          <w:szCs w:val="28"/>
        </w:rPr>
        <w:t>приложение 1</w:t>
      </w:r>
      <w:r w:rsidRPr="00046A8C">
        <w:rPr>
          <w:color w:val="000000" w:themeColor="text1"/>
          <w:sz w:val="28"/>
          <w:szCs w:val="28"/>
        </w:rPr>
        <w:t>)</w:t>
      </w:r>
      <w:r w:rsidR="004C3C35" w:rsidRPr="00046A8C">
        <w:rPr>
          <w:color w:val="000000" w:themeColor="text1"/>
          <w:sz w:val="28"/>
          <w:szCs w:val="28"/>
        </w:rPr>
        <w:t>.</w:t>
      </w:r>
    </w:p>
    <w:p w:rsidR="0043096A" w:rsidRDefault="0043096A" w:rsidP="0043096A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Целесообразно продолжить практику проведения единых уроков, </w:t>
      </w:r>
      <w:bookmarkStart w:id="5" w:name="_Hlk105670349"/>
      <w:r w:rsidRPr="00046A8C">
        <w:rPr>
          <w:color w:val="000000" w:themeColor="text1"/>
          <w:sz w:val="28"/>
          <w:szCs w:val="28"/>
        </w:rPr>
        <w:t xml:space="preserve">посвященных </w:t>
      </w:r>
      <w:r w:rsidR="0031494C" w:rsidRPr="00046A8C">
        <w:rPr>
          <w:color w:val="000000" w:themeColor="text1"/>
          <w:sz w:val="28"/>
          <w:szCs w:val="28"/>
        </w:rPr>
        <w:t xml:space="preserve">Дню знаний (1 сентября), </w:t>
      </w:r>
      <w:r w:rsidR="00E1283F" w:rsidRPr="00046A8C">
        <w:rPr>
          <w:color w:val="000000" w:themeColor="text1"/>
          <w:sz w:val="28"/>
          <w:szCs w:val="28"/>
        </w:rPr>
        <w:t>Дню</w:t>
      </w:r>
      <w:r w:rsidR="00087672" w:rsidRPr="00046A8C">
        <w:rPr>
          <w:color w:val="000000" w:themeColor="text1"/>
          <w:sz w:val="28"/>
          <w:szCs w:val="28"/>
        </w:rPr>
        <w:t xml:space="preserve"> </w:t>
      </w:r>
      <w:r w:rsidR="006761BB" w:rsidRPr="00046A8C">
        <w:rPr>
          <w:color w:val="000000" w:themeColor="text1"/>
          <w:sz w:val="28"/>
          <w:szCs w:val="28"/>
        </w:rPr>
        <w:t>народного единства</w:t>
      </w:r>
      <w:r w:rsidR="00087672" w:rsidRPr="00046A8C">
        <w:rPr>
          <w:color w:val="000000" w:themeColor="text1"/>
          <w:sz w:val="28"/>
          <w:szCs w:val="28"/>
        </w:rPr>
        <w:t xml:space="preserve"> (</w:t>
      </w:r>
      <w:r w:rsidR="006761BB" w:rsidRPr="00046A8C">
        <w:rPr>
          <w:color w:val="000000" w:themeColor="text1"/>
          <w:sz w:val="28"/>
          <w:szCs w:val="28"/>
        </w:rPr>
        <w:t>17</w:t>
      </w:r>
      <w:r w:rsidR="002E5295" w:rsidRPr="00046A8C">
        <w:rPr>
          <w:color w:val="000000" w:themeColor="text1"/>
          <w:sz w:val="28"/>
          <w:szCs w:val="28"/>
        </w:rPr>
        <w:t> </w:t>
      </w:r>
      <w:r w:rsidR="006761BB" w:rsidRPr="00046A8C">
        <w:rPr>
          <w:color w:val="000000" w:themeColor="text1"/>
          <w:sz w:val="28"/>
          <w:szCs w:val="28"/>
        </w:rPr>
        <w:t>сентября</w:t>
      </w:r>
      <w:r w:rsidR="00087672" w:rsidRPr="00046A8C">
        <w:rPr>
          <w:color w:val="000000" w:themeColor="text1"/>
          <w:sz w:val="28"/>
          <w:szCs w:val="28"/>
        </w:rPr>
        <w:t xml:space="preserve">), </w:t>
      </w:r>
      <w:r w:rsidR="00E1283F" w:rsidRPr="00046A8C">
        <w:rPr>
          <w:color w:val="000000" w:themeColor="text1"/>
          <w:sz w:val="28"/>
          <w:szCs w:val="28"/>
        </w:rPr>
        <w:t>Дню Конституции (15 марта),</w:t>
      </w:r>
      <w:r w:rsidR="002E5295" w:rsidRPr="00046A8C">
        <w:rPr>
          <w:color w:val="000000" w:themeColor="text1"/>
          <w:sz w:val="28"/>
          <w:szCs w:val="28"/>
        </w:rPr>
        <w:t xml:space="preserve"> 81-й годовщине трагедии в Хатыни</w:t>
      </w:r>
      <w:r w:rsidR="00E1283F" w:rsidRPr="00046A8C">
        <w:rPr>
          <w:color w:val="000000" w:themeColor="text1"/>
          <w:sz w:val="28"/>
          <w:szCs w:val="28"/>
        </w:rPr>
        <w:t xml:space="preserve"> </w:t>
      </w:r>
      <w:r w:rsidR="00903EC0" w:rsidRPr="00046A8C">
        <w:rPr>
          <w:color w:val="000000" w:themeColor="text1"/>
          <w:sz w:val="28"/>
          <w:szCs w:val="28"/>
        </w:rPr>
        <w:t xml:space="preserve">(22 марта), </w:t>
      </w:r>
      <w:r w:rsidR="007363E8" w:rsidRPr="00046A8C">
        <w:rPr>
          <w:color w:val="000000" w:themeColor="text1"/>
          <w:sz w:val="28"/>
          <w:szCs w:val="28"/>
        </w:rPr>
        <w:t xml:space="preserve">Дню единения народов Беларуси и России (2 апреля), </w:t>
      </w:r>
      <w:r w:rsidR="0031494C" w:rsidRPr="00046A8C">
        <w:rPr>
          <w:color w:val="000000" w:themeColor="text1"/>
          <w:sz w:val="28"/>
          <w:szCs w:val="28"/>
        </w:rPr>
        <w:t>Дню Победы (9 мая)</w:t>
      </w:r>
      <w:bookmarkEnd w:id="5"/>
      <w:r w:rsidR="006761BB" w:rsidRPr="00046A8C">
        <w:rPr>
          <w:color w:val="000000" w:themeColor="text1"/>
          <w:sz w:val="28"/>
          <w:szCs w:val="28"/>
        </w:rPr>
        <w:t>, Дню семьи (15</w:t>
      </w:r>
      <w:r w:rsidR="002E5295" w:rsidRPr="00046A8C">
        <w:rPr>
          <w:color w:val="000000" w:themeColor="text1"/>
          <w:sz w:val="28"/>
          <w:szCs w:val="28"/>
        </w:rPr>
        <w:t xml:space="preserve"> </w:t>
      </w:r>
      <w:r w:rsidR="006761BB" w:rsidRPr="00046A8C">
        <w:rPr>
          <w:color w:val="000000" w:themeColor="text1"/>
          <w:sz w:val="28"/>
          <w:szCs w:val="28"/>
        </w:rPr>
        <w:t>мая)</w:t>
      </w:r>
      <w:r w:rsidRPr="00046A8C">
        <w:rPr>
          <w:color w:val="000000" w:themeColor="text1"/>
          <w:sz w:val="28"/>
          <w:szCs w:val="28"/>
        </w:rPr>
        <w:t xml:space="preserve">. Информационно-методические материалы для их проведения </w:t>
      </w:r>
      <w:r w:rsidR="00E1283F" w:rsidRPr="00046A8C">
        <w:rPr>
          <w:color w:val="000000" w:themeColor="text1"/>
          <w:sz w:val="28"/>
          <w:szCs w:val="28"/>
        </w:rPr>
        <w:t>будут размещены</w:t>
      </w:r>
      <w:r w:rsidRPr="00046A8C">
        <w:rPr>
          <w:color w:val="000000" w:themeColor="text1"/>
          <w:sz w:val="28"/>
          <w:szCs w:val="28"/>
        </w:rPr>
        <w:t xml:space="preserve"> </w:t>
      </w:r>
      <w:r w:rsidR="001C4E80">
        <w:rPr>
          <w:color w:val="000000" w:themeColor="text1"/>
          <w:sz w:val="28"/>
          <w:szCs w:val="28"/>
        </w:rPr>
        <w:t xml:space="preserve">в разделе </w:t>
      </w:r>
      <w:r w:rsidRPr="00046A8C">
        <w:rPr>
          <w:color w:val="000000" w:themeColor="text1"/>
          <w:sz w:val="28"/>
          <w:szCs w:val="28"/>
        </w:rPr>
        <w:t>национально</w:t>
      </w:r>
      <w:r w:rsidR="001C4E80">
        <w:rPr>
          <w:color w:val="000000" w:themeColor="text1"/>
          <w:sz w:val="28"/>
          <w:szCs w:val="28"/>
        </w:rPr>
        <w:t>го</w:t>
      </w:r>
      <w:r w:rsidRPr="00046A8C">
        <w:rPr>
          <w:color w:val="000000" w:themeColor="text1"/>
          <w:sz w:val="28"/>
          <w:szCs w:val="28"/>
        </w:rPr>
        <w:t xml:space="preserve"> образовательно</w:t>
      </w:r>
      <w:r w:rsidR="001C4E80">
        <w:rPr>
          <w:color w:val="000000" w:themeColor="text1"/>
          <w:sz w:val="28"/>
          <w:szCs w:val="28"/>
        </w:rPr>
        <w:t>го</w:t>
      </w:r>
      <w:r w:rsidRPr="00046A8C">
        <w:rPr>
          <w:color w:val="000000" w:themeColor="text1"/>
          <w:sz w:val="28"/>
          <w:szCs w:val="28"/>
        </w:rPr>
        <w:t xml:space="preserve"> портал</w:t>
      </w:r>
      <w:r w:rsidR="001C4E80">
        <w:rPr>
          <w:color w:val="000000" w:themeColor="text1"/>
          <w:sz w:val="28"/>
          <w:szCs w:val="28"/>
        </w:rPr>
        <w:t>а</w:t>
      </w:r>
      <w:r w:rsidR="00C32B2D">
        <w:rPr>
          <w:color w:val="000000" w:themeColor="text1"/>
          <w:sz w:val="28"/>
          <w:szCs w:val="28"/>
        </w:rPr>
        <w:t>:</w:t>
      </w:r>
      <w:r w:rsidRPr="00046A8C">
        <w:rPr>
          <w:color w:val="000000" w:themeColor="text1"/>
          <w:sz w:val="28"/>
          <w:szCs w:val="28"/>
        </w:rPr>
        <w:t xml:space="preserve"> </w:t>
      </w:r>
      <w:hyperlink r:id="rId8" w:history="1">
        <w:r w:rsidR="001C4E80" w:rsidRPr="00AF4717">
          <w:rPr>
            <w:rStyle w:val="a4"/>
            <w:i/>
            <w:sz w:val="28"/>
            <w:szCs w:val="28"/>
          </w:rPr>
          <w:t>https://vospitanie.adu.by</w:t>
        </w:r>
        <w:r w:rsidR="001C4E80" w:rsidRPr="00AF4717">
          <w:rPr>
            <w:rStyle w:val="a4"/>
            <w:sz w:val="28"/>
            <w:szCs w:val="28"/>
          </w:rPr>
          <w:t>/</w:t>
        </w:r>
      </w:hyperlink>
      <w:r w:rsidR="001C4E80">
        <w:rPr>
          <w:color w:val="000000" w:themeColor="text1"/>
          <w:sz w:val="28"/>
          <w:szCs w:val="28"/>
        </w:rPr>
        <w:t xml:space="preserve"> / </w:t>
      </w:r>
      <w:hyperlink r:id="rId9" w:history="1">
        <w:r w:rsidR="00BF3AD7" w:rsidRPr="001C4E80">
          <w:rPr>
            <w:rStyle w:val="a4"/>
            <w:i/>
            <w:sz w:val="28"/>
            <w:szCs w:val="28"/>
          </w:rPr>
          <w:t>Организация воспитания</w:t>
        </w:r>
        <w:r w:rsidR="001C4E80" w:rsidRPr="001C4E80">
          <w:rPr>
            <w:rStyle w:val="a4"/>
            <w:i/>
            <w:sz w:val="28"/>
            <w:szCs w:val="28"/>
          </w:rPr>
          <w:t> / Единые уроки. Уроки Памяти</w:t>
        </w:r>
      </w:hyperlink>
      <w:r w:rsidR="00BE6752" w:rsidRPr="00046A8C">
        <w:rPr>
          <w:color w:val="000000" w:themeColor="text1"/>
          <w:sz w:val="28"/>
          <w:szCs w:val="28"/>
        </w:rPr>
        <w:t>.</w:t>
      </w:r>
    </w:p>
    <w:p w:rsidR="00B766CC" w:rsidRPr="00785FEE" w:rsidRDefault="00B766CC" w:rsidP="00B766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FEE">
        <w:rPr>
          <w:rFonts w:ascii="Times New Roman" w:hAnsi="Times New Roman" w:cs="Times New Roman"/>
          <w:sz w:val="28"/>
          <w:szCs w:val="28"/>
        </w:rPr>
        <w:t>Первый урок 1 сентября 2023 года в учреждениях общего среднего образования приурочен к Году мира и созидания и пройдет под названием</w:t>
      </w:r>
      <w:bookmarkStart w:id="6" w:name="_Hlk107996012"/>
      <w:r w:rsidRPr="00785FEE">
        <w:rPr>
          <w:rFonts w:ascii="Times New Roman" w:hAnsi="Times New Roman" w:cs="Times New Roman"/>
          <w:sz w:val="28"/>
          <w:szCs w:val="28"/>
        </w:rPr>
        <w:t xml:space="preserve"> </w:t>
      </w:r>
      <w:r w:rsidRPr="00785FEE">
        <w:rPr>
          <w:rFonts w:ascii="Times New Roman" w:hAnsi="Times New Roman" w:cs="Times New Roman"/>
          <w:b/>
          <w:bCs/>
          <w:sz w:val="28"/>
          <w:szCs w:val="28"/>
        </w:rPr>
        <w:t>«Беларусь и Я – диалог мира и созидания».</w:t>
      </w:r>
    </w:p>
    <w:bookmarkEnd w:id="6"/>
    <w:p w:rsidR="00B766CC" w:rsidRPr="00785FEE" w:rsidRDefault="00B766CC" w:rsidP="00B766CC">
      <w:pPr>
        <w:rPr>
          <w:color w:val="auto"/>
          <w:sz w:val="28"/>
          <w:szCs w:val="28"/>
        </w:rPr>
      </w:pPr>
      <w:r w:rsidRPr="00785FEE">
        <w:rPr>
          <w:color w:val="auto"/>
          <w:sz w:val="28"/>
          <w:szCs w:val="28"/>
        </w:rPr>
        <w:t>При организации социальной, воспитательной и идеологической работы в учреждениях общего среднего образования необходимо обеспечить использование официальных источников правовой информации. Первоисточником достоверной и актуальной правовой информации является эталонный банк данных правовой информации Республики Беларусь, который формируется Национальным центром правовой информации Республики Беларусь и распространяется в составе информационно-поисковых систем (далее – ИПС) «ЭТАЛОН» и «ЭТАЛОН</w:t>
      </w:r>
      <w:r w:rsidRPr="00785FEE">
        <w:rPr>
          <w:color w:val="auto"/>
          <w:sz w:val="28"/>
          <w:szCs w:val="28"/>
          <w:lang w:val="be-BY"/>
        </w:rPr>
        <w:t>-</w:t>
      </w:r>
      <w:r w:rsidRPr="00785FEE">
        <w:rPr>
          <w:color w:val="auto"/>
          <w:sz w:val="28"/>
          <w:szCs w:val="28"/>
        </w:rPr>
        <w:t>ONLINE» (</w:t>
      </w:r>
      <w:r w:rsidRPr="00682565">
        <w:rPr>
          <w:color w:val="auto"/>
          <w:sz w:val="28"/>
          <w:szCs w:val="28"/>
        </w:rPr>
        <w:t>www.etalonline.by</w:t>
      </w:r>
      <w:r w:rsidRPr="00785FEE">
        <w:rPr>
          <w:color w:val="auto"/>
          <w:sz w:val="28"/>
          <w:szCs w:val="28"/>
        </w:rPr>
        <w:t>). В данных системах представлен полный массив законодательства Республики Беларусь в актуальном состоянии, а также полезные материалы правоприменительного характера (справочная информация, формы документов, аналитика, судебная практика и др</w:t>
      </w:r>
      <w:r w:rsidRPr="00785FEE">
        <w:rPr>
          <w:color w:val="auto"/>
          <w:sz w:val="28"/>
          <w:szCs w:val="28"/>
          <w:lang w:val="be-BY"/>
        </w:rPr>
        <w:t>угое</w:t>
      </w:r>
      <w:r w:rsidRPr="00785FEE">
        <w:rPr>
          <w:color w:val="auto"/>
          <w:sz w:val="28"/>
          <w:szCs w:val="28"/>
        </w:rPr>
        <w:t>).</w:t>
      </w:r>
    </w:p>
    <w:p w:rsidR="00B766CC" w:rsidRPr="00785FEE" w:rsidRDefault="00B766CC" w:rsidP="00B766CC">
      <w:pPr>
        <w:rPr>
          <w:color w:val="auto"/>
          <w:sz w:val="28"/>
          <w:szCs w:val="28"/>
        </w:rPr>
      </w:pPr>
      <w:r w:rsidRPr="00785FEE">
        <w:rPr>
          <w:color w:val="auto"/>
          <w:sz w:val="28"/>
          <w:szCs w:val="28"/>
        </w:rPr>
        <w:t>Для удобства использования правовой информации работниками сферы образования в профессиональной деятельности в ИПС «ЭТАЛОН» и «ЭТАЛОН-ONLINE» функционируют и постоянно обновляются следующие тематические банки данных (далее – БД):</w:t>
      </w:r>
    </w:p>
    <w:p w:rsidR="00B766CC" w:rsidRPr="00785FEE" w:rsidRDefault="00B766CC" w:rsidP="00B766CC">
      <w:pPr>
        <w:rPr>
          <w:color w:val="auto"/>
          <w:sz w:val="28"/>
          <w:szCs w:val="28"/>
        </w:rPr>
      </w:pPr>
      <w:r w:rsidRPr="00785FEE">
        <w:rPr>
          <w:color w:val="auto"/>
          <w:sz w:val="28"/>
          <w:szCs w:val="28"/>
        </w:rPr>
        <w:t>БД «Образование», который содержит правовые акты, регулирующие общественные отношения в сфере образования, вопросы получения образования различных ступеней и уровней, социальной поддержки и защиты обучающихся, организацию оздоровления детей, направления государственной молодежной политики, в том числе по социальной поддержке одаренных учащихся и студентов, акты международного сотрудничества в сфере образования, а также правовые акты, регламентирующие профессиональную деятельность педагогических работников;</w:t>
      </w:r>
    </w:p>
    <w:p w:rsidR="00B766CC" w:rsidRPr="00785FEE" w:rsidRDefault="00B766CC" w:rsidP="00B766CC">
      <w:pPr>
        <w:rPr>
          <w:color w:val="auto"/>
          <w:sz w:val="28"/>
          <w:szCs w:val="28"/>
        </w:rPr>
      </w:pPr>
      <w:r w:rsidRPr="00785FEE">
        <w:rPr>
          <w:color w:val="auto"/>
          <w:sz w:val="28"/>
          <w:szCs w:val="28"/>
        </w:rPr>
        <w:t xml:space="preserve">БД «Права несовершеннолетних», в который включены документы, касающиеся правового положения детей, получения ими образования, осуществления трудовой деятельности, вопросов, связанных с профилактикой безнадзорности несовершеннолетних, их ответственности, а также правовые акты по противодействию торговле людьми; </w:t>
      </w:r>
    </w:p>
    <w:p w:rsidR="00B766CC" w:rsidRPr="00785FEE" w:rsidRDefault="00B766CC" w:rsidP="00B766CC">
      <w:pPr>
        <w:rPr>
          <w:color w:val="auto"/>
          <w:sz w:val="28"/>
          <w:szCs w:val="28"/>
        </w:rPr>
      </w:pPr>
      <w:r w:rsidRPr="00785FEE">
        <w:rPr>
          <w:color w:val="auto"/>
          <w:sz w:val="28"/>
          <w:szCs w:val="28"/>
        </w:rPr>
        <w:t xml:space="preserve">БД «Правовые основы государственной идеологии», в котором систематизированы документы, касающиеся конституционных основ государственного устройства, деятельности общественных объединений, государственной информационной, социальной и молодежной политики и </w:t>
      </w:r>
      <w:r w:rsidRPr="00785FEE">
        <w:rPr>
          <w:color w:val="auto"/>
          <w:sz w:val="28"/>
          <w:szCs w:val="28"/>
          <w:lang w:val="be-BY"/>
        </w:rPr>
        <w:t>иных</w:t>
      </w:r>
      <w:r w:rsidRPr="00785FEE">
        <w:rPr>
          <w:color w:val="auto"/>
          <w:sz w:val="28"/>
          <w:szCs w:val="28"/>
        </w:rPr>
        <w:t>.</w:t>
      </w:r>
    </w:p>
    <w:p w:rsidR="00B766CC" w:rsidRPr="00785FEE" w:rsidRDefault="00B766CC" w:rsidP="00B766CC">
      <w:pPr>
        <w:rPr>
          <w:color w:val="auto"/>
          <w:sz w:val="28"/>
          <w:szCs w:val="28"/>
        </w:rPr>
      </w:pPr>
      <w:r w:rsidRPr="008F5F22">
        <w:rPr>
          <w:color w:val="auto"/>
          <w:sz w:val="28"/>
          <w:szCs w:val="28"/>
        </w:rPr>
        <w:t>В целях формирования правовой культуры учащихся создан и функционирует Детский правовой сайт www.mir.pravo.by. Данный ресурс помогает понять учащимся, что такое право, и получить первоначальные юридические знания, рассказывает о законодательстве Республики Беларусь и правах граждан нашей страны.</w:t>
      </w:r>
    </w:p>
    <w:p w:rsidR="000B4E9E" w:rsidRPr="00046A8C" w:rsidRDefault="0043096A" w:rsidP="000B4E9E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При организации воспитательной работы рекомендуется использовать пособия с грифом </w:t>
      </w:r>
      <w:r w:rsidR="0031494C" w:rsidRPr="00046A8C">
        <w:rPr>
          <w:color w:val="000000" w:themeColor="text1"/>
          <w:sz w:val="28"/>
          <w:szCs w:val="28"/>
        </w:rPr>
        <w:t>«</w:t>
      </w:r>
      <w:r w:rsidRPr="00046A8C">
        <w:rPr>
          <w:i/>
          <w:color w:val="000000" w:themeColor="text1"/>
          <w:sz w:val="28"/>
          <w:szCs w:val="28"/>
        </w:rPr>
        <w:t xml:space="preserve">Рекомендовано </w:t>
      </w:r>
      <w:r w:rsidR="007469E5">
        <w:rPr>
          <w:i/>
          <w:color w:val="000000" w:themeColor="text1"/>
          <w:sz w:val="28"/>
          <w:szCs w:val="28"/>
        </w:rPr>
        <w:t>н</w:t>
      </w:r>
      <w:r w:rsidRPr="00046A8C">
        <w:rPr>
          <w:i/>
          <w:color w:val="000000" w:themeColor="text1"/>
          <w:sz w:val="28"/>
          <w:szCs w:val="28"/>
        </w:rPr>
        <w:t xml:space="preserve">аучно-методическим учреждением </w:t>
      </w:r>
      <w:r w:rsidR="001C4E80" w:rsidRPr="001C4E80">
        <w:rPr>
          <w:i/>
          <w:color w:val="000000" w:themeColor="text1"/>
          <w:sz w:val="28"/>
          <w:szCs w:val="28"/>
        </w:rPr>
        <w:t>„</w:t>
      </w:r>
      <w:r w:rsidRPr="00046A8C">
        <w:rPr>
          <w:i/>
          <w:color w:val="000000" w:themeColor="text1"/>
          <w:sz w:val="28"/>
          <w:szCs w:val="28"/>
        </w:rPr>
        <w:t>Национальный институт образования Министерства образования Республики Беларусь</w:t>
      </w:r>
      <w:r w:rsidR="001C4E80" w:rsidRPr="001C4E80">
        <w:rPr>
          <w:i/>
          <w:color w:val="000000" w:themeColor="text1"/>
          <w:sz w:val="28"/>
          <w:szCs w:val="28"/>
        </w:rPr>
        <w:t>“</w:t>
      </w:r>
      <w:r w:rsidRPr="00046A8C">
        <w:rPr>
          <w:i/>
          <w:color w:val="000000" w:themeColor="text1"/>
          <w:sz w:val="28"/>
          <w:szCs w:val="28"/>
        </w:rPr>
        <w:t xml:space="preserve">». </w:t>
      </w:r>
      <w:r w:rsidR="000B4E9E" w:rsidRPr="00046A8C">
        <w:rPr>
          <w:color w:val="000000" w:themeColor="text1"/>
          <w:sz w:val="28"/>
          <w:szCs w:val="28"/>
        </w:rPr>
        <w:t xml:space="preserve">Перечень </w:t>
      </w:r>
      <w:bookmarkStart w:id="7" w:name="_Hlk137215724"/>
      <w:r w:rsidR="000B4E9E" w:rsidRPr="00046A8C">
        <w:rPr>
          <w:color w:val="000000" w:themeColor="text1"/>
          <w:sz w:val="28"/>
          <w:szCs w:val="28"/>
        </w:rPr>
        <w:t xml:space="preserve">учебных программ факультативных занятий </w:t>
      </w:r>
      <w:bookmarkEnd w:id="7"/>
      <w:r w:rsidR="000B4E9E" w:rsidRPr="00046A8C">
        <w:rPr>
          <w:color w:val="000000" w:themeColor="text1"/>
          <w:sz w:val="28"/>
          <w:szCs w:val="28"/>
        </w:rPr>
        <w:t xml:space="preserve">воспитательной направленности, утвержденных Министерством образования Республики Беларусь, содержится в </w:t>
      </w:r>
      <w:r w:rsidR="000B4E9E" w:rsidRPr="00C11119">
        <w:rPr>
          <w:i/>
          <w:iCs/>
          <w:color w:val="000000" w:themeColor="text1"/>
          <w:sz w:val="28"/>
          <w:szCs w:val="28"/>
        </w:rPr>
        <w:t>приложении 2</w:t>
      </w:r>
      <w:r w:rsidR="000B4E9E" w:rsidRPr="00046A8C">
        <w:rPr>
          <w:color w:val="000000" w:themeColor="text1"/>
          <w:sz w:val="28"/>
          <w:szCs w:val="28"/>
        </w:rPr>
        <w:t>.</w:t>
      </w:r>
    </w:p>
    <w:p w:rsidR="0043096A" w:rsidRDefault="0043096A" w:rsidP="0043096A">
      <w:pPr>
        <w:rPr>
          <w:i/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Учебные программы факультативных занятий воспитательной направленности, электронные версии получивших гриф пособий по воспитательной работе для учреждений общего среднего образования размещены </w:t>
      </w:r>
      <w:r w:rsidR="001C4E80">
        <w:rPr>
          <w:color w:val="000000" w:themeColor="text1"/>
          <w:sz w:val="28"/>
          <w:szCs w:val="28"/>
        </w:rPr>
        <w:t>в разделе</w:t>
      </w:r>
      <w:r w:rsidRPr="00046A8C">
        <w:rPr>
          <w:color w:val="000000" w:themeColor="text1"/>
          <w:sz w:val="28"/>
          <w:szCs w:val="28"/>
        </w:rPr>
        <w:t xml:space="preserve"> национально</w:t>
      </w:r>
      <w:r w:rsidR="001C4E80">
        <w:rPr>
          <w:color w:val="000000" w:themeColor="text1"/>
          <w:sz w:val="28"/>
          <w:szCs w:val="28"/>
        </w:rPr>
        <w:t>го</w:t>
      </w:r>
      <w:r w:rsidRPr="00046A8C">
        <w:rPr>
          <w:color w:val="000000" w:themeColor="text1"/>
          <w:sz w:val="28"/>
          <w:szCs w:val="28"/>
        </w:rPr>
        <w:t xml:space="preserve"> образовательно</w:t>
      </w:r>
      <w:r w:rsidR="001C4E80">
        <w:rPr>
          <w:color w:val="000000" w:themeColor="text1"/>
          <w:sz w:val="28"/>
          <w:szCs w:val="28"/>
        </w:rPr>
        <w:t>го</w:t>
      </w:r>
      <w:r w:rsidRPr="00046A8C">
        <w:rPr>
          <w:color w:val="000000" w:themeColor="text1"/>
          <w:sz w:val="28"/>
          <w:szCs w:val="28"/>
        </w:rPr>
        <w:t xml:space="preserve"> портал</w:t>
      </w:r>
      <w:r w:rsidR="001C4E80">
        <w:rPr>
          <w:color w:val="000000" w:themeColor="text1"/>
          <w:sz w:val="28"/>
          <w:szCs w:val="28"/>
        </w:rPr>
        <w:t>а</w:t>
      </w:r>
      <w:r w:rsidR="00C32B2D">
        <w:rPr>
          <w:color w:val="000000" w:themeColor="text1"/>
          <w:sz w:val="28"/>
          <w:szCs w:val="28"/>
        </w:rPr>
        <w:t>:</w:t>
      </w:r>
      <w:r w:rsidR="000F1232" w:rsidRPr="00046A8C">
        <w:rPr>
          <w:color w:val="000000" w:themeColor="text1"/>
          <w:sz w:val="28"/>
          <w:szCs w:val="28"/>
        </w:rPr>
        <w:t xml:space="preserve"> </w:t>
      </w:r>
      <w:r w:rsidR="001C4E80" w:rsidRPr="001C4E80">
        <w:rPr>
          <w:i/>
          <w:color w:val="000000" w:themeColor="text1"/>
          <w:sz w:val="28"/>
          <w:szCs w:val="28"/>
          <w:u w:val="single"/>
        </w:rPr>
        <w:t>https://vospitanie.adu.by</w:t>
      </w:r>
      <w:r w:rsidR="001C4E80" w:rsidRPr="001C4E80">
        <w:rPr>
          <w:i/>
          <w:color w:val="000000" w:themeColor="text1"/>
          <w:sz w:val="28"/>
          <w:szCs w:val="28"/>
        </w:rPr>
        <w:t xml:space="preserve">/ </w:t>
      </w:r>
      <w:hyperlink r:id="rId10" w:history="1">
        <w:r w:rsidR="001C4E80" w:rsidRPr="001C4E80">
          <w:rPr>
            <w:rStyle w:val="a4"/>
            <w:i/>
            <w:sz w:val="28"/>
            <w:szCs w:val="28"/>
          </w:rPr>
          <w:t>О</w:t>
        </w:r>
        <w:r w:rsidR="007469E5" w:rsidRPr="001C4E80">
          <w:rPr>
            <w:rStyle w:val="a4"/>
            <w:i/>
            <w:sz w:val="28"/>
            <w:szCs w:val="28"/>
          </w:rPr>
          <w:t>рганизация воспитания</w:t>
        </w:r>
        <w:r w:rsidR="001C4E80" w:rsidRPr="001C4E80">
          <w:rPr>
            <w:rStyle w:val="a4"/>
            <w:i/>
            <w:sz w:val="28"/>
            <w:szCs w:val="28"/>
          </w:rPr>
          <w:t xml:space="preserve"> / Учебные программы факультативных занятий</w:t>
        </w:r>
      </w:hyperlink>
      <w:r w:rsidRPr="00046A8C">
        <w:rPr>
          <w:i/>
          <w:color w:val="000000" w:themeColor="text1"/>
          <w:sz w:val="28"/>
          <w:szCs w:val="28"/>
        </w:rPr>
        <w:t>.</w:t>
      </w:r>
    </w:p>
    <w:p w:rsidR="000B4E9E" w:rsidRPr="00046A8C" w:rsidRDefault="000B4E9E" w:rsidP="0043096A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Обращаем внимание, что при организации дополнительного образования детей и молодежи в учреждениях общего среднего образования необходимо оформлять учебные программы дополнительного образования в соответствии с требованиями программно-планирующей документации дополнительного образования детей и молодежи.</w:t>
      </w:r>
    </w:p>
    <w:p w:rsidR="00C23734" w:rsidRPr="00046A8C" w:rsidRDefault="004C3C35" w:rsidP="00C23734">
      <w:pPr>
        <w:rPr>
          <w:color w:val="000000" w:themeColor="text1"/>
          <w:sz w:val="28"/>
          <w:szCs w:val="28"/>
          <w:lang w:val="be-BY"/>
        </w:rPr>
      </w:pPr>
      <w:r w:rsidRPr="00046A8C">
        <w:rPr>
          <w:color w:val="000000" w:themeColor="text1"/>
          <w:sz w:val="28"/>
          <w:szCs w:val="28"/>
        </w:rPr>
        <w:t>Актуальную информацию, методические и сценарные разработки</w:t>
      </w:r>
      <w:r w:rsidR="00C23734" w:rsidRPr="00046A8C">
        <w:rPr>
          <w:color w:val="000000" w:themeColor="text1"/>
          <w:sz w:val="28"/>
          <w:szCs w:val="28"/>
        </w:rPr>
        <w:t xml:space="preserve"> по организации</w:t>
      </w:r>
      <w:r w:rsidR="0043096A" w:rsidRPr="00046A8C">
        <w:rPr>
          <w:color w:val="000000" w:themeColor="text1"/>
          <w:sz w:val="28"/>
          <w:szCs w:val="28"/>
        </w:rPr>
        <w:t xml:space="preserve"> </w:t>
      </w:r>
      <w:r w:rsidR="00C23734" w:rsidRPr="00046A8C">
        <w:rPr>
          <w:color w:val="000000" w:themeColor="text1"/>
          <w:sz w:val="28"/>
          <w:szCs w:val="28"/>
        </w:rPr>
        <w:t xml:space="preserve">социальной, </w:t>
      </w:r>
      <w:r w:rsidR="0043096A" w:rsidRPr="00046A8C">
        <w:rPr>
          <w:color w:val="000000" w:themeColor="text1"/>
          <w:sz w:val="28"/>
          <w:szCs w:val="28"/>
        </w:rPr>
        <w:t xml:space="preserve">воспитательной и идеологической работы </w:t>
      </w:r>
      <w:r w:rsidR="00C23734" w:rsidRPr="00046A8C">
        <w:rPr>
          <w:color w:val="000000" w:themeColor="text1"/>
          <w:sz w:val="28"/>
          <w:szCs w:val="28"/>
        </w:rPr>
        <w:t>содержат</w:t>
      </w:r>
      <w:r w:rsidR="0043096A" w:rsidRPr="00046A8C">
        <w:rPr>
          <w:color w:val="000000" w:themeColor="text1"/>
          <w:sz w:val="28"/>
          <w:szCs w:val="28"/>
        </w:rPr>
        <w:t xml:space="preserve"> республикански</w:t>
      </w:r>
      <w:r w:rsidR="00714A9B" w:rsidRPr="00046A8C">
        <w:rPr>
          <w:color w:val="000000" w:themeColor="text1"/>
          <w:sz w:val="28"/>
          <w:szCs w:val="28"/>
        </w:rPr>
        <w:t>е</w:t>
      </w:r>
      <w:r w:rsidR="0043096A" w:rsidRPr="00046A8C">
        <w:rPr>
          <w:color w:val="000000" w:themeColor="text1"/>
          <w:sz w:val="28"/>
          <w:szCs w:val="28"/>
        </w:rPr>
        <w:t xml:space="preserve"> научно-методически</w:t>
      </w:r>
      <w:r w:rsidR="00714A9B" w:rsidRPr="00046A8C">
        <w:rPr>
          <w:color w:val="000000" w:themeColor="text1"/>
          <w:sz w:val="28"/>
          <w:szCs w:val="28"/>
        </w:rPr>
        <w:t>е</w:t>
      </w:r>
      <w:r w:rsidR="0043096A" w:rsidRPr="00046A8C">
        <w:rPr>
          <w:color w:val="000000" w:themeColor="text1"/>
          <w:sz w:val="28"/>
          <w:szCs w:val="28"/>
        </w:rPr>
        <w:t xml:space="preserve"> журнал</w:t>
      </w:r>
      <w:r w:rsidR="00714A9B" w:rsidRPr="00046A8C">
        <w:rPr>
          <w:color w:val="000000" w:themeColor="text1"/>
          <w:sz w:val="28"/>
          <w:szCs w:val="28"/>
        </w:rPr>
        <w:t>ы</w:t>
      </w:r>
      <w:r w:rsidR="0043096A" w:rsidRPr="00046A8C">
        <w:rPr>
          <w:color w:val="000000" w:themeColor="text1"/>
          <w:sz w:val="28"/>
          <w:szCs w:val="28"/>
        </w:rPr>
        <w:t xml:space="preserve"> «Выхаванне і дадатковая адукацыя», </w:t>
      </w:r>
      <w:r w:rsidR="00714A9B" w:rsidRPr="00046A8C">
        <w:rPr>
          <w:color w:val="000000" w:themeColor="text1"/>
          <w:sz w:val="28"/>
          <w:szCs w:val="28"/>
        </w:rPr>
        <w:t xml:space="preserve">«Здаровы лад жыцця», </w:t>
      </w:r>
      <w:r w:rsidR="0043096A" w:rsidRPr="00046A8C">
        <w:rPr>
          <w:color w:val="000000" w:themeColor="text1"/>
          <w:sz w:val="28"/>
          <w:szCs w:val="28"/>
        </w:rPr>
        <w:t>психологический и социально-педагогический журнал «Диалог», научно-практический и и</w:t>
      </w:r>
      <w:r w:rsidR="0043096A" w:rsidRPr="00046A8C">
        <w:rPr>
          <w:color w:val="000000" w:themeColor="text1"/>
          <w:sz w:val="28"/>
          <w:szCs w:val="28"/>
          <w:lang w:val="be-BY"/>
        </w:rPr>
        <w:t>нформационно-</w:t>
      </w:r>
      <w:r w:rsidR="00C23734" w:rsidRPr="00046A8C">
        <w:rPr>
          <w:color w:val="000000" w:themeColor="text1"/>
          <w:sz w:val="28"/>
          <w:szCs w:val="28"/>
          <w:lang w:val="be-BY"/>
        </w:rPr>
        <w:t>методический журнал</w:t>
      </w:r>
      <w:r w:rsidR="00C23734" w:rsidRPr="00046A8C">
        <w:rPr>
          <w:color w:val="000000" w:themeColor="text1"/>
          <w:sz w:val="28"/>
          <w:szCs w:val="28"/>
        </w:rPr>
        <w:t xml:space="preserve"> «</w:t>
      </w:r>
      <w:r w:rsidR="00C23734" w:rsidRPr="00046A8C">
        <w:rPr>
          <w:color w:val="000000" w:themeColor="text1"/>
          <w:sz w:val="28"/>
          <w:szCs w:val="28"/>
          <w:lang w:val="be-BY"/>
        </w:rPr>
        <w:t>Веснік адукацыі</w:t>
      </w:r>
      <w:r w:rsidR="00C23734" w:rsidRPr="00046A8C">
        <w:rPr>
          <w:color w:val="000000" w:themeColor="text1"/>
          <w:sz w:val="28"/>
          <w:szCs w:val="28"/>
        </w:rPr>
        <w:t>»</w:t>
      </w:r>
      <w:r w:rsidR="00C23734" w:rsidRPr="00046A8C">
        <w:rPr>
          <w:color w:val="000000" w:themeColor="text1"/>
          <w:sz w:val="28"/>
          <w:szCs w:val="28"/>
          <w:lang w:val="be-BY"/>
        </w:rPr>
        <w:t>.</w:t>
      </w:r>
    </w:p>
    <w:p w:rsidR="0043096A" w:rsidRPr="00046A8C" w:rsidRDefault="0043096A" w:rsidP="0043096A">
      <w:pPr>
        <w:rPr>
          <w:color w:val="000000" w:themeColor="text1"/>
          <w:sz w:val="28"/>
          <w:szCs w:val="28"/>
          <w:lang w:val="be-BY"/>
        </w:rPr>
      </w:pPr>
    </w:p>
    <w:p w:rsidR="004A3454" w:rsidRPr="009E5D35" w:rsidRDefault="0079350C" w:rsidP="0079350C">
      <w:pPr>
        <w:rPr>
          <w:b/>
          <w:color w:val="000000" w:themeColor="text1"/>
          <w:sz w:val="28"/>
          <w:szCs w:val="28"/>
        </w:rPr>
      </w:pPr>
      <w:r w:rsidRPr="009E5D35">
        <w:rPr>
          <w:b/>
          <w:color w:val="000000" w:themeColor="text1"/>
          <w:sz w:val="28"/>
          <w:szCs w:val="28"/>
        </w:rPr>
        <w:t>II. </w:t>
      </w:r>
      <w:r w:rsidR="004A3454" w:rsidRPr="009E5D35">
        <w:rPr>
          <w:b/>
          <w:bCs/>
          <w:i/>
          <w:iCs/>
          <w:color w:val="000000" w:themeColor="text1"/>
          <w:sz w:val="28"/>
          <w:szCs w:val="28"/>
        </w:rPr>
        <w:t>Актуальные направления социальной, воспитательной и идеологической работы в 202</w:t>
      </w:r>
      <w:r w:rsidR="00D01120" w:rsidRPr="009E5D35">
        <w:rPr>
          <w:b/>
          <w:bCs/>
          <w:i/>
          <w:iCs/>
          <w:color w:val="000000" w:themeColor="text1"/>
          <w:sz w:val="28"/>
          <w:szCs w:val="28"/>
        </w:rPr>
        <w:t>3</w:t>
      </w:r>
      <w:r w:rsidR="004A3454" w:rsidRPr="009E5D35">
        <w:rPr>
          <w:b/>
          <w:bCs/>
          <w:i/>
          <w:iCs/>
          <w:color w:val="000000" w:themeColor="text1"/>
          <w:sz w:val="28"/>
          <w:szCs w:val="28"/>
        </w:rPr>
        <w:t>/202</w:t>
      </w:r>
      <w:r w:rsidR="00D01120" w:rsidRPr="009E5D35">
        <w:rPr>
          <w:b/>
          <w:bCs/>
          <w:i/>
          <w:iCs/>
          <w:color w:val="000000" w:themeColor="text1"/>
          <w:sz w:val="28"/>
          <w:szCs w:val="28"/>
        </w:rPr>
        <w:t>4</w:t>
      </w:r>
      <w:r w:rsidR="004A3454" w:rsidRPr="009E5D35">
        <w:rPr>
          <w:b/>
          <w:bCs/>
          <w:i/>
          <w:iCs/>
          <w:color w:val="000000" w:themeColor="text1"/>
          <w:sz w:val="28"/>
          <w:szCs w:val="28"/>
        </w:rPr>
        <w:t xml:space="preserve"> учебном году</w:t>
      </w:r>
    </w:p>
    <w:p w:rsidR="004A3454" w:rsidRPr="00046A8C" w:rsidRDefault="004A3454" w:rsidP="00416E0C">
      <w:pPr>
        <w:rPr>
          <w:b/>
          <w:color w:val="000000" w:themeColor="text1"/>
          <w:sz w:val="28"/>
          <w:szCs w:val="28"/>
        </w:rPr>
      </w:pPr>
      <w:r w:rsidRPr="00046A8C">
        <w:rPr>
          <w:b/>
          <w:iCs/>
          <w:color w:val="000000" w:themeColor="text1"/>
          <w:sz w:val="28"/>
          <w:szCs w:val="28"/>
        </w:rPr>
        <w:t>2.1. </w:t>
      </w:r>
      <w:r w:rsidRPr="00046A8C">
        <w:rPr>
          <w:b/>
          <w:color w:val="000000" w:themeColor="text1"/>
          <w:sz w:val="28"/>
          <w:szCs w:val="28"/>
        </w:rPr>
        <w:t>Идеологическое, гражданское и патриотическое воспитание</w:t>
      </w:r>
    </w:p>
    <w:p w:rsidR="004A3454" w:rsidRPr="00046A8C" w:rsidRDefault="004A3454" w:rsidP="004A3454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2023 год объявлен Годом мира и созидания. Основной идеей проведения Года мира и созидания является укрепление в обществе идей мира и созидательного труда как главных условий развития белорусского государства. Исходя из этого</w:t>
      </w:r>
      <w:r w:rsidR="00C11119">
        <w:rPr>
          <w:color w:val="000000" w:themeColor="text1"/>
          <w:sz w:val="28"/>
          <w:szCs w:val="28"/>
        </w:rPr>
        <w:t>,</w:t>
      </w:r>
      <w:r w:rsidRPr="00046A8C">
        <w:rPr>
          <w:color w:val="000000" w:themeColor="text1"/>
          <w:sz w:val="28"/>
          <w:szCs w:val="28"/>
        </w:rPr>
        <w:t xml:space="preserve"> учреждениям образования при организации воспитательной работы следует акцентировать внимание на формировании у учащихся понимания важности мира и согласия в обществе, осознани</w:t>
      </w:r>
      <w:r w:rsidR="00FF3A15" w:rsidRPr="00046A8C">
        <w:rPr>
          <w:color w:val="000000" w:themeColor="text1"/>
          <w:sz w:val="28"/>
          <w:szCs w:val="28"/>
        </w:rPr>
        <w:t>и</w:t>
      </w:r>
      <w:r w:rsidRPr="00046A8C">
        <w:rPr>
          <w:color w:val="000000" w:themeColor="text1"/>
          <w:sz w:val="28"/>
          <w:szCs w:val="28"/>
        </w:rPr>
        <w:t xml:space="preserve"> роли их предков в достижении и сохранении мира на нашей земле, готовности к активным созидательным действиям на благо своей Родины. Учреждениям образования также рекомендуется запланировать участие в мероприятиях, обозначенных в Республиканском плане мероприятий по проведению в 2023 году Года мира и созидания (Постановление Совета Министров Республики Беларусь 01.02.2023 № 93).</w:t>
      </w:r>
    </w:p>
    <w:p w:rsidR="004A3454" w:rsidRPr="00046A8C" w:rsidRDefault="004A3454" w:rsidP="004A3454">
      <w:pPr>
        <w:rPr>
          <w:color w:val="000000" w:themeColor="text1"/>
          <w:sz w:val="28"/>
          <w:szCs w:val="28"/>
          <w:shd w:val="clear" w:color="auto" w:fill="FFFFFF"/>
        </w:rPr>
      </w:pPr>
      <w:r w:rsidRPr="00046A8C">
        <w:rPr>
          <w:color w:val="000000" w:themeColor="text1"/>
          <w:sz w:val="28"/>
          <w:szCs w:val="28"/>
        </w:rPr>
        <w:t>25 февраля 2024 года будут проведены выборы депутатов Палаты представителей и членов Совета Республики Национального собрания Республики Беларусь, а также депутатов местных Советов депутатов Республики Беларусь. В рамках подготовки учащихся к осознанному выполнению роли избирателя в будущем учреждениям общего среднего образования необходимо предусмотреть проведение мероприятий по ознакомлению учащихся с избирательным законодательством Республики Беларусь,</w:t>
      </w:r>
      <w:r w:rsidRPr="00046A8C">
        <w:rPr>
          <w:color w:val="000000" w:themeColor="text1"/>
          <w:sz w:val="28"/>
          <w:szCs w:val="28"/>
          <w:shd w:val="clear" w:color="auto" w:fill="FFFFFF"/>
        </w:rPr>
        <w:t xml:space="preserve"> продолжить работу по привлечению учащихся к деятельности молодежных консультативно-совещательных органов (парламент, совет, палата) при законодательных (представительных) или исполнительных органах государственной власти Республики Беларусь, а также органов ученического самоуправления.</w:t>
      </w:r>
    </w:p>
    <w:p w:rsidR="004904C7" w:rsidRPr="00046A8C" w:rsidRDefault="004904C7" w:rsidP="004904C7">
      <w:pPr>
        <w:rPr>
          <w:color w:val="000000" w:themeColor="text1"/>
          <w:sz w:val="28"/>
          <w:szCs w:val="28"/>
          <w:shd w:val="clear" w:color="auto" w:fill="FFFFFF"/>
        </w:rPr>
      </w:pPr>
      <w:r w:rsidRPr="00046A8C">
        <w:rPr>
          <w:color w:val="000000" w:themeColor="text1"/>
          <w:sz w:val="28"/>
          <w:szCs w:val="28"/>
          <w:shd w:val="clear" w:color="auto" w:fill="FFFFFF"/>
        </w:rPr>
        <w:t>Рекомендуем использовать в образовательном процессе книгу </w:t>
      </w:r>
      <w:r w:rsidRPr="00046A8C">
        <w:rPr>
          <w:bCs/>
          <w:iCs/>
          <w:color w:val="000000" w:themeColor="text1"/>
          <w:sz w:val="28"/>
          <w:szCs w:val="28"/>
          <w:shd w:val="clear" w:color="auto" w:fill="FFFFFF"/>
        </w:rPr>
        <w:t>«Детям о Конституции. Просто о главном</w:t>
      </w:r>
      <w:r w:rsidRPr="00046A8C">
        <w:rPr>
          <w:color w:val="000000" w:themeColor="text1"/>
          <w:sz w:val="28"/>
          <w:szCs w:val="28"/>
          <w:shd w:val="clear" w:color="auto" w:fill="FFFFFF"/>
        </w:rPr>
        <w:t>» (авторы Василевич Г.</w:t>
      </w:r>
      <w:r w:rsidR="001030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6A8C">
        <w:rPr>
          <w:color w:val="000000" w:themeColor="text1"/>
          <w:sz w:val="28"/>
          <w:szCs w:val="28"/>
          <w:shd w:val="clear" w:color="auto" w:fill="FFFFFF"/>
        </w:rPr>
        <w:t>А., Евдокимова Ю.</w:t>
      </w:r>
      <w:r w:rsidR="001030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6A8C">
        <w:rPr>
          <w:color w:val="000000" w:themeColor="text1"/>
          <w:sz w:val="28"/>
          <w:szCs w:val="28"/>
          <w:shd w:val="clear" w:color="auto" w:fill="FFFFFF"/>
        </w:rPr>
        <w:t xml:space="preserve">В.), </w:t>
      </w:r>
      <w:r w:rsidR="00AE529C" w:rsidRPr="00046A8C">
        <w:rPr>
          <w:color w:val="000000" w:themeColor="text1"/>
          <w:sz w:val="28"/>
          <w:szCs w:val="28"/>
          <w:shd w:val="clear" w:color="auto" w:fill="FFFFFF"/>
        </w:rPr>
        <w:t>изданную в издательстве «</w:t>
      </w:r>
      <w:r w:rsidR="00AE529C" w:rsidRPr="00046A8C">
        <w:rPr>
          <w:color w:val="000000" w:themeColor="text1"/>
          <w:sz w:val="28"/>
          <w:szCs w:val="28"/>
          <w:shd w:val="clear" w:color="auto" w:fill="FFFFFF"/>
          <w:lang w:val="be-BY"/>
        </w:rPr>
        <w:t>Адукацыя і выхаванне</w:t>
      </w:r>
      <w:r w:rsidR="00AE529C" w:rsidRPr="00046A8C">
        <w:rPr>
          <w:color w:val="000000" w:themeColor="text1"/>
          <w:sz w:val="28"/>
          <w:szCs w:val="28"/>
          <w:shd w:val="clear" w:color="auto" w:fill="FFFFFF"/>
        </w:rPr>
        <w:t>»</w:t>
      </w:r>
      <w:r w:rsidR="00AE529C" w:rsidRPr="00046A8C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, </w:t>
      </w:r>
      <w:r w:rsidRPr="00046A8C">
        <w:rPr>
          <w:color w:val="000000" w:themeColor="text1"/>
          <w:sz w:val="28"/>
          <w:szCs w:val="28"/>
          <w:shd w:val="clear" w:color="auto" w:fill="FFFFFF"/>
        </w:rPr>
        <w:t>которая поможет учащимся младшего школьного возраста ознакомить</w:t>
      </w:r>
      <w:r w:rsidR="00BF6EDE" w:rsidRPr="00046A8C">
        <w:rPr>
          <w:color w:val="000000" w:themeColor="text1"/>
          <w:sz w:val="28"/>
          <w:szCs w:val="28"/>
          <w:shd w:val="clear" w:color="auto" w:fill="FFFFFF"/>
        </w:rPr>
        <w:t>ся</w:t>
      </w:r>
      <w:r w:rsidRPr="00046A8C">
        <w:rPr>
          <w:color w:val="000000" w:themeColor="text1"/>
          <w:sz w:val="28"/>
          <w:szCs w:val="28"/>
          <w:shd w:val="clear" w:color="auto" w:fill="FFFFFF"/>
        </w:rPr>
        <w:t xml:space="preserve"> с основными положениями Конституции Республики Беларусь, правами и обязанностями граждан.</w:t>
      </w:r>
      <w:r w:rsidR="00BF6EDE" w:rsidRPr="00046A8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6A8C">
        <w:rPr>
          <w:color w:val="000000" w:themeColor="text1"/>
          <w:sz w:val="28"/>
          <w:szCs w:val="28"/>
          <w:shd w:val="clear" w:color="auto" w:fill="FFFFFF"/>
        </w:rPr>
        <w:t>В красочно иллюстрированном издании с помощью аналогий и ярких примеров из обыденной жизни учащиеся постигнут основополагающие нормы правовой грамотности, узнают о богатых законотворческих традициях нашего народа.</w:t>
      </w:r>
    </w:p>
    <w:p w:rsidR="004A3454" w:rsidRPr="00046A8C" w:rsidRDefault="004A3454" w:rsidP="004A3454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Для формирования у учащихся активной гражданской позиции, накопления у них опыта социально значимой деятельности учреждениям образования следует продолжить работу по привлечению учащихся к участию в мероприятиях и акциях гражданско-патриотической направленности, проводимых ОО «БРПО» и ОО «БРСМ».</w:t>
      </w:r>
    </w:p>
    <w:p w:rsidR="004A3454" w:rsidRPr="00046A8C" w:rsidRDefault="004A3454" w:rsidP="004A3454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Важным направлением идеологического воспитания остается работа по формированию у </w:t>
      </w:r>
      <w:r w:rsidR="0010300B">
        <w:rPr>
          <w:color w:val="000000" w:themeColor="text1"/>
          <w:sz w:val="28"/>
          <w:szCs w:val="28"/>
        </w:rPr>
        <w:t>учащихся</w:t>
      </w:r>
      <w:r w:rsidRPr="00046A8C">
        <w:rPr>
          <w:color w:val="000000" w:themeColor="text1"/>
          <w:sz w:val="28"/>
          <w:szCs w:val="28"/>
        </w:rPr>
        <w:t xml:space="preserve"> уважительного отношения к государственной символике. Следует уделить должное внимание поддержанию уголков государственной символики в учреждениях образования в на</w:t>
      </w:r>
      <w:r w:rsidR="00B424DF" w:rsidRPr="00046A8C">
        <w:rPr>
          <w:color w:val="000000" w:themeColor="text1"/>
          <w:sz w:val="28"/>
          <w:szCs w:val="28"/>
        </w:rPr>
        <w:t>длежащем состоянии, исполнению Г</w:t>
      </w:r>
      <w:r w:rsidRPr="00046A8C">
        <w:rPr>
          <w:color w:val="000000" w:themeColor="text1"/>
          <w:sz w:val="28"/>
          <w:szCs w:val="28"/>
        </w:rPr>
        <w:t>осударственного гимна, использованию государственных символов при проведении торжественных собраний и мероприятий, приуроченных к знаменательным датам и государственным праздникам.</w:t>
      </w:r>
    </w:p>
    <w:p w:rsidR="004A3454" w:rsidRDefault="004A3454" w:rsidP="004A3454">
      <w:pPr>
        <w:rPr>
          <w:color w:val="000000" w:themeColor="text1"/>
          <w:sz w:val="28"/>
          <w:szCs w:val="28"/>
          <w:lang w:val="be-BY"/>
        </w:rPr>
      </w:pPr>
      <w:r w:rsidRPr="00046A8C">
        <w:rPr>
          <w:color w:val="000000" w:themeColor="text1"/>
          <w:sz w:val="28"/>
          <w:szCs w:val="28"/>
        </w:rPr>
        <w:t>В 2023/2024 учебном году учреждениям образования следует продолжить работу по формированию у учащихся умений анализировать информацию о социальных явлениях и процессах, вести дискуссию по проблемам развития современного общества, в том числе посредством реализации информационно-образовательного проекта «Школа Активного Гражданина» («ШАГ») для V–VII, VIII–XI классов</w:t>
      </w:r>
      <w:r w:rsidR="0031494C" w:rsidRPr="00046A8C">
        <w:rPr>
          <w:color w:val="000000" w:themeColor="text1"/>
          <w:sz w:val="28"/>
          <w:szCs w:val="28"/>
        </w:rPr>
        <w:t xml:space="preserve">. Рекомендации по реализации данного проекта в новом учебном году будут размещены </w:t>
      </w:r>
      <w:r w:rsidR="001173DB">
        <w:rPr>
          <w:color w:val="000000" w:themeColor="text1"/>
          <w:sz w:val="28"/>
          <w:szCs w:val="28"/>
        </w:rPr>
        <w:t xml:space="preserve">в разделе </w:t>
      </w:r>
      <w:r w:rsidR="0031494C" w:rsidRPr="00046A8C">
        <w:rPr>
          <w:color w:val="000000" w:themeColor="text1"/>
          <w:sz w:val="28"/>
          <w:szCs w:val="28"/>
        </w:rPr>
        <w:t>национально</w:t>
      </w:r>
      <w:r w:rsidR="001173DB">
        <w:rPr>
          <w:color w:val="000000" w:themeColor="text1"/>
          <w:sz w:val="28"/>
          <w:szCs w:val="28"/>
        </w:rPr>
        <w:t>го</w:t>
      </w:r>
      <w:r w:rsidR="0031494C" w:rsidRPr="00046A8C">
        <w:rPr>
          <w:color w:val="000000" w:themeColor="text1"/>
          <w:sz w:val="28"/>
          <w:szCs w:val="28"/>
        </w:rPr>
        <w:t xml:space="preserve"> образовательно</w:t>
      </w:r>
      <w:r w:rsidR="001173DB">
        <w:rPr>
          <w:color w:val="000000" w:themeColor="text1"/>
          <w:sz w:val="28"/>
          <w:szCs w:val="28"/>
        </w:rPr>
        <w:t>го</w:t>
      </w:r>
      <w:r w:rsidR="0031494C" w:rsidRPr="00046A8C">
        <w:rPr>
          <w:color w:val="000000" w:themeColor="text1"/>
          <w:sz w:val="28"/>
          <w:szCs w:val="28"/>
        </w:rPr>
        <w:t xml:space="preserve"> портал</w:t>
      </w:r>
      <w:r w:rsidR="001173DB">
        <w:rPr>
          <w:color w:val="000000" w:themeColor="text1"/>
          <w:sz w:val="28"/>
          <w:szCs w:val="28"/>
        </w:rPr>
        <w:t>а</w:t>
      </w:r>
      <w:r w:rsidR="00C32B2D">
        <w:rPr>
          <w:color w:val="000000" w:themeColor="text1"/>
          <w:sz w:val="28"/>
          <w:szCs w:val="28"/>
        </w:rPr>
        <w:t>:</w:t>
      </w:r>
      <w:r w:rsidR="000F1232" w:rsidRPr="00046A8C">
        <w:rPr>
          <w:color w:val="000000" w:themeColor="text1"/>
          <w:sz w:val="28"/>
          <w:szCs w:val="28"/>
        </w:rPr>
        <w:t xml:space="preserve"> </w:t>
      </w:r>
      <w:bookmarkStart w:id="8" w:name="_Hlk141781241"/>
      <w:r w:rsidR="00BF66FA">
        <w:fldChar w:fldCharType="begin"/>
      </w:r>
      <w:r w:rsidR="00BF66FA">
        <w:instrText xml:space="preserve"> HYPERLINK "https://vospitanie.adu.by/" </w:instrText>
      </w:r>
      <w:r w:rsidR="00BF66FA">
        <w:fldChar w:fldCharType="separate"/>
      </w:r>
      <w:r w:rsidR="001173DB" w:rsidRPr="00AF4717">
        <w:rPr>
          <w:rStyle w:val="a4"/>
          <w:i/>
          <w:sz w:val="28"/>
          <w:szCs w:val="28"/>
        </w:rPr>
        <w:t>https://vospitanie.adu.by/</w:t>
      </w:r>
      <w:r w:rsidR="00BF66FA">
        <w:rPr>
          <w:rStyle w:val="a4"/>
          <w:i/>
          <w:sz w:val="28"/>
          <w:szCs w:val="28"/>
        </w:rPr>
        <w:fldChar w:fldCharType="end"/>
      </w:r>
      <w:r w:rsidR="001173DB" w:rsidRPr="001173DB">
        <w:rPr>
          <w:i/>
          <w:color w:val="000000" w:themeColor="text1"/>
          <w:sz w:val="28"/>
          <w:szCs w:val="28"/>
        </w:rPr>
        <w:t xml:space="preserve"> </w:t>
      </w:r>
      <w:hyperlink r:id="rId11" w:history="1">
        <w:r w:rsidR="001173DB" w:rsidRPr="001173DB">
          <w:rPr>
            <w:rStyle w:val="a4"/>
            <w:i/>
            <w:sz w:val="28"/>
            <w:szCs w:val="28"/>
          </w:rPr>
          <w:t xml:space="preserve">Организация воспитания / </w:t>
        </w:r>
        <w:r w:rsidR="00BF3AD7" w:rsidRPr="001173DB">
          <w:rPr>
            <w:rStyle w:val="a4"/>
            <w:i/>
            <w:sz w:val="28"/>
            <w:szCs w:val="28"/>
          </w:rPr>
          <w:t>Школа Активного Гражданина</w:t>
        </w:r>
      </w:hyperlink>
      <w:r w:rsidR="0031494C" w:rsidRPr="00046A8C">
        <w:rPr>
          <w:color w:val="000000" w:themeColor="text1"/>
          <w:sz w:val="28"/>
          <w:szCs w:val="28"/>
        </w:rPr>
        <w:t>.</w:t>
      </w:r>
      <w:bookmarkEnd w:id="8"/>
      <w:r w:rsidR="00087672" w:rsidRPr="00046A8C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Информационные и методические материалы для организации мероприятий проекта будут размещаться на национальном образовательном портале</w:t>
      </w:r>
      <w:r w:rsidR="0031494C" w:rsidRPr="00046A8C">
        <w:rPr>
          <w:color w:val="000000" w:themeColor="text1"/>
          <w:sz w:val="28"/>
          <w:szCs w:val="28"/>
        </w:rPr>
        <w:t xml:space="preserve"> ежемесячно</w:t>
      </w:r>
      <w:r w:rsidRPr="00046A8C">
        <w:rPr>
          <w:color w:val="000000" w:themeColor="text1"/>
          <w:sz w:val="28"/>
          <w:szCs w:val="28"/>
        </w:rPr>
        <w:t>.</w:t>
      </w:r>
    </w:p>
    <w:p w:rsidR="00A45CC8" w:rsidRPr="000160ED" w:rsidRDefault="00A45CC8" w:rsidP="00A45CC8">
      <w:pPr>
        <w:ind w:firstLine="708"/>
        <w:rPr>
          <w:color w:val="auto"/>
          <w:sz w:val="28"/>
          <w:szCs w:val="28"/>
          <w:u w:val="single"/>
        </w:rPr>
      </w:pPr>
      <w:r w:rsidRPr="00785FEE">
        <w:rPr>
          <w:color w:val="auto"/>
          <w:sz w:val="28"/>
          <w:szCs w:val="28"/>
        </w:rPr>
        <w:t xml:space="preserve">К 2023/2024 учебному году разработано инструктивно-методическое письмо «Об изучении в учреждениях общего среднего образования материалов о геноциде белорусского народа в годы Великой Отечественной войны». Письмо размещено на национальном образовательном портале </w:t>
      </w:r>
      <w:r w:rsidRPr="000160ED">
        <w:rPr>
          <w:i/>
          <w:color w:val="auto"/>
          <w:sz w:val="28"/>
          <w:szCs w:val="28"/>
          <w:u w:val="single"/>
        </w:rPr>
        <w:t>(</w:t>
      </w:r>
      <w:r w:rsidRPr="007616C9">
        <w:rPr>
          <w:i/>
          <w:iCs/>
          <w:color w:val="auto"/>
          <w:sz w:val="28"/>
          <w:szCs w:val="28"/>
          <w:u w:val="single"/>
        </w:rPr>
        <w:t>https://adu.by/</w:t>
      </w:r>
      <w:r w:rsidRPr="007616C9">
        <w:rPr>
          <w:i/>
          <w:iCs/>
          <w:color w:val="auto"/>
          <w:sz w:val="28"/>
          <w:szCs w:val="28"/>
        </w:rPr>
        <w:t xml:space="preserve"> </w:t>
      </w:r>
      <w:hyperlink r:id="rId12" w:history="1">
        <w:r w:rsidRPr="007616C9">
          <w:rPr>
            <w:rStyle w:val="a4"/>
            <w:i/>
            <w:iCs/>
            <w:sz w:val="28"/>
            <w:szCs w:val="28"/>
          </w:rPr>
          <w:t>Главная / Образовательный процесс</w:t>
        </w:r>
        <w:r w:rsidR="001308C4">
          <w:rPr>
            <w:rStyle w:val="a4"/>
            <w:i/>
            <w:iCs/>
            <w:sz w:val="28"/>
            <w:szCs w:val="28"/>
          </w:rPr>
          <w:t>.</w:t>
        </w:r>
        <w:r w:rsidRPr="007616C9">
          <w:rPr>
            <w:rStyle w:val="a4"/>
            <w:i/>
            <w:iCs/>
            <w:sz w:val="28"/>
            <w:szCs w:val="28"/>
          </w:rPr>
          <w:t xml:space="preserve"> 2023/2024 </w:t>
        </w:r>
        <w:r w:rsidR="001308C4">
          <w:rPr>
            <w:rStyle w:val="a4"/>
            <w:i/>
            <w:iCs/>
            <w:sz w:val="28"/>
            <w:szCs w:val="28"/>
          </w:rPr>
          <w:t>учебный год </w:t>
        </w:r>
        <w:r w:rsidRPr="007616C9">
          <w:rPr>
            <w:rStyle w:val="a4"/>
            <w:i/>
            <w:iCs/>
            <w:sz w:val="28"/>
            <w:szCs w:val="28"/>
          </w:rPr>
          <w:t>/</w:t>
        </w:r>
        <w:r w:rsidR="001308C4">
          <w:rPr>
            <w:rStyle w:val="a4"/>
            <w:i/>
            <w:iCs/>
            <w:sz w:val="28"/>
            <w:szCs w:val="28"/>
          </w:rPr>
          <w:t xml:space="preserve"> </w:t>
        </w:r>
        <w:r w:rsidRPr="007616C9">
          <w:rPr>
            <w:rStyle w:val="a4"/>
            <w:i/>
            <w:iCs/>
            <w:sz w:val="28"/>
            <w:szCs w:val="28"/>
          </w:rPr>
          <w:t>Общее среднее образование / Инструктивно-методические письма</w:t>
        </w:r>
      </w:hyperlink>
      <w:r w:rsidRPr="007616C9">
        <w:rPr>
          <w:rStyle w:val="a4"/>
          <w:i/>
          <w:iCs/>
          <w:color w:val="auto"/>
          <w:sz w:val="28"/>
          <w:szCs w:val="28"/>
          <w:u w:val="none"/>
        </w:rPr>
        <w:t>).</w:t>
      </w:r>
    </w:p>
    <w:p w:rsidR="00120DF5" w:rsidRPr="00046A8C" w:rsidRDefault="004A3454" w:rsidP="004B20A0">
      <w:pPr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В 2023/2024 учебном году значительное место должно быть отведено подготовке празднования 80-</w:t>
      </w:r>
      <w:r w:rsidR="00450E69" w:rsidRPr="00046A8C">
        <w:rPr>
          <w:color w:val="000000" w:themeColor="text1"/>
          <w:sz w:val="28"/>
          <w:szCs w:val="28"/>
        </w:rPr>
        <w:t>ле</w:t>
      </w:r>
      <w:r w:rsidRPr="00046A8C">
        <w:rPr>
          <w:color w:val="000000" w:themeColor="text1"/>
          <w:sz w:val="28"/>
          <w:szCs w:val="28"/>
        </w:rPr>
        <w:t>тия освобождения Беларуси от немецко-фашистских захватчиков. Учреждениям общего среднего образования особое внимание следует уделить организации внеурочных мероприятий, посвященных подвигу белорусского народа в годы Великой От</w:t>
      </w:r>
      <w:r w:rsidR="00B424DF" w:rsidRPr="00046A8C">
        <w:rPr>
          <w:color w:val="000000" w:themeColor="text1"/>
          <w:sz w:val="28"/>
          <w:szCs w:val="28"/>
        </w:rPr>
        <w:t>ечественной войны, проведению уроков Памяти</w:t>
      </w:r>
      <w:r w:rsidRPr="00046A8C">
        <w:rPr>
          <w:color w:val="000000" w:themeColor="text1"/>
          <w:sz w:val="28"/>
          <w:szCs w:val="28"/>
        </w:rPr>
        <w:t xml:space="preserve"> с использованием информационно-аналитических материалов Генеральной прокуратуры Республики Беларусь о расследовании уголовного дела о геноциде белорусского народа в годы Великой Отечественной войны; запланировать участие в тематических мероприятиях и акциях. </w:t>
      </w:r>
    </w:p>
    <w:p w:rsidR="00670AEA" w:rsidRPr="00046A8C" w:rsidRDefault="00670AEA" w:rsidP="004B20A0">
      <w:pPr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представленных Генеральной прокуратурой Республики Беларусь, а также презентации размещены на национальном образовательном портале</w:t>
      </w:r>
      <w:bookmarkStart w:id="9" w:name="_Hlk137659044"/>
      <w:r w:rsidR="00EB7A10">
        <w:rPr>
          <w:color w:val="000000" w:themeColor="text1"/>
          <w:sz w:val="28"/>
          <w:szCs w:val="28"/>
        </w:rPr>
        <w:t>:</w:t>
      </w:r>
      <w:r w:rsidR="00E13C06">
        <w:rPr>
          <w:color w:val="000000" w:themeColor="text1"/>
          <w:sz w:val="28"/>
          <w:szCs w:val="28"/>
        </w:rPr>
        <w:t xml:space="preserve"> </w:t>
      </w:r>
      <w:bookmarkStart w:id="10" w:name="_Hlk141691324"/>
      <w:r w:rsidR="00E13C06">
        <w:rPr>
          <w:i/>
          <w:iCs/>
          <w:color w:val="000000" w:themeColor="text1"/>
          <w:sz w:val="28"/>
          <w:szCs w:val="28"/>
          <w:u w:val="single"/>
        </w:rPr>
        <w:fldChar w:fldCharType="begin"/>
      </w:r>
      <w:r w:rsidR="00E13C06">
        <w:rPr>
          <w:i/>
          <w:iCs/>
          <w:color w:val="000000" w:themeColor="text1"/>
          <w:sz w:val="28"/>
          <w:szCs w:val="28"/>
          <w:u w:val="single"/>
        </w:rPr>
        <w:instrText xml:space="preserve"> HYPERLINK "</w:instrText>
      </w:r>
      <w:r w:rsidR="00E13C06" w:rsidRPr="00046A8C">
        <w:rPr>
          <w:i/>
          <w:iCs/>
          <w:color w:val="000000" w:themeColor="text1"/>
          <w:sz w:val="28"/>
          <w:szCs w:val="28"/>
          <w:u w:val="single"/>
        </w:rPr>
        <w:instrText>https://adu.by/</w:instrText>
      </w:r>
      <w:r w:rsidR="00E13C06">
        <w:rPr>
          <w:i/>
          <w:iCs/>
          <w:color w:val="000000" w:themeColor="text1"/>
          <w:sz w:val="28"/>
          <w:szCs w:val="28"/>
          <w:u w:val="single"/>
        </w:rPr>
        <w:instrText xml:space="preserve">" </w:instrText>
      </w:r>
      <w:r w:rsidR="00E13C06">
        <w:rPr>
          <w:i/>
          <w:iCs/>
          <w:color w:val="000000" w:themeColor="text1"/>
          <w:sz w:val="28"/>
          <w:szCs w:val="28"/>
          <w:u w:val="single"/>
        </w:rPr>
        <w:fldChar w:fldCharType="separate"/>
      </w:r>
      <w:r w:rsidR="00E13C06" w:rsidRPr="00AF4717">
        <w:rPr>
          <w:rStyle w:val="a4"/>
          <w:i/>
          <w:iCs/>
          <w:sz w:val="28"/>
          <w:szCs w:val="28"/>
        </w:rPr>
        <w:t>https://adu.by</w:t>
      </w:r>
      <w:r w:rsidR="00E13C06">
        <w:rPr>
          <w:i/>
          <w:iCs/>
          <w:color w:val="000000" w:themeColor="text1"/>
          <w:sz w:val="28"/>
          <w:szCs w:val="28"/>
          <w:u w:val="single"/>
        </w:rPr>
        <w:fldChar w:fldCharType="end"/>
      </w:r>
      <w:r w:rsidR="00E13C06">
        <w:rPr>
          <w:i/>
          <w:iCs/>
          <w:color w:val="000000" w:themeColor="text1"/>
          <w:sz w:val="28"/>
          <w:szCs w:val="28"/>
          <w:u w:val="single"/>
        </w:rPr>
        <w:t>/</w:t>
      </w:r>
      <w:r w:rsidR="00E13C06" w:rsidRPr="00E13C06">
        <w:rPr>
          <w:i/>
          <w:iCs/>
          <w:color w:val="000000" w:themeColor="text1"/>
          <w:sz w:val="28"/>
          <w:szCs w:val="28"/>
        </w:rPr>
        <w:t xml:space="preserve"> </w:t>
      </w:r>
      <w:hyperlink r:id="rId13" w:history="1">
        <w:r w:rsidRPr="00E13C06">
          <w:rPr>
            <w:rStyle w:val="a4"/>
            <w:i/>
            <w:iCs/>
            <w:sz w:val="28"/>
            <w:szCs w:val="28"/>
          </w:rPr>
          <w:t>Главная / Образовательный процесс</w:t>
        </w:r>
        <w:r w:rsidR="00E13C06" w:rsidRPr="00E13C06">
          <w:rPr>
            <w:rStyle w:val="a4"/>
            <w:i/>
            <w:iCs/>
            <w:sz w:val="28"/>
            <w:szCs w:val="28"/>
          </w:rPr>
          <w:t>.</w:t>
        </w:r>
        <w:r w:rsidR="00431F57" w:rsidRPr="00E13C06">
          <w:rPr>
            <w:rStyle w:val="a4"/>
            <w:i/>
            <w:iCs/>
            <w:sz w:val="28"/>
            <w:szCs w:val="28"/>
          </w:rPr>
          <w:t xml:space="preserve"> </w:t>
        </w:r>
        <w:r w:rsidRPr="00E13C06">
          <w:rPr>
            <w:rStyle w:val="a4"/>
            <w:i/>
            <w:iCs/>
            <w:sz w:val="28"/>
            <w:szCs w:val="28"/>
          </w:rPr>
          <w:t xml:space="preserve">2023/2024 </w:t>
        </w:r>
        <w:r w:rsidR="00E13C06" w:rsidRPr="00E13C06">
          <w:rPr>
            <w:rStyle w:val="a4"/>
            <w:i/>
            <w:iCs/>
            <w:sz w:val="28"/>
            <w:szCs w:val="28"/>
          </w:rPr>
          <w:t xml:space="preserve">учебный год </w:t>
        </w:r>
        <w:r w:rsidRPr="00E13C06">
          <w:rPr>
            <w:rStyle w:val="a4"/>
            <w:i/>
            <w:iCs/>
            <w:sz w:val="28"/>
            <w:szCs w:val="28"/>
          </w:rPr>
          <w:t>/</w:t>
        </w:r>
        <w:r w:rsidR="00E13C06" w:rsidRPr="00E13C06">
          <w:rPr>
            <w:rStyle w:val="a4"/>
            <w:i/>
            <w:iCs/>
            <w:sz w:val="28"/>
            <w:szCs w:val="28"/>
          </w:rPr>
          <w:t xml:space="preserve"> </w:t>
        </w:r>
        <w:r w:rsidRPr="00E13C06">
          <w:rPr>
            <w:rStyle w:val="a4"/>
            <w:i/>
            <w:iCs/>
            <w:sz w:val="28"/>
            <w:szCs w:val="28"/>
          </w:rPr>
          <w:t>Общее среднее образование / Методические рекомендации</w:t>
        </w:r>
        <w:r w:rsidR="000E783D" w:rsidRPr="00E13C06">
          <w:rPr>
            <w:rStyle w:val="a4"/>
            <w:i/>
            <w:iCs/>
            <w:sz w:val="28"/>
            <w:szCs w:val="28"/>
          </w:rPr>
          <w:t>,</w:t>
        </w:r>
        <w:r w:rsidRPr="00E13C06">
          <w:rPr>
            <w:rStyle w:val="a4"/>
            <w:i/>
            <w:iCs/>
            <w:sz w:val="28"/>
            <w:szCs w:val="28"/>
          </w:rPr>
          <w:t xml:space="preserve"> </w:t>
        </w:r>
        <w:r w:rsidR="000E783D" w:rsidRPr="00E13C06">
          <w:rPr>
            <w:rStyle w:val="a4"/>
            <w:i/>
            <w:iCs/>
            <w:sz w:val="28"/>
            <w:szCs w:val="28"/>
          </w:rPr>
          <w:t>у</w:t>
        </w:r>
        <w:r w:rsidRPr="00E13C06">
          <w:rPr>
            <w:rStyle w:val="a4"/>
            <w:i/>
            <w:iCs/>
            <w:sz w:val="28"/>
            <w:szCs w:val="28"/>
          </w:rPr>
          <w:t>казания</w:t>
        </w:r>
      </w:hyperlink>
      <w:bookmarkEnd w:id="10"/>
      <w:r w:rsidRPr="00046A8C">
        <w:rPr>
          <w:rStyle w:val="a4"/>
          <w:i/>
          <w:iCs/>
          <w:color w:val="000000" w:themeColor="text1"/>
          <w:sz w:val="28"/>
          <w:szCs w:val="28"/>
          <w:u w:val="none"/>
        </w:rPr>
        <w:t>.</w:t>
      </w:r>
    </w:p>
    <w:bookmarkEnd w:id="9"/>
    <w:p w:rsidR="004B20A0" w:rsidRDefault="00670AEA" w:rsidP="00670AEA">
      <w:pPr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Обращаем внимание, что в</w:t>
      </w:r>
      <w:r w:rsidR="004B20A0" w:rsidRPr="00046A8C">
        <w:rPr>
          <w:color w:val="000000" w:themeColor="text1"/>
          <w:sz w:val="28"/>
          <w:szCs w:val="28"/>
        </w:rPr>
        <w:t xml:space="preserve">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получены сведения, в том числе ранее неизвестные, о населенных пунктах, полностью либо частично уничтоженных в годы оккупации и не восстановленных после войны.</w:t>
      </w:r>
      <w:r w:rsidR="00120DF5" w:rsidRPr="00046A8C">
        <w:rPr>
          <w:color w:val="000000" w:themeColor="text1"/>
          <w:sz w:val="28"/>
          <w:szCs w:val="28"/>
        </w:rPr>
        <w:t xml:space="preserve"> </w:t>
      </w:r>
      <w:r w:rsidR="004B20A0" w:rsidRPr="00046A8C">
        <w:rPr>
          <w:color w:val="000000" w:themeColor="text1"/>
          <w:sz w:val="28"/>
          <w:szCs w:val="28"/>
        </w:rPr>
        <w:t xml:space="preserve">В соответствии с заключением временной межведомственной рабочей группы, созданной распоряжением Премьер-министра Республики Беларусь от 01.12.2022 № 409р для изучения сведений, полученных в ходе расследования уголовного дела, «Хатынский список» дополнен 30 населенными пунктами, разделившими судьбу деревни Хатынь. </w:t>
      </w:r>
      <w:r w:rsidR="0010300B">
        <w:rPr>
          <w:color w:val="000000" w:themeColor="text1"/>
          <w:sz w:val="28"/>
          <w:szCs w:val="28"/>
        </w:rPr>
        <w:t>Выяснено</w:t>
      </w:r>
      <w:r w:rsidR="004B20A0" w:rsidRPr="00046A8C">
        <w:rPr>
          <w:color w:val="000000" w:themeColor="text1"/>
          <w:sz w:val="28"/>
          <w:szCs w:val="28"/>
        </w:rPr>
        <w:t xml:space="preserve">, что количество уничтоженных вместе с жителями и не восстановленных после войны деревень – не менее </w:t>
      </w:r>
      <w:r w:rsidR="000C2FDD">
        <w:rPr>
          <w:color w:val="auto"/>
          <w:sz w:val="28"/>
          <w:szCs w:val="28"/>
        </w:rPr>
        <w:t>27</w:t>
      </w:r>
      <w:r w:rsidR="00A45CC8" w:rsidRPr="00541B32">
        <w:rPr>
          <w:color w:val="auto"/>
          <w:sz w:val="28"/>
          <w:szCs w:val="28"/>
        </w:rPr>
        <w:t>0</w:t>
      </w:r>
      <w:r w:rsidR="004B20A0" w:rsidRPr="00046A8C">
        <w:rPr>
          <w:color w:val="000000" w:themeColor="text1"/>
          <w:sz w:val="28"/>
          <w:szCs w:val="28"/>
        </w:rPr>
        <w:t xml:space="preserve">. Также </w:t>
      </w:r>
      <w:r w:rsidR="0010300B">
        <w:rPr>
          <w:color w:val="000000" w:themeColor="text1"/>
          <w:sz w:val="28"/>
          <w:szCs w:val="28"/>
        </w:rPr>
        <w:t>выявлено</w:t>
      </w:r>
      <w:r w:rsidR="004B20A0" w:rsidRPr="00046A8C">
        <w:rPr>
          <w:color w:val="000000" w:themeColor="text1"/>
          <w:sz w:val="28"/>
          <w:szCs w:val="28"/>
        </w:rPr>
        <w:t>, что количество уничтоженных полностью либо частично, в том числе вместе с жителями сельских населенных пунктов</w:t>
      </w:r>
      <w:r w:rsidR="0010300B">
        <w:rPr>
          <w:color w:val="000000" w:themeColor="text1"/>
          <w:sz w:val="28"/>
          <w:szCs w:val="28"/>
        </w:rPr>
        <w:t>,</w:t>
      </w:r>
      <w:r w:rsidR="004B20A0" w:rsidRPr="00046A8C">
        <w:rPr>
          <w:color w:val="000000" w:themeColor="text1"/>
          <w:sz w:val="28"/>
          <w:szCs w:val="28"/>
        </w:rPr>
        <w:t xml:space="preserve"> – не менее </w:t>
      </w:r>
      <w:r w:rsidR="00A45CC8" w:rsidRPr="00541B32">
        <w:rPr>
          <w:color w:val="auto"/>
          <w:sz w:val="28"/>
          <w:szCs w:val="28"/>
        </w:rPr>
        <w:t>11 726</w:t>
      </w:r>
      <w:r w:rsidR="004B20A0" w:rsidRPr="00046A8C">
        <w:rPr>
          <w:color w:val="000000" w:themeColor="text1"/>
          <w:sz w:val="28"/>
          <w:szCs w:val="28"/>
        </w:rPr>
        <w:t>.</w:t>
      </w:r>
    </w:p>
    <w:p w:rsidR="00A45CC8" w:rsidRPr="00DF1C66" w:rsidRDefault="00A45CC8" w:rsidP="00A45CC8">
      <w:pPr>
        <w:ind w:firstLine="708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При подготовке мероприятий по ознакомлению учащихся с политикой геноцида белорусского народа в годы Великой Отечественной войны можно использовать книгу «Последние свидетели». В ней изложены свидетельства десятков мирных жителей, партизан, очевидцев карательных операций и массовых расстрелов, приводятся данные и уточненные цифры из малоизвестных архивных документов. В ближайшее время издание поступит в книжные магазины ОАО «Белкнига», его возрастная категория – 12 +.</w:t>
      </w:r>
    </w:p>
    <w:p w:rsidR="004A3454" w:rsidRDefault="004A3454" w:rsidP="004A3454">
      <w:pPr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На протяжении учебного года необходимо продолжать работу по привлечению учащихся к деятельности по уходу и благоустройству воинских захоронений, памятников, обелисков, мемориальных комплексов (посадка деревьев, уход за парками, скверами, аллеями, увековечивающими память защитников Отечества и жертв войн), по созданию виртуальных маршрутов и карт-схем памятных мест военной истории, организации туристско-экскурсионной деятельности учащихся по памятным местам (м</w:t>
      </w:r>
      <w:r w:rsidR="00B424DF" w:rsidRPr="00046A8C">
        <w:rPr>
          <w:color w:val="000000" w:themeColor="text1"/>
          <w:sz w:val="28"/>
          <w:szCs w:val="28"/>
        </w:rPr>
        <w:t>емориальным комплексам, музеям) с целью</w:t>
      </w:r>
      <w:r w:rsidRPr="00046A8C">
        <w:rPr>
          <w:color w:val="000000" w:themeColor="text1"/>
          <w:sz w:val="28"/>
          <w:szCs w:val="28"/>
        </w:rPr>
        <w:t xml:space="preserve"> </w:t>
      </w:r>
      <w:r w:rsidR="00B424DF" w:rsidRPr="00046A8C">
        <w:rPr>
          <w:color w:val="000000" w:themeColor="text1"/>
          <w:sz w:val="28"/>
          <w:szCs w:val="28"/>
        </w:rPr>
        <w:t>сохранения</w:t>
      </w:r>
      <w:r w:rsidRPr="00046A8C">
        <w:rPr>
          <w:color w:val="000000" w:themeColor="text1"/>
          <w:sz w:val="28"/>
          <w:szCs w:val="28"/>
        </w:rPr>
        <w:t xml:space="preserve"> памяти о жертвах белорусского народа в годы Великой Отечественной войны и </w:t>
      </w:r>
      <w:r w:rsidR="0010300B">
        <w:rPr>
          <w:color w:val="000000" w:themeColor="text1"/>
          <w:sz w:val="28"/>
          <w:szCs w:val="28"/>
        </w:rPr>
        <w:t>другое</w:t>
      </w:r>
      <w:r w:rsidRPr="00046A8C">
        <w:rPr>
          <w:color w:val="000000" w:themeColor="text1"/>
          <w:sz w:val="28"/>
          <w:szCs w:val="28"/>
        </w:rPr>
        <w:t>.</w:t>
      </w:r>
    </w:p>
    <w:p w:rsidR="006138B3" w:rsidRPr="00DF1C66" w:rsidRDefault="006138B3" w:rsidP="006138B3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В 2020</w:t>
      </w:r>
      <w:r w:rsidRPr="00DF1C66">
        <w:rPr>
          <w:color w:val="auto"/>
          <w:sz w:val="28"/>
          <w:szCs w:val="28"/>
          <w:lang w:bidi="ru-RU"/>
        </w:rPr>
        <w:t>–</w:t>
      </w:r>
      <w:r w:rsidRPr="00DF1C66">
        <w:rPr>
          <w:color w:val="auto"/>
          <w:sz w:val="28"/>
          <w:szCs w:val="28"/>
        </w:rPr>
        <w:t>2022 гг. Национальным институтом образования в результате выполнения научных исследований были разработаны интерактивные дидактические материалы по изучению памятных мест Великой Отечественной войны. Материалы построены на использовании различных источников исторических знаний: исторических документов, биографических данных, литературно-художественных текстов, воспоминаний участников или свидетелей событий.</w:t>
      </w:r>
    </w:p>
    <w:p w:rsidR="006138B3" w:rsidRPr="00DF1C66" w:rsidRDefault="006138B3" w:rsidP="006138B3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 xml:space="preserve">Разработанные материалы обеспечивают формирование у учащихся уважения к историческому прошлому нашей страны, патриотизма, чувства гордости за подвиг белорусского народа в годы Великой Отечественной войны, стремление к изучению памятных мест, повышение учебной мотивации учащихся и их социальной активности. Разработанные материалы размещены на национальном образовательном портале в разделе «Электронные образовательные ресурсы» (BoxApps). </w:t>
      </w:r>
    </w:p>
    <w:p w:rsidR="00120DF5" w:rsidRPr="00046A8C" w:rsidRDefault="00120DF5" w:rsidP="00314791">
      <w:pPr>
        <w:rPr>
          <w:color w:val="000000" w:themeColor="text1"/>
          <w:sz w:val="28"/>
          <w:szCs w:val="28"/>
          <w:lang w:bidi="ru-RU"/>
        </w:rPr>
      </w:pPr>
      <w:r w:rsidRPr="00046A8C">
        <w:rPr>
          <w:color w:val="000000" w:themeColor="text1"/>
          <w:sz w:val="28"/>
          <w:szCs w:val="28"/>
          <w:lang w:bidi="ru-RU"/>
        </w:rPr>
        <w:t xml:space="preserve">На </w:t>
      </w:r>
      <w:r w:rsidRPr="00046A8C">
        <w:rPr>
          <w:color w:val="000000" w:themeColor="text1"/>
          <w:sz w:val="28"/>
          <w:szCs w:val="28"/>
          <w:lang w:val="be-BY"/>
        </w:rPr>
        <w:t xml:space="preserve">формирование </w:t>
      </w:r>
      <w:r w:rsidRPr="00046A8C">
        <w:rPr>
          <w:color w:val="000000" w:themeColor="text1"/>
          <w:sz w:val="28"/>
          <w:szCs w:val="28"/>
          <w:lang w:bidi="ru-RU"/>
        </w:rPr>
        <w:t>исторической памяти</w:t>
      </w:r>
      <w:r w:rsidRPr="00046A8C">
        <w:rPr>
          <w:color w:val="000000" w:themeColor="text1"/>
          <w:sz w:val="28"/>
          <w:szCs w:val="28"/>
          <w:lang w:val="be-BY"/>
        </w:rPr>
        <w:t>, уважения к своему Отечеству, народу, языку, белорусской культуре, национальным традициям и обычаям направлена с</w:t>
      </w:r>
      <w:r w:rsidRPr="00046A8C">
        <w:rPr>
          <w:color w:val="000000" w:themeColor="text1"/>
          <w:sz w:val="28"/>
          <w:szCs w:val="28"/>
          <w:lang w:bidi="ru-RU"/>
        </w:rPr>
        <w:t>ерия научно-популярных изданий гражданско-патриотической тематики для детей младшего школьного возраста «Я горжусь! / Я ганаруся!»</w:t>
      </w:r>
      <w:r w:rsidR="0010300B">
        <w:rPr>
          <w:color w:val="000000" w:themeColor="text1"/>
          <w:sz w:val="28"/>
          <w:szCs w:val="28"/>
          <w:lang w:bidi="ru-RU"/>
        </w:rPr>
        <w:t>,</w:t>
      </w:r>
      <w:r w:rsidRPr="00046A8C">
        <w:rPr>
          <w:color w:val="000000" w:themeColor="text1"/>
          <w:sz w:val="28"/>
          <w:szCs w:val="28"/>
          <w:lang w:bidi="ru-RU"/>
        </w:rPr>
        <w:t xml:space="preserve"> подготовленная издательством «Адукацыя 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 xml:space="preserve"> выхаванне» по заказу Министерства образования Республики Беларусь, включающая 14 книг на</w:t>
      </w:r>
      <w:r w:rsidR="00E13C06">
        <w:rPr>
          <w:color w:val="000000" w:themeColor="text1"/>
          <w:sz w:val="28"/>
          <w:szCs w:val="28"/>
          <w:lang w:bidi="ru-RU"/>
        </w:rPr>
        <w:t> </w:t>
      </w:r>
      <w:r w:rsidRPr="00046A8C">
        <w:rPr>
          <w:color w:val="000000" w:themeColor="text1"/>
          <w:sz w:val="28"/>
          <w:szCs w:val="28"/>
          <w:lang w:bidi="ru-RU"/>
        </w:rPr>
        <w:t>белорусском и русском языках:</w:t>
      </w:r>
    </w:p>
    <w:p w:rsidR="00120DF5" w:rsidRPr="00046A8C" w:rsidRDefault="00120DF5" w:rsidP="00120DF5">
      <w:pPr>
        <w:ind w:firstLine="708"/>
        <w:rPr>
          <w:color w:val="000000" w:themeColor="text1"/>
          <w:sz w:val="28"/>
          <w:szCs w:val="28"/>
          <w:lang w:val="be-BY"/>
        </w:rPr>
      </w:pPr>
      <w:r w:rsidRPr="00046A8C">
        <w:rPr>
          <w:color w:val="000000" w:themeColor="text1"/>
          <w:sz w:val="28"/>
          <w:szCs w:val="28"/>
          <w:lang w:bidi="ru-RU"/>
        </w:rPr>
        <w:t>Страна, в которой я живу / Кра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>на, у якой я жыву</w:t>
      </w:r>
      <w:r w:rsidRPr="00046A8C">
        <w:rPr>
          <w:color w:val="000000" w:themeColor="text1"/>
          <w:sz w:val="28"/>
          <w:szCs w:val="28"/>
          <w:lang w:val="be-BY"/>
        </w:rPr>
        <w:t>.</w:t>
      </w:r>
    </w:p>
    <w:p w:rsidR="00120DF5" w:rsidRPr="00046A8C" w:rsidRDefault="00120DF5" w:rsidP="00120DF5">
      <w:pPr>
        <w:ind w:firstLine="708"/>
        <w:rPr>
          <w:color w:val="000000" w:themeColor="text1"/>
          <w:sz w:val="28"/>
          <w:szCs w:val="28"/>
          <w:lang w:bidi="ru-RU"/>
        </w:rPr>
      </w:pPr>
      <w:r w:rsidRPr="00046A8C">
        <w:rPr>
          <w:color w:val="000000" w:themeColor="text1"/>
          <w:sz w:val="28"/>
          <w:szCs w:val="28"/>
          <w:lang w:bidi="ru-RU"/>
        </w:rPr>
        <w:t>Герб. Флаг. Гимн. Государственные символы Республики Беларусь / Герб. Сцяг. Г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>мн. Дзяржа</w:t>
      </w:r>
      <w:r w:rsidRPr="00046A8C">
        <w:rPr>
          <w:color w:val="000000" w:themeColor="text1"/>
          <w:sz w:val="28"/>
          <w:szCs w:val="28"/>
          <w:lang w:val="be-BY"/>
        </w:rPr>
        <w:t>ў</w:t>
      </w:r>
      <w:r w:rsidRPr="00046A8C">
        <w:rPr>
          <w:color w:val="000000" w:themeColor="text1"/>
          <w:sz w:val="28"/>
          <w:szCs w:val="28"/>
          <w:lang w:bidi="ru-RU"/>
        </w:rPr>
        <w:t>ныя с</w:t>
      </w:r>
      <w:bookmarkStart w:id="11" w:name="_Hlk113433300"/>
      <w:r w:rsidRPr="00046A8C">
        <w:rPr>
          <w:color w:val="000000" w:themeColor="text1"/>
          <w:sz w:val="28"/>
          <w:szCs w:val="28"/>
          <w:lang w:val="en-US"/>
        </w:rPr>
        <w:t>i</w:t>
      </w:r>
      <w:bookmarkEnd w:id="11"/>
      <w:r w:rsidRPr="00046A8C">
        <w:rPr>
          <w:color w:val="000000" w:themeColor="text1"/>
          <w:sz w:val="28"/>
          <w:szCs w:val="28"/>
          <w:lang w:bidi="ru-RU"/>
        </w:rPr>
        <w:t>мвалы Рэспубл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>к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 xml:space="preserve"> Беларусь</w:t>
      </w:r>
      <w:r w:rsidRPr="00046A8C">
        <w:rPr>
          <w:color w:val="000000" w:themeColor="text1"/>
          <w:sz w:val="28"/>
          <w:szCs w:val="28"/>
          <w:lang w:val="be-BY"/>
        </w:rPr>
        <w:t>.</w:t>
      </w:r>
    </w:p>
    <w:p w:rsidR="00120DF5" w:rsidRPr="00046A8C" w:rsidRDefault="00120DF5" w:rsidP="00120DF5">
      <w:pPr>
        <w:ind w:firstLine="708"/>
        <w:rPr>
          <w:color w:val="000000" w:themeColor="text1"/>
          <w:sz w:val="28"/>
          <w:szCs w:val="28"/>
          <w:lang w:bidi="ru-RU"/>
        </w:rPr>
      </w:pPr>
      <w:r w:rsidRPr="00046A8C">
        <w:rPr>
          <w:color w:val="000000" w:themeColor="text1"/>
          <w:sz w:val="28"/>
          <w:szCs w:val="28"/>
          <w:lang w:bidi="ru-RU"/>
        </w:rPr>
        <w:t>Вечная память героям. Мемориалы Беларуси / Вечная памяць героям. Мемарыялы Беларусi</w:t>
      </w:r>
      <w:r w:rsidRPr="00046A8C">
        <w:rPr>
          <w:color w:val="000000" w:themeColor="text1"/>
          <w:sz w:val="28"/>
          <w:szCs w:val="28"/>
          <w:lang w:val="be-BY"/>
        </w:rPr>
        <w:t>.</w:t>
      </w:r>
    </w:p>
    <w:p w:rsidR="00120DF5" w:rsidRPr="00046A8C" w:rsidRDefault="00120DF5" w:rsidP="00120DF5">
      <w:pPr>
        <w:ind w:firstLine="708"/>
        <w:rPr>
          <w:color w:val="000000" w:themeColor="text1"/>
          <w:sz w:val="28"/>
          <w:szCs w:val="28"/>
          <w:lang w:bidi="ru-RU"/>
        </w:rPr>
      </w:pPr>
      <w:r w:rsidRPr="00046A8C">
        <w:rPr>
          <w:color w:val="000000" w:themeColor="text1"/>
          <w:sz w:val="28"/>
          <w:szCs w:val="28"/>
          <w:lang w:bidi="ru-RU"/>
        </w:rPr>
        <w:t>Белорусские школьники – герои Великой Отечественной войны / Беларуск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>я школьн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>к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 xml:space="preserve"> – геро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 xml:space="preserve"> Вял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 xml:space="preserve">кай Айчыннай </w:t>
      </w:r>
      <w:r w:rsidRPr="00046A8C">
        <w:rPr>
          <w:color w:val="000000" w:themeColor="text1"/>
          <w:sz w:val="28"/>
          <w:szCs w:val="28"/>
          <w:lang w:val="be-BY"/>
        </w:rPr>
        <w:t>в</w:t>
      </w:r>
      <w:r w:rsidRPr="00046A8C">
        <w:rPr>
          <w:color w:val="000000" w:themeColor="text1"/>
          <w:sz w:val="28"/>
          <w:szCs w:val="28"/>
          <w:lang w:bidi="ru-RU"/>
        </w:rPr>
        <w:t>айны</w:t>
      </w:r>
      <w:r w:rsidRPr="00046A8C">
        <w:rPr>
          <w:color w:val="000000" w:themeColor="text1"/>
          <w:sz w:val="28"/>
          <w:szCs w:val="28"/>
          <w:lang w:val="be-BY"/>
        </w:rPr>
        <w:t>.</w:t>
      </w:r>
    </w:p>
    <w:p w:rsidR="00120DF5" w:rsidRPr="00046A8C" w:rsidRDefault="00120DF5" w:rsidP="00120DF5">
      <w:pPr>
        <w:ind w:firstLine="708"/>
        <w:rPr>
          <w:color w:val="000000" w:themeColor="text1"/>
          <w:sz w:val="28"/>
          <w:szCs w:val="28"/>
          <w:lang w:bidi="ru-RU"/>
        </w:rPr>
      </w:pPr>
      <w:r w:rsidRPr="00046A8C">
        <w:rPr>
          <w:color w:val="000000" w:themeColor="text1"/>
          <w:sz w:val="28"/>
          <w:szCs w:val="28"/>
          <w:lang w:bidi="ru-RU"/>
        </w:rPr>
        <w:t>Безмолвные свидетели истории / Ма</w:t>
      </w:r>
      <w:r w:rsidRPr="00046A8C">
        <w:rPr>
          <w:color w:val="000000" w:themeColor="text1"/>
          <w:sz w:val="28"/>
          <w:szCs w:val="28"/>
          <w:lang w:val="be-BY"/>
        </w:rPr>
        <w:t>ў</w:t>
      </w:r>
      <w:r w:rsidRPr="00046A8C">
        <w:rPr>
          <w:color w:val="000000" w:themeColor="text1"/>
          <w:sz w:val="28"/>
          <w:szCs w:val="28"/>
          <w:lang w:bidi="ru-RU"/>
        </w:rPr>
        <w:t>кл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>выя сведк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 xml:space="preserve"> г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>сторы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val="be-BY"/>
        </w:rPr>
        <w:t>.</w:t>
      </w:r>
    </w:p>
    <w:p w:rsidR="00120DF5" w:rsidRPr="00046A8C" w:rsidRDefault="00120DF5" w:rsidP="00120DF5">
      <w:pPr>
        <w:ind w:firstLine="708"/>
        <w:rPr>
          <w:color w:val="000000" w:themeColor="text1"/>
          <w:sz w:val="28"/>
          <w:szCs w:val="28"/>
          <w:lang w:bidi="ru-RU"/>
        </w:rPr>
      </w:pPr>
      <w:r w:rsidRPr="00046A8C">
        <w:rPr>
          <w:color w:val="000000" w:themeColor="text1"/>
          <w:sz w:val="28"/>
          <w:szCs w:val="28"/>
          <w:lang w:bidi="ru-RU"/>
        </w:rPr>
        <w:t>Достижения белорусского спорта / Дасягненн</w:t>
      </w:r>
      <w:r w:rsidRPr="00046A8C">
        <w:rPr>
          <w:color w:val="000000" w:themeColor="text1"/>
          <w:sz w:val="28"/>
          <w:szCs w:val="28"/>
          <w:lang w:val="be-BY"/>
        </w:rPr>
        <w:t>і</w:t>
      </w:r>
      <w:r w:rsidRPr="00046A8C">
        <w:rPr>
          <w:color w:val="000000" w:themeColor="text1"/>
          <w:sz w:val="28"/>
          <w:szCs w:val="28"/>
          <w:lang w:bidi="ru-RU"/>
        </w:rPr>
        <w:t xml:space="preserve"> беларускага спорту</w:t>
      </w:r>
      <w:r w:rsidRPr="00046A8C">
        <w:rPr>
          <w:color w:val="000000" w:themeColor="text1"/>
          <w:sz w:val="28"/>
          <w:szCs w:val="28"/>
          <w:lang w:val="be-BY"/>
        </w:rPr>
        <w:t>.</w:t>
      </w:r>
    </w:p>
    <w:p w:rsidR="00096075" w:rsidRPr="00046A8C" w:rsidRDefault="00120DF5" w:rsidP="00096075">
      <w:pPr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  <w:lang w:bidi="ru-RU"/>
        </w:rPr>
        <w:t>Национальные парки и заповедники Беларуси / Нацыянальныя парк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 xml:space="preserve"> 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 xml:space="preserve"> запаведн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>к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Pr="00046A8C">
        <w:rPr>
          <w:color w:val="000000" w:themeColor="text1"/>
          <w:sz w:val="28"/>
          <w:szCs w:val="28"/>
          <w:lang w:bidi="ru-RU"/>
        </w:rPr>
        <w:t xml:space="preserve"> Беларус</w:t>
      </w:r>
      <w:r w:rsidRPr="00046A8C">
        <w:rPr>
          <w:color w:val="000000" w:themeColor="text1"/>
          <w:sz w:val="28"/>
          <w:szCs w:val="28"/>
          <w:lang w:val="en-US"/>
        </w:rPr>
        <w:t>i</w:t>
      </w:r>
      <w:r w:rsidR="00096075" w:rsidRPr="00046A8C">
        <w:rPr>
          <w:color w:val="000000" w:themeColor="text1"/>
          <w:sz w:val="28"/>
          <w:szCs w:val="28"/>
        </w:rPr>
        <w:t xml:space="preserve">. </w:t>
      </w:r>
    </w:p>
    <w:p w:rsidR="00096075" w:rsidRPr="00046A8C" w:rsidRDefault="00217003" w:rsidP="00096075">
      <w:pPr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Рекомендации по использованию данной серии книг в образовательном процессе размещены на национальном образовательном портале</w:t>
      </w:r>
      <w:r w:rsidR="00EB7A10">
        <w:rPr>
          <w:color w:val="000000" w:themeColor="text1"/>
          <w:sz w:val="28"/>
          <w:szCs w:val="28"/>
        </w:rPr>
        <w:t>:</w:t>
      </w:r>
      <w:r w:rsidR="00E13C06">
        <w:rPr>
          <w:color w:val="000000" w:themeColor="text1"/>
          <w:sz w:val="28"/>
          <w:szCs w:val="28"/>
        </w:rPr>
        <w:t xml:space="preserve"> </w:t>
      </w:r>
      <w:hyperlink r:id="rId14" w:history="1">
        <w:r w:rsidR="00E13C06" w:rsidRPr="00AF4717">
          <w:rPr>
            <w:rStyle w:val="a4"/>
            <w:i/>
            <w:iCs/>
            <w:sz w:val="28"/>
            <w:szCs w:val="28"/>
          </w:rPr>
          <w:t>https://adu.by</w:t>
        </w:r>
      </w:hyperlink>
      <w:r w:rsidR="00E13C06">
        <w:rPr>
          <w:i/>
          <w:iCs/>
          <w:color w:val="000000" w:themeColor="text1"/>
          <w:sz w:val="28"/>
          <w:szCs w:val="28"/>
          <w:u w:val="single"/>
        </w:rPr>
        <w:t>/</w:t>
      </w:r>
      <w:r w:rsidR="00E13C06" w:rsidRPr="00E13C06">
        <w:rPr>
          <w:i/>
          <w:iCs/>
          <w:color w:val="000000" w:themeColor="text1"/>
          <w:sz w:val="28"/>
          <w:szCs w:val="28"/>
        </w:rPr>
        <w:t xml:space="preserve"> </w:t>
      </w:r>
      <w:hyperlink r:id="rId15" w:history="1">
        <w:r w:rsidR="00E13C06" w:rsidRPr="00E13C06">
          <w:rPr>
            <w:rStyle w:val="a4"/>
            <w:i/>
            <w:iCs/>
            <w:sz w:val="28"/>
            <w:szCs w:val="28"/>
          </w:rPr>
          <w:t>Главная / Образовательный процесс. 2023/2024 учебный год / Общее среднее образование / Методические рекомендации, указания</w:t>
        </w:r>
      </w:hyperlink>
      <w:r w:rsidR="00E13C06">
        <w:rPr>
          <w:i/>
          <w:color w:val="000000" w:themeColor="text1"/>
          <w:sz w:val="28"/>
          <w:szCs w:val="28"/>
        </w:rPr>
        <w:t>.</w:t>
      </w:r>
    </w:p>
    <w:p w:rsidR="00A836C0" w:rsidRPr="00046A8C" w:rsidRDefault="004A3454" w:rsidP="004A3454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Актуальной составляющей гражданского и патриотического воспитания остается формирование у учащихся чувства любви и привязанности к родным местам, интереса к истории своей малой родины, уважения к ее традициям и культуре. В этой связи учреждениям образования </w:t>
      </w:r>
      <w:r w:rsidR="00A90841">
        <w:rPr>
          <w:color w:val="000000" w:themeColor="text1"/>
          <w:sz w:val="28"/>
          <w:szCs w:val="28"/>
        </w:rPr>
        <w:t>необходимо</w:t>
      </w:r>
      <w:r w:rsidRPr="00046A8C">
        <w:rPr>
          <w:color w:val="000000" w:themeColor="text1"/>
          <w:sz w:val="28"/>
          <w:szCs w:val="28"/>
        </w:rPr>
        <w:t xml:space="preserve"> продолжить работу по следующим направлениям: организация туристско-экскурсионной и краеведческой деятельности (</w:t>
      </w:r>
      <w:r w:rsidR="00C064D0" w:rsidRPr="00046A8C">
        <w:rPr>
          <w:color w:val="000000" w:themeColor="text1"/>
          <w:sz w:val="28"/>
          <w:szCs w:val="28"/>
        </w:rPr>
        <w:t xml:space="preserve">участие в </w:t>
      </w:r>
      <w:r w:rsidRPr="00046A8C">
        <w:rPr>
          <w:color w:val="000000" w:themeColor="text1"/>
          <w:sz w:val="28"/>
          <w:szCs w:val="28"/>
        </w:rPr>
        <w:t>экскурси</w:t>
      </w:r>
      <w:r w:rsidR="00C064D0" w:rsidRPr="00046A8C">
        <w:rPr>
          <w:color w:val="000000" w:themeColor="text1"/>
          <w:sz w:val="28"/>
          <w:szCs w:val="28"/>
        </w:rPr>
        <w:t>ях</w:t>
      </w:r>
      <w:r w:rsidRPr="00046A8C">
        <w:rPr>
          <w:color w:val="000000" w:themeColor="text1"/>
          <w:sz w:val="28"/>
          <w:szCs w:val="28"/>
        </w:rPr>
        <w:t>, поход</w:t>
      </w:r>
      <w:r w:rsidR="00C064D0" w:rsidRPr="00046A8C">
        <w:rPr>
          <w:color w:val="000000" w:themeColor="text1"/>
          <w:sz w:val="28"/>
          <w:szCs w:val="28"/>
        </w:rPr>
        <w:t>ах</w:t>
      </w:r>
      <w:r w:rsidRPr="00046A8C">
        <w:rPr>
          <w:color w:val="000000" w:themeColor="text1"/>
          <w:sz w:val="28"/>
          <w:szCs w:val="28"/>
        </w:rPr>
        <w:t xml:space="preserve">, ежегодных акциях и мероприятиях краеведческой направленности); активное использование при организации патриотических мероприятий ресурсов библиотек и музеев учреждений образования (напоминаем, что с виртуальными музеями учреждений образования страны можно </w:t>
      </w:r>
      <w:r w:rsidR="00C064D0" w:rsidRPr="00046A8C">
        <w:rPr>
          <w:color w:val="000000" w:themeColor="text1"/>
          <w:sz w:val="28"/>
          <w:szCs w:val="28"/>
        </w:rPr>
        <w:t xml:space="preserve">ознакомиться </w:t>
      </w:r>
      <w:r w:rsidRPr="00046A8C">
        <w:rPr>
          <w:color w:val="000000" w:themeColor="text1"/>
          <w:sz w:val="28"/>
          <w:szCs w:val="28"/>
        </w:rPr>
        <w:t xml:space="preserve">на сайте Республиканского центра экологии и краеведения </w:t>
      </w:r>
      <w:hyperlink r:id="rId16" w:history="1">
        <w:r w:rsidR="00F6227F" w:rsidRPr="00AF4717">
          <w:rPr>
            <w:rStyle w:val="a4"/>
            <w:i/>
            <w:sz w:val="28"/>
            <w:szCs w:val="28"/>
          </w:rPr>
          <w:t>http://rcek.by</w:t>
        </w:r>
      </w:hyperlink>
      <w:r w:rsidRPr="00046A8C">
        <w:rPr>
          <w:color w:val="000000" w:themeColor="text1"/>
          <w:sz w:val="28"/>
          <w:szCs w:val="28"/>
        </w:rPr>
        <w:t xml:space="preserve"> в</w:t>
      </w:r>
      <w:r w:rsidR="00F6227F">
        <w:rPr>
          <w:color w:val="000000" w:themeColor="text1"/>
          <w:sz w:val="28"/>
          <w:szCs w:val="28"/>
        </w:rPr>
        <w:t> </w:t>
      </w:r>
      <w:r w:rsidRPr="00046A8C">
        <w:rPr>
          <w:color w:val="000000" w:themeColor="text1"/>
          <w:sz w:val="28"/>
          <w:szCs w:val="28"/>
        </w:rPr>
        <w:t>разделе «Музеи учреждений образования»)</w:t>
      </w:r>
      <w:r w:rsidR="00070875" w:rsidRPr="00046A8C">
        <w:rPr>
          <w:color w:val="000000" w:themeColor="text1"/>
          <w:sz w:val="28"/>
          <w:szCs w:val="28"/>
        </w:rPr>
        <w:t>.</w:t>
      </w:r>
    </w:p>
    <w:p w:rsidR="00A836C0" w:rsidRPr="00046A8C" w:rsidRDefault="00070875" w:rsidP="004A3454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Обращаем внимание, что </w:t>
      </w:r>
      <w:r w:rsidR="00BE6752" w:rsidRPr="00046A8C">
        <w:rPr>
          <w:color w:val="000000" w:themeColor="text1"/>
          <w:sz w:val="28"/>
          <w:szCs w:val="28"/>
        </w:rPr>
        <w:t>Министерством образования Республики Беларусь и Национальным институтом образования с июня по ноябрь 2023</w:t>
      </w:r>
      <w:r w:rsidR="00F6227F">
        <w:rPr>
          <w:color w:val="000000" w:themeColor="text1"/>
          <w:sz w:val="28"/>
          <w:szCs w:val="28"/>
        </w:rPr>
        <w:t> </w:t>
      </w:r>
      <w:r w:rsidR="00BE6752" w:rsidRPr="00046A8C">
        <w:rPr>
          <w:color w:val="000000" w:themeColor="text1"/>
          <w:sz w:val="28"/>
          <w:szCs w:val="28"/>
        </w:rPr>
        <w:t xml:space="preserve">года </w:t>
      </w:r>
      <w:r w:rsidRPr="00046A8C">
        <w:rPr>
          <w:color w:val="000000" w:themeColor="text1"/>
          <w:sz w:val="28"/>
          <w:szCs w:val="28"/>
        </w:rPr>
        <w:t>проводится Республиканский музейный интернет-фестиваль «Время открытий»</w:t>
      </w:r>
      <w:r w:rsidR="003D4DCA" w:rsidRPr="00046A8C">
        <w:rPr>
          <w:color w:val="000000" w:themeColor="text1"/>
          <w:sz w:val="28"/>
          <w:szCs w:val="28"/>
        </w:rPr>
        <w:t>.</w:t>
      </w:r>
      <w:r w:rsidRPr="00046A8C">
        <w:rPr>
          <w:color w:val="000000" w:themeColor="text1"/>
          <w:sz w:val="28"/>
          <w:szCs w:val="28"/>
        </w:rPr>
        <w:t xml:space="preserve"> Цель фестиваля – содействие формированию исторической памяти, воспитанию гражданских и патриотических качеств подрастающего поколения. Информация о фестивале (положение, информационное письмо) будет размещена на главной странице национального образовательного портала</w:t>
      </w:r>
      <w:r w:rsidR="00474AAF">
        <w:rPr>
          <w:color w:val="000000" w:themeColor="text1"/>
          <w:sz w:val="28"/>
          <w:szCs w:val="28"/>
        </w:rPr>
        <w:t xml:space="preserve"> </w:t>
      </w:r>
      <w:hyperlink r:id="rId17" w:history="1">
        <w:r w:rsidR="00474AAF" w:rsidRPr="00AF4717">
          <w:rPr>
            <w:rStyle w:val="a4"/>
            <w:i/>
            <w:sz w:val="28"/>
            <w:szCs w:val="28"/>
          </w:rPr>
          <w:t>https://adu.by</w:t>
        </w:r>
      </w:hyperlink>
      <w:r w:rsidRPr="00046A8C">
        <w:rPr>
          <w:color w:val="000000" w:themeColor="text1"/>
          <w:sz w:val="28"/>
          <w:szCs w:val="28"/>
        </w:rPr>
        <w:t>.</w:t>
      </w:r>
    </w:p>
    <w:p w:rsidR="004A3454" w:rsidRPr="00046A8C" w:rsidRDefault="00070875" w:rsidP="004A3454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Следует продолжить</w:t>
      </w:r>
      <w:r w:rsidR="004A3454" w:rsidRPr="00046A8C">
        <w:rPr>
          <w:color w:val="000000" w:themeColor="text1"/>
          <w:sz w:val="28"/>
          <w:szCs w:val="28"/>
        </w:rPr>
        <w:t xml:space="preserve"> вовлечение учащихся в деятельность, направленную на благоустройство территории своего учреждения образования, улицы, населенного пункта, охрану историко-культурных и природных объектов. Также учреждениям образования рекомендуется принять участие в продолжающейся республиканской акции «Архивы – школе». Информация об условиях проведения акции размещена </w:t>
      </w:r>
      <w:r w:rsidR="00A65858">
        <w:rPr>
          <w:color w:val="000000" w:themeColor="text1"/>
          <w:sz w:val="28"/>
          <w:szCs w:val="28"/>
        </w:rPr>
        <w:t>в</w:t>
      </w:r>
      <w:r w:rsidR="00EB7A10">
        <w:rPr>
          <w:color w:val="000000" w:themeColor="text1"/>
          <w:sz w:val="28"/>
          <w:szCs w:val="28"/>
        </w:rPr>
        <w:t> </w:t>
      </w:r>
      <w:r w:rsidR="00A65858">
        <w:rPr>
          <w:color w:val="000000" w:themeColor="text1"/>
          <w:sz w:val="28"/>
          <w:szCs w:val="28"/>
        </w:rPr>
        <w:t>разделе</w:t>
      </w:r>
      <w:r w:rsidR="004A3454" w:rsidRPr="00046A8C">
        <w:rPr>
          <w:color w:val="000000" w:themeColor="text1"/>
          <w:sz w:val="28"/>
          <w:szCs w:val="28"/>
        </w:rPr>
        <w:t xml:space="preserve"> национально</w:t>
      </w:r>
      <w:r w:rsidR="00A65858">
        <w:rPr>
          <w:color w:val="000000" w:themeColor="text1"/>
          <w:sz w:val="28"/>
          <w:szCs w:val="28"/>
        </w:rPr>
        <w:t>го</w:t>
      </w:r>
      <w:r w:rsidR="004A3454" w:rsidRPr="00046A8C">
        <w:rPr>
          <w:color w:val="000000" w:themeColor="text1"/>
          <w:sz w:val="28"/>
          <w:szCs w:val="28"/>
        </w:rPr>
        <w:t xml:space="preserve"> образовательно</w:t>
      </w:r>
      <w:r w:rsidR="00A65858">
        <w:rPr>
          <w:color w:val="000000" w:themeColor="text1"/>
          <w:sz w:val="28"/>
          <w:szCs w:val="28"/>
        </w:rPr>
        <w:t>го</w:t>
      </w:r>
      <w:r w:rsidR="004A3454" w:rsidRPr="00046A8C">
        <w:rPr>
          <w:color w:val="000000" w:themeColor="text1"/>
          <w:sz w:val="28"/>
          <w:szCs w:val="28"/>
        </w:rPr>
        <w:t xml:space="preserve"> портал</w:t>
      </w:r>
      <w:r w:rsidR="00A65858">
        <w:rPr>
          <w:color w:val="000000" w:themeColor="text1"/>
          <w:sz w:val="28"/>
          <w:szCs w:val="28"/>
        </w:rPr>
        <w:t>а</w:t>
      </w:r>
      <w:r w:rsidR="00EB7A10">
        <w:rPr>
          <w:color w:val="000000" w:themeColor="text1"/>
          <w:sz w:val="28"/>
          <w:szCs w:val="28"/>
        </w:rPr>
        <w:t>:</w:t>
      </w:r>
      <w:r w:rsidR="00A022E6" w:rsidRPr="00046A8C">
        <w:rPr>
          <w:color w:val="000000" w:themeColor="text1"/>
          <w:sz w:val="28"/>
          <w:szCs w:val="28"/>
        </w:rPr>
        <w:t xml:space="preserve"> </w:t>
      </w:r>
      <w:hyperlink r:id="rId18" w:history="1">
        <w:r w:rsidR="00A65858" w:rsidRPr="00AF4717">
          <w:rPr>
            <w:rStyle w:val="a4"/>
            <w:i/>
            <w:iCs/>
            <w:sz w:val="28"/>
            <w:szCs w:val="28"/>
          </w:rPr>
          <w:t>https://vospitanie.adu.by/</w:t>
        </w:r>
      </w:hyperlink>
      <w:r w:rsidR="00A65858" w:rsidRPr="00A65858">
        <w:rPr>
          <w:i/>
          <w:iCs/>
          <w:color w:val="000000" w:themeColor="text1"/>
          <w:sz w:val="28"/>
          <w:szCs w:val="28"/>
        </w:rPr>
        <w:t xml:space="preserve"> </w:t>
      </w:r>
      <w:hyperlink r:id="rId19" w:history="1">
        <w:r w:rsidR="00A022E6" w:rsidRPr="00A65858">
          <w:rPr>
            <w:rStyle w:val="a4"/>
            <w:i/>
            <w:iCs/>
            <w:sz w:val="28"/>
            <w:szCs w:val="28"/>
          </w:rPr>
          <w:t>Организация воспитания</w:t>
        </w:r>
        <w:r w:rsidR="00A65858" w:rsidRPr="00A65858">
          <w:rPr>
            <w:rStyle w:val="a4"/>
            <w:i/>
            <w:iCs/>
            <w:sz w:val="28"/>
            <w:szCs w:val="28"/>
          </w:rPr>
          <w:t xml:space="preserve"> / Конкурсы. Акции</w:t>
        </w:r>
      </w:hyperlink>
      <w:r w:rsidR="004A3454" w:rsidRPr="00046A8C">
        <w:rPr>
          <w:color w:val="000000" w:themeColor="text1"/>
          <w:sz w:val="28"/>
          <w:szCs w:val="28"/>
        </w:rPr>
        <w:t>.</w:t>
      </w:r>
    </w:p>
    <w:p w:rsidR="004A3454" w:rsidRPr="00046A8C" w:rsidRDefault="004A3454" w:rsidP="004A3454">
      <w:pPr>
        <w:rPr>
          <w:rStyle w:val="FontStyle69"/>
          <w:color w:val="000000" w:themeColor="text1"/>
          <w:sz w:val="28"/>
          <w:szCs w:val="28"/>
        </w:rPr>
      </w:pPr>
      <w:r w:rsidRPr="00046A8C">
        <w:rPr>
          <w:rStyle w:val="FontStyle69"/>
          <w:color w:val="000000" w:themeColor="text1"/>
          <w:sz w:val="28"/>
          <w:szCs w:val="28"/>
        </w:rPr>
        <w:t xml:space="preserve">В апреле 2023 года состоялась ХХ Республиканская выставка научно-методической литературы, педагогического опыта и творчества учащейся молодежи, посвященная Году </w:t>
      </w:r>
      <w:r w:rsidRPr="00046A8C">
        <w:rPr>
          <w:color w:val="000000" w:themeColor="text1"/>
          <w:sz w:val="28"/>
          <w:szCs w:val="28"/>
        </w:rPr>
        <w:t>мира и созидания</w:t>
      </w:r>
      <w:r w:rsidRPr="00046A8C">
        <w:rPr>
          <w:rStyle w:val="FontStyle69"/>
          <w:color w:val="000000" w:themeColor="text1"/>
          <w:sz w:val="28"/>
          <w:szCs w:val="28"/>
        </w:rPr>
        <w:t>. В рамках выставки представлен лучший опыт работы по формированию у детей и молодежи гражданской ответственности, патриотизма, национального самосознания и гражданской идентичности. Обращаем внимание, что на сайтах областных институтов развития образования созданы разделы, обозначенные баннером «XХ Республиканская выставка научно-методической литературы, педагогического опыта и творчества учащейся молодежи», где размещены аннотированные каталоги материалов учреждений образования с активными ссылками, прикрепленными к названию каждой работы. Ссылки обеспечивают возможность просмотра и скачивания материалов. Соответствующий тематический раздел оформлен на национальном образовательном портале.</w:t>
      </w:r>
    </w:p>
    <w:p w:rsidR="004A3454" w:rsidRPr="00046A8C" w:rsidRDefault="004A3454" w:rsidP="004A3454">
      <w:pPr>
        <w:rPr>
          <w:color w:val="000000" w:themeColor="text1"/>
          <w:sz w:val="28"/>
          <w:szCs w:val="28"/>
        </w:rPr>
      </w:pPr>
      <w:r w:rsidRPr="00046A8C">
        <w:rPr>
          <w:rStyle w:val="FontStyle69"/>
          <w:color w:val="000000" w:themeColor="text1"/>
          <w:sz w:val="28"/>
          <w:szCs w:val="28"/>
        </w:rPr>
        <w:t xml:space="preserve">Важным направлением воспитательной работы остается формирование информационной культуры учащихся. Учреждениям общего среднего образования следует продолжать работу по развитию у учащихся критического мышления, умения оценивать информацию с точки зрения полноты и достоверности источника; обучению учащихся основам безопасности в сети </w:t>
      </w:r>
      <w:r w:rsidR="004B20A0" w:rsidRPr="00046A8C">
        <w:rPr>
          <w:rStyle w:val="FontStyle69"/>
          <w:color w:val="000000" w:themeColor="text1"/>
          <w:sz w:val="28"/>
          <w:szCs w:val="28"/>
        </w:rPr>
        <w:t>И</w:t>
      </w:r>
      <w:r w:rsidRPr="00046A8C">
        <w:rPr>
          <w:rStyle w:val="FontStyle69"/>
          <w:color w:val="000000" w:themeColor="text1"/>
          <w:sz w:val="28"/>
          <w:szCs w:val="28"/>
        </w:rPr>
        <w:t>нтернет и формированию культуры общения в социальных сетях; организации информационной воспитывающей среды учреждения образования (</w:t>
      </w:r>
      <w:r w:rsidRPr="00046A8C">
        <w:rPr>
          <w:color w:val="000000" w:themeColor="text1"/>
          <w:sz w:val="28"/>
          <w:szCs w:val="28"/>
        </w:rPr>
        <w:t>информационные стенды и другая визуальная информация в учреждении образования, сайт, страницы, группы, аккаунты учреждения обра</w:t>
      </w:r>
      <w:r w:rsidR="00A90841">
        <w:rPr>
          <w:color w:val="000000" w:themeColor="text1"/>
          <w:sz w:val="28"/>
          <w:szCs w:val="28"/>
        </w:rPr>
        <w:t>зования в социальных сетях и другое</w:t>
      </w:r>
      <w:r w:rsidRPr="00046A8C">
        <w:rPr>
          <w:color w:val="000000" w:themeColor="text1"/>
          <w:sz w:val="28"/>
          <w:szCs w:val="28"/>
        </w:rPr>
        <w:t>).</w:t>
      </w:r>
    </w:p>
    <w:p w:rsidR="0030386F" w:rsidRPr="009C0003" w:rsidRDefault="0030386F" w:rsidP="0030386F">
      <w:pPr>
        <w:rPr>
          <w:color w:val="auto"/>
          <w:sz w:val="28"/>
          <w:szCs w:val="28"/>
        </w:rPr>
      </w:pPr>
      <w:r w:rsidRPr="009C0003">
        <w:rPr>
          <w:color w:val="auto"/>
          <w:sz w:val="28"/>
          <w:szCs w:val="28"/>
        </w:rPr>
        <w:t>В соответствии с Программой непрерывного воспитания детей и учащейся молодежи в Республике Беларусь на 2021</w:t>
      </w:r>
      <w:r w:rsidR="00A90841" w:rsidRPr="00046A8C">
        <w:rPr>
          <w:color w:val="000000" w:themeColor="text1"/>
          <w:sz w:val="28"/>
          <w:szCs w:val="28"/>
        </w:rPr>
        <w:t>–</w:t>
      </w:r>
      <w:r w:rsidRPr="009C0003">
        <w:rPr>
          <w:color w:val="auto"/>
          <w:sz w:val="28"/>
          <w:szCs w:val="28"/>
        </w:rPr>
        <w:t xml:space="preserve">2025 гг. в новом учебном году запланировано проведение заключительного этапа проведения IХ республиканского </w:t>
      </w:r>
      <w:bookmarkStart w:id="12" w:name="_Hlk137733432"/>
      <w:r w:rsidRPr="009C0003">
        <w:rPr>
          <w:color w:val="auto"/>
          <w:sz w:val="28"/>
          <w:szCs w:val="28"/>
        </w:rPr>
        <w:t xml:space="preserve">конкурса на лучший проект по организации шестого школьного дня </w:t>
      </w:r>
      <w:bookmarkEnd w:id="12"/>
      <w:r w:rsidRPr="009C0003">
        <w:rPr>
          <w:color w:val="auto"/>
          <w:sz w:val="28"/>
          <w:szCs w:val="28"/>
        </w:rPr>
        <w:t xml:space="preserve">(далее – конкурс). Конкурс проводится в трех номинациях. Условия проведения конкурса размещены в </w:t>
      </w:r>
      <w:r w:rsidRPr="009C0003">
        <w:rPr>
          <w:i/>
          <w:iCs/>
          <w:color w:val="auto"/>
          <w:sz w:val="28"/>
          <w:szCs w:val="28"/>
        </w:rPr>
        <w:t>приложении 5</w:t>
      </w:r>
      <w:r w:rsidRPr="009C0003">
        <w:rPr>
          <w:color w:val="auto"/>
          <w:sz w:val="28"/>
          <w:szCs w:val="28"/>
        </w:rPr>
        <w:t xml:space="preserve">. Учреждениям образования необходимо принять действенные меры по подготовке к конкурсу на лучший проект по организации шестого школьного дня. </w:t>
      </w:r>
    </w:p>
    <w:p w:rsidR="00874E0A" w:rsidRPr="00046A8C" w:rsidRDefault="00874E0A" w:rsidP="004A3454">
      <w:pPr>
        <w:rPr>
          <w:color w:val="000000" w:themeColor="text1"/>
          <w:sz w:val="28"/>
          <w:szCs w:val="28"/>
        </w:rPr>
      </w:pPr>
    </w:p>
    <w:p w:rsidR="0079350C" w:rsidRPr="00046A8C" w:rsidRDefault="004A3454" w:rsidP="0079350C">
      <w:pPr>
        <w:rPr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046A8C">
        <w:rPr>
          <w:b/>
          <w:iCs/>
          <w:color w:val="000000" w:themeColor="text1"/>
          <w:sz w:val="28"/>
          <w:szCs w:val="28"/>
        </w:rPr>
        <w:t>2.2</w:t>
      </w:r>
      <w:r w:rsidR="00A90841">
        <w:rPr>
          <w:b/>
          <w:iCs/>
          <w:color w:val="000000" w:themeColor="text1"/>
          <w:sz w:val="28"/>
          <w:szCs w:val="28"/>
        </w:rPr>
        <w:t>.</w:t>
      </w:r>
      <w:r w:rsidRPr="00046A8C">
        <w:rPr>
          <w:b/>
          <w:iCs/>
          <w:color w:val="000000" w:themeColor="text1"/>
          <w:sz w:val="28"/>
          <w:szCs w:val="28"/>
        </w:rPr>
        <w:t xml:space="preserve"> </w:t>
      </w:r>
      <w:r w:rsidR="0079350C" w:rsidRPr="00046A8C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Военно-патриотическое воспитание</w:t>
      </w:r>
    </w:p>
    <w:p w:rsidR="0012401D" w:rsidRPr="00046A8C" w:rsidRDefault="0012401D" w:rsidP="0012401D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В реализацию задач военно-патриотического воспитания учащихся в учреждении общего среднего образования включены все субъекты образовательного процесса. Центральной фигурой системы военно-патриотического воспитания является руководитель по военно-патриотическому воспитанию (далее – руководитель ВПВ).</w:t>
      </w:r>
    </w:p>
    <w:p w:rsidR="00F339CC" w:rsidRDefault="0079350C" w:rsidP="0079350C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При организации работы руководителя ВПВ важно использовать надежные и актуальные </w:t>
      </w:r>
      <w:r w:rsidRPr="00046A8C">
        <w:rPr>
          <w:i/>
          <w:color w:val="000000" w:themeColor="text1"/>
          <w:sz w:val="28"/>
          <w:szCs w:val="28"/>
        </w:rPr>
        <w:t>информационно-методические ресурсы</w:t>
      </w:r>
      <w:r w:rsidR="00FD304B" w:rsidRPr="00046A8C">
        <w:rPr>
          <w:color w:val="000000" w:themeColor="text1"/>
          <w:sz w:val="28"/>
          <w:szCs w:val="28"/>
        </w:rPr>
        <w:t>, в том числе в И</w:t>
      </w:r>
      <w:r w:rsidRPr="00046A8C">
        <w:rPr>
          <w:color w:val="000000" w:themeColor="text1"/>
          <w:sz w:val="28"/>
          <w:szCs w:val="28"/>
        </w:rPr>
        <w:t xml:space="preserve">нтернете. </w:t>
      </w:r>
    </w:p>
    <w:p w:rsidR="0079350C" w:rsidRDefault="00F339CC" w:rsidP="008B44B8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С целью методического сопровождения деятельности названного специалиста на национальном образовательном портале в разделе </w:t>
      </w:r>
      <w:r w:rsidRPr="00DF1C66">
        <w:rPr>
          <w:color w:val="auto"/>
          <w:sz w:val="28"/>
          <w:szCs w:val="28"/>
        </w:rPr>
        <w:t xml:space="preserve">«Организация воспитания» </w:t>
      </w:r>
      <w:r w:rsidRPr="00DF1C66">
        <w:rPr>
          <w:i/>
          <w:color w:val="auto"/>
          <w:sz w:val="28"/>
          <w:szCs w:val="28"/>
        </w:rPr>
        <w:t>(</w:t>
      </w:r>
      <w:hyperlink r:id="rId20" w:history="1">
        <w:r w:rsidR="00DF1C66" w:rsidRPr="00AF4717">
          <w:rPr>
            <w:rStyle w:val="a4"/>
            <w:i/>
            <w:sz w:val="28"/>
            <w:szCs w:val="28"/>
          </w:rPr>
          <w:t>https://vospitanie.adu.by/</w:t>
        </w:r>
      </w:hyperlink>
      <w:r w:rsidRPr="00DF1C66">
        <w:rPr>
          <w:i/>
          <w:color w:val="auto"/>
          <w:sz w:val="28"/>
          <w:szCs w:val="28"/>
        </w:rPr>
        <w:t xml:space="preserve">) </w:t>
      </w:r>
      <w:r w:rsidRPr="00DF1C66">
        <w:rPr>
          <w:color w:val="auto"/>
          <w:sz w:val="28"/>
          <w:szCs w:val="28"/>
        </w:rPr>
        <w:t>создана вкладка «Руководителю по военно-патриотическому воспитанию»</w:t>
      </w:r>
      <w:r w:rsidR="008B44B8" w:rsidRPr="00DF1C66">
        <w:rPr>
          <w:color w:val="auto"/>
          <w:sz w:val="28"/>
          <w:szCs w:val="28"/>
        </w:rPr>
        <w:t xml:space="preserve"> </w:t>
      </w:r>
      <w:r w:rsidR="008B44B8" w:rsidRPr="00DF1C66">
        <w:rPr>
          <w:i/>
          <w:color w:val="auto"/>
          <w:sz w:val="28"/>
          <w:szCs w:val="28"/>
        </w:rPr>
        <w:t>(</w:t>
      </w:r>
      <w:hyperlink r:id="rId21" w:history="1">
        <w:r w:rsidR="00DF1C66" w:rsidRPr="00A65858">
          <w:rPr>
            <w:rStyle w:val="a4"/>
            <w:i/>
            <w:sz w:val="28"/>
            <w:szCs w:val="28"/>
          </w:rPr>
          <w:t>https://vospitanie.adu.by/rukovoditelyu-po-voenno-patrioticheskomu-vospitaniyu.html</w:t>
        </w:r>
      </w:hyperlink>
      <w:r w:rsidR="008B44B8" w:rsidRPr="00A65858">
        <w:rPr>
          <w:i/>
          <w:color w:val="000000" w:themeColor="text1"/>
          <w:sz w:val="28"/>
          <w:szCs w:val="28"/>
        </w:rPr>
        <w:t>)</w:t>
      </w:r>
      <w:r w:rsidRPr="00046A8C">
        <w:rPr>
          <w:color w:val="000000" w:themeColor="text1"/>
          <w:sz w:val="28"/>
          <w:szCs w:val="28"/>
        </w:rPr>
        <w:t>, которая содержит информацию об отечественных интернет-ресурсах (ресурсных центрах, патриотических центрах, клубах и др.), а также ссылки на сборники, статьи и методические разработки.</w:t>
      </w:r>
      <w:r w:rsidR="008B44B8">
        <w:rPr>
          <w:color w:val="000000" w:themeColor="text1"/>
          <w:sz w:val="28"/>
          <w:szCs w:val="28"/>
        </w:rPr>
        <w:t xml:space="preserve"> </w:t>
      </w:r>
      <w:r w:rsidR="0079350C" w:rsidRPr="00046A8C">
        <w:rPr>
          <w:color w:val="000000" w:themeColor="text1"/>
          <w:sz w:val="28"/>
          <w:szCs w:val="28"/>
        </w:rPr>
        <w:t>В</w:t>
      </w:r>
      <w:r w:rsidR="00A65858">
        <w:rPr>
          <w:color w:val="000000" w:themeColor="text1"/>
          <w:sz w:val="28"/>
          <w:szCs w:val="28"/>
        </w:rPr>
        <w:t> </w:t>
      </w:r>
      <w:r w:rsidR="0079350C" w:rsidRPr="00046A8C">
        <w:rPr>
          <w:color w:val="000000" w:themeColor="text1"/>
          <w:sz w:val="28"/>
          <w:szCs w:val="28"/>
        </w:rPr>
        <w:t>2023/2024</w:t>
      </w:r>
      <w:r w:rsidR="00A65858">
        <w:rPr>
          <w:color w:val="000000" w:themeColor="text1"/>
          <w:sz w:val="28"/>
          <w:szCs w:val="28"/>
        </w:rPr>
        <w:t> </w:t>
      </w:r>
      <w:r w:rsidR="0079350C" w:rsidRPr="00046A8C">
        <w:rPr>
          <w:color w:val="000000" w:themeColor="text1"/>
          <w:sz w:val="28"/>
          <w:szCs w:val="28"/>
        </w:rPr>
        <w:t>учебном году во вкладке размещены новые материалы – «</w:t>
      </w:r>
      <w:hyperlink r:id="rId22" w:tgtFrame="_blank" w:history="1">
        <w:r w:rsidR="0079350C" w:rsidRPr="00046A8C">
          <w:rPr>
            <w:color w:val="000000" w:themeColor="text1"/>
            <w:sz w:val="28"/>
            <w:szCs w:val="28"/>
          </w:rPr>
          <w:t xml:space="preserve">Cтатьи в журнале </w:t>
        </w:r>
        <w:r w:rsidR="00A65858" w:rsidRPr="00A65858">
          <w:rPr>
            <w:color w:val="000000" w:themeColor="text1"/>
            <w:sz w:val="28"/>
            <w:szCs w:val="28"/>
          </w:rPr>
          <w:t>„</w:t>
        </w:r>
        <w:r w:rsidR="0079350C" w:rsidRPr="00046A8C">
          <w:rPr>
            <w:color w:val="000000" w:themeColor="text1"/>
            <w:sz w:val="28"/>
            <w:szCs w:val="28"/>
          </w:rPr>
          <w:t>Веснік адукацыі</w:t>
        </w:r>
      </w:hyperlink>
      <w:r w:rsidR="00A65858" w:rsidRPr="00A65858">
        <w:rPr>
          <w:color w:val="000000" w:themeColor="text1"/>
          <w:sz w:val="28"/>
          <w:szCs w:val="28"/>
        </w:rPr>
        <w:t>“</w:t>
      </w:r>
      <w:r w:rsidR="0079350C" w:rsidRPr="00046A8C">
        <w:rPr>
          <w:color w:val="000000" w:themeColor="text1"/>
          <w:sz w:val="28"/>
          <w:szCs w:val="28"/>
        </w:rPr>
        <w:t>», «</w:t>
      </w:r>
      <w:hyperlink r:id="rId23" w:tgtFrame="_blank" w:history="1">
        <w:r w:rsidR="0079350C" w:rsidRPr="00046A8C">
          <w:rPr>
            <w:color w:val="000000" w:themeColor="text1"/>
            <w:sz w:val="28"/>
            <w:szCs w:val="28"/>
          </w:rPr>
          <w:t xml:space="preserve">Республиканский семинар </w:t>
        </w:r>
        <w:r w:rsidR="00A65858" w:rsidRPr="00A65858">
          <w:rPr>
            <w:color w:val="000000" w:themeColor="text1"/>
            <w:sz w:val="28"/>
            <w:szCs w:val="28"/>
          </w:rPr>
          <w:t>„</w:t>
        </w:r>
        <w:r w:rsidR="0079350C" w:rsidRPr="00046A8C">
          <w:rPr>
            <w:color w:val="000000" w:themeColor="text1"/>
            <w:sz w:val="28"/>
            <w:szCs w:val="28"/>
          </w:rPr>
          <w:t>Основные направления деятельности руководителя по военно-патриотическому воспитанию в учреждениях общего среднего образования</w:t>
        </w:r>
        <w:r w:rsidR="00A65858" w:rsidRPr="00A65858">
          <w:rPr>
            <w:color w:val="000000" w:themeColor="text1"/>
            <w:sz w:val="28"/>
            <w:szCs w:val="28"/>
          </w:rPr>
          <w:t>“</w:t>
        </w:r>
        <w:r w:rsidR="0079350C" w:rsidRPr="00046A8C">
          <w:rPr>
            <w:color w:val="000000" w:themeColor="text1"/>
            <w:sz w:val="28"/>
            <w:szCs w:val="28"/>
          </w:rPr>
          <w:t xml:space="preserve"> (14.12.2022)</w:t>
        </w:r>
      </w:hyperlink>
      <w:r w:rsidR="0079350C" w:rsidRPr="00046A8C">
        <w:rPr>
          <w:color w:val="000000" w:themeColor="text1"/>
          <w:sz w:val="28"/>
          <w:szCs w:val="28"/>
        </w:rPr>
        <w:t>». С</w:t>
      </w:r>
      <w:r w:rsidR="00A65858">
        <w:rPr>
          <w:color w:val="000000" w:themeColor="text1"/>
          <w:sz w:val="28"/>
          <w:szCs w:val="28"/>
        </w:rPr>
        <w:t> </w:t>
      </w:r>
      <w:r w:rsidR="0079350C" w:rsidRPr="00046A8C">
        <w:rPr>
          <w:color w:val="000000" w:themeColor="text1"/>
          <w:sz w:val="28"/>
          <w:szCs w:val="28"/>
        </w:rPr>
        <w:t xml:space="preserve">целью методического сопровождения военно-патриотического воспитания </w:t>
      </w:r>
      <w:r w:rsidR="009F18AF" w:rsidRPr="00046A8C">
        <w:rPr>
          <w:color w:val="000000" w:themeColor="text1"/>
          <w:sz w:val="28"/>
          <w:szCs w:val="28"/>
        </w:rPr>
        <w:t xml:space="preserve">к новому учебному году </w:t>
      </w:r>
      <w:r w:rsidR="0079350C" w:rsidRPr="00046A8C">
        <w:rPr>
          <w:color w:val="000000" w:themeColor="text1"/>
          <w:sz w:val="28"/>
          <w:szCs w:val="28"/>
        </w:rPr>
        <w:t xml:space="preserve">издано и рекомендовано к использованию пособие – </w:t>
      </w:r>
      <w:r w:rsidR="0079350C" w:rsidRPr="00B2112A">
        <w:rPr>
          <w:color w:val="000000" w:themeColor="text1"/>
          <w:sz w:val="28"/>
          <w:szCs w:val="28"/>
        </w:rPr>
        <w:t>Военно-пат</w:t>
      </w:r>
      <w:r w:rsidR="00CD1C5B" w:rsidRPr="00B2112A">
        <w:rPr>
          <w:color w:val="000000" w:themeColor="text1"/>
          <w:sz w:val="28"/>
          <w:szCs w:val="28"/>
        </w:rPr>
        <w:t xml:space="preserve">риотическое воспитание учащихся </w:t>
      </w:r>
      <w:r w:rsidR="0079350C" w:rsidRPr="00B2112A">
        <w:rPr>
          <w:color w:val="000000" w:themeColor="text1"/>
          <w:sz w:val="28"/>
          <w:szCs w:val="28"/>
        </w:rPr>
        <w:t>:</w:t>
      </w:r>
      <w:r w:rsidR="0079350C" w:rsidRPr="00CC7EB5">
        <w:rPr>
          <w:color w:val="000000" w:themeColor="text1"/>
          <w:sz w:val="28"/>
          <w:szCs w:val="28"/>
        </w:rPr>
        <w:t xml:space="preserve"> пособие для пед. работников учреждений образования, реализующих образовательные программы общего среднего образования с белорус. и рус. яз. обучения / В. Г. Стуканов [и др.]. – Минск : Национальный институт образования, 2023. – 256 с. : ил.</w:t>
      </w:r>
    </w:p>
    <w:p w:rsidR="00F339CC" w:rsidRPr="00DF1C66" w:rsidRDefault="00F339CC" w:rsidP="00F339CC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Также будут полезны материалы книги Л. Кривоноса «Судьбой повенчаны с границей», изданной к 105-летию пограничной службы Республики Беларусь. Сборник из 35 художественно-документальных новелл рассказывает о современных пограничниках, проходящих службу в подразделениях белорусской границы. В контексте рассказов можно увидеть, как с 1991 года по настоящее время менялся облик государственной границы, совершенствовалась система ее охраны, формировалось законодательство, что было неразрывно связано с зарождением и становлением независимости Республики Беларусь.</w:t>
      </w:r>
    </w:p>
    <w:p w:rsidR="0079350C" w:rsidRPr="00046A8C" w:rsidRDefault="0079350C" w:rsidP="0079350C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При организации деятельности руководителя ВПВ необходимо использовать инструктивно-методическое письмо «Об организации работы руководителя по военно-патриотическому воспитанию в учреждениях общего среднего образования», утвержденное в 2022 году (размещено в вышеуказанной вкладке). Целесообразно изъять устаревшее инструктивно-методическое письмо с сайтов и интернет-ресурсов, разработанных руководителями ВПВ, документации. При осуществлении планирования важно помнить о необходимости включения в планы краткого аналитического отчета о деятельности за предыдущий учебный год, цели и задач военно-патриотического воспитания на учебный год. Некоторые планы определяют лишь направления деятельности, не содержат конкретных мероприятий с указанием формы организации, ответственных и сроков проведения. Единичные примеры подобных нарушений выявлены в ходе анализа организации идеологической и воспитательной работы и должны быть устранены.</w:t>
      </w:r>
    </w:p>
    <w:p w:rsidR="0012401D" w:rsidRPr="00046A8C" w:rsidRDefault="0012401D" w:rsidP="0012401D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Важным элементом системы военно-патриотического воспитания является </w:t>
      </w:r>
      <w:r w:rsidRPr="00046A8C">
        <w:rPr>
          <w:i/>
          <w:color w:val="000000" w:themeColor="text1"/>
          <w:sz w:val="28"/>
          <w:szCs w:val="28"/>
        </w:rPr>
        <w:t xml:space="preserve">деятельность </w:t>
      </w:r>
      <w:r w:rsidR="00FD1EA9" w:rsidRPr="00046A8C">
        <w:rPr>
          <w:i/>
          <w:color w:val="000000" w:themeColor="text1"/>
          <w:sz w:val="28"/>
          <w:szCs w:val="28"/>
        </w:rPr>
        <w:t>з</w:t>
      </w:r>
      <w:r w:rsidRPr="00046A8C">
        <w:rPr>
          <w:i/>
          <w:color w:val="000000" w:themeColor="text1"/>
          <w:sz w:val="28"/>
          <w:szCs w:val="28"/>
        </w:rPr>
        <w:t>наменной группы</w:t>
      </w:r>
      <w:r w:rsidRPr="00046A8C">
        <w:rPr>
          <w:color w:val="000000" w:themeColor="text1"/>
          <w:sz w:val="28"/>
          <w:szCs w:val="28"/>
        </w:rPr>
        <w:t xml:space="preserve">, за организацию работы которой несет ответственность руководитель ВПВ. В 2023/2024 учебном году необходимо продолжить работу по совершенствованию </w:t>
      </w:r>
      <w:r w:rsidR="00FD1EA9" w:rsidRPr="00046A8C">
        <w:rPr>
          <w:color w:val="000000" w:themeColor="text1"/>
          <w:sz w:val="28"/>
          <w:szCs w:val="28"/>
        </w:rPr>
        <w:t>мастерства действий участников з</w:t>
      </w:r>
      <w:r w:rsidRPr="00046A8C">
        <w:rPr>
          <w:color w:val="000000" w:themeColor="text1"/>
          <w:sz w:val="28"/>
          <w:szCs w:val="28"/>
        </w:rPr>
        <w:t xml:space="preserve">наменных групп. Важно постоянно совершенствовать строевые умения, стремясь к точности, четкости, синхронности и красоте движений. Целесообразно организовать обучение знаменных групп по строевой подготовке и выполнению ритуальных действий, обеспечить их участников необходимой экипировкой. Подробные рекомендации по организации деятельности знаменных групп в учреждениях общего среднего образования представлены в </w:t>
      </w:r>
      <w:r w:rsidRPr="00046A8C">
        <w:rPr>
          <w:i/>
          <w:color w:val="000000" w:themeColor="text1"/>
          <w:sz w:val="28"/>
          <w:szCs w:val="28"/>
        </w:rPr>
        <w:t>Приложении 3</w:t>
      </w:r>
      <w:r w:rsidRPr="00046A8C">
        <w:rPr>
          <w:color w:val="000000" w:themeColor="text1"/>
          <w:sz w:val="28"/>
          <w:szCs w:val="28"/>
        </w:rPr>
        <w:t xml:space="preserve"> к инструктивно-методическому письму.</w:t>
      </w:r>
    </w:p>
    <w:p w:rsidR="0079350C" w:rsidRPr="00046A8C" w:rsidRDefault="0079350C" w:rsidP="0079350C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В 2023/2024 учебном году необходимо продолжить работу по обновлению и оформлению экспозиций музе</w:t>
      </w:r>
      <w:r w:rsidR="009F18AF" w:rsidRPr="00046A8C">
        <w:rPr>
          <w:color w:val="000000" w:themeColor="text1"/>
          <w:sz w:val="28"/>
          <w:szCs w:val="28"/>
        </w:rPr>
        <w:t>ев</w:t>
      </w:r>
      <w:r w:rsidRPr="00046A8C">
        <w:rPr>
          <w:color w:val="000000" w:themeColor="text1"/>
          <w:sz w:val="28"/>
          <w:szCs w:val="28"/>
        </w:rPr>
        <w:t>, музейн</w:t>
      </w:r>
      <w:r w:rsidR="009F18AF" w:rsidRPr="00046A8C">
        <w:rPr>
          <w:color w:val="000000" w:themeColor="text1"/>
          <w:sz w:val="28"/>
          <w:szCs w:val="28"/>
        </w:rPr>
        <w:t>ых</w:t>
      </w:r>
      <w:r w:rsidRPr="00046A8C">
        <w:rPr>
          <w:color w:val="000000" w:themeColor="text1"/>
          <w:sz w:val="28"/>
          <w:szCs w:val="28"/>
        </w:rPr>
        <w:t xml:space="preserve"> комнат, посвященных подвигу </w:t>
      </w:r>
      <w:bookmarkStart w:id="13" w:name="_Hlk137135624"/>
      <w:r w:rsidRPr="00046A8C">
        <w:rPr>
          <w:color w:val="000000" w:themeColor="text1"/>
          <w:sz w:val="28"/>
          <w:szCs w:val="28"/>
        </w:rPr>
        <w:t>белорусского народа</w:t>
      </w:r>
      <w:bookmarkEnd w:id="13"/>
      <w:r w:rsidRPr="00046A8C">
        <w:rPr>
          <w:color w:val="000000" w:themeColor="text1"/>
          <w:sz w:val="28"/>
          <w:szCs w:val="28"/>
        </w:rPr>
        <w:t xml:space="preserve">, вопросам геноцида </w:t>
      </w:r>
      <w:r w:rsidR="009F18AF" w:rsidRPr="00046A8C">
        <w:rPr>
          <w:color w:val="000000" w:themeColor="text1"/>
          <w:sz w:val="28"/>
          <w:szCs w:val="28"/>
        </w:rPr>
        <w:t xml:space="preserve">белорусского народа </w:t>
      </w:r>
      <w:r w:rsidRPr="00046A8C">
        <w:rPr>
          <w:color w:val="000000" w:themeColor="text1"/>
          <w:sz w:val="28"/>
          <w:szCs w:val="28"/>
        </w:rPr>
        <w:t xml:space="preserve">в годы Великой Отечественной войны. Особое внимание следует уделить проведению на базе музея воспитательных мероприятий военно-патриотической направленности, торжественных заседаний пионерской дружины, актива ОО «БРСМ» с приемом в состав первичных организаций новых членов. Эффективной формой работы является создание </w:t>
      </w:r>
      <w:r w:rsidR="00671455">
        <w:rPr>
          <w:color w:val="000000" w:themeColor="text1"/>
          <w:sz w:val="28"/>
          <w:szCs w:val="28"/>
        </w:rPr>
        <w:t>веб</w:t>
      </w:r>
      <w:r w:rsidRPr="00046A8C">
        <w:rPr>
          <w:color w:val="000000" w:themeColor="text1"/>
          <w:sz w:val="28"/>
          <w:szCs w:val="28"/>
        </w:rPr>
        <w:t>-сайта музея (</w:t>
      </w:r>
      <w:r w:rsidR="00671455">
        <w:rPr>
          <w:color w:val="000000" w:themeColor="text1"/>
          <w:sz w:val="28"/>
          <w:szCs w:val="28"/>
        </w:rPr>
        <w:t>веб</w:t>
      </w:r>
      <w:r w:rsidRPr="00046A8C">
        <w:rPr>
          <w:color w:val="000000" w:themeColor="text1"/>
          <w:sz w:val="28"/>
          <w:szCs w:val="28"/>
        </w:rPr>
        <w:t>-страницы на сайте учреждения образования). Целесообразно организовать оцифровку экспозиции, внедрение мультимедийных средств (видеофильмы, звуковые эффекты, компьютерные игры, интерактивные столы и тематические папки), разработку образовательных программ, которые помогают объединить материальную и виртуальную среду, вызвать сильные эмоциональные переживания у посетителей.</w:t>
      </w:r>
    </w:p>
    <w:p w:rsidR="0079350C" w:rsidRPr="00046A8C" w:rsidRDefault="0079350C" w:rsidP="0079350C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С целью повышения эффективности военно-патриотического воспитания следует активизировать взаимодействие с военно-патриотическими клубами, созданными на базе воинских формирований и учреждений образования, соответствующими ресурсными центрами, учреждениями дополнительного образования детей и молодежи, военно-историческими музеями, ветеранскими организациями, структурными подразделениями РГОО «ДОСААФ». Это позволит создать </w:t>
      </w:r>
      <w:r w:rsidR="00670AEA" w:rsidRPr="00046A8C">
        <w:rPr>
          <w:color w:val="000000" w:themeColor="text1"/>
          <w:sz w:val="28"/>
          <w:szCs w:val="28"/>
        </w:rPr>
        <w:t>условия</w:t>
      </w:r>
      <w:r w:rsidRPr="00046A8C">
        <w:rPr>
          <w:color w:val="000000" w:themeColor="text1"/>
          <w:sz w:val="28"/>
          <w:szCs w:val="28"/>
        </w:rPr>
        <w:t xml:space="preserve"> для развития и самореализации учащихся, формированию у учащихся патриотического сознания и морально-психологических качеств, необходимых для защиты Отечества.</w:t>
      </w:r>
    </w:p>
    <w:p w:rsidR="0079350C" w:rsidRPr="00046A8C" w:rsidRDefault="0079350C" w:rsidP="0079350C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Для повышения эффективности военно-патриотического воспитания в учреждениях общего среднего образования целесообразно осуществить следующие меры:</w:t>
      </w:r>
    </w:p>
    <w:p w:rsidR="0079350C" w:rsidRPr="00046A8C" w:rsidRDefault="0079350C" w:rsidP="0079350C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шире использовать интерактивные формы и методы работы, информационные технологии, сервисы и инструменты (веб-квест, кроссворд, викторина, презентация, лента времени, интеллект-карта, мультимедийный лонгрид, инфографика, игра, ребус, тренажер, скринкаст, коллаж, скрайбинг, облако слов и </w:t>
      </w:r>
      <w:r w:rsidR="001165DB" w:rsidRPr="00046A8C">
        <w:rPr>
          <w:color w:val="000000" w:themeColor="text1"/>
          <w:sz w:val="28"/>
          <w:szCs w:val="28"/>
        </w:rPr>
        <w:t>др</w:t>
      </w:r>
      <w:r w:rsidR="00177564">
        <w:rPr>
          <w:color w:val="000000" w:themeColor="text1"/>
          <w:sz w:val="28"/>
          <w:szCs w:val="28"/>
        </w:rPr>
        <w:t>угое</w:t>
      </w:r>
      <w:r w:rsidRPr="00046A8C">
        <w:rPr>
          <w:color w:val="000000" w:themeColor="text1"/>
          <w:sz w:val="28"/>
          <w:szCs w:val="28"/>
        </w:rPr>
        <w:t>);</w:t>
      </w:r>
    </w:p>
    <w:p w:rsidR="0079350C" w:rsidRPr="00046A8C" w:rsidRDefault="0079350C" w:rsidP="0079350C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организовать проведение мероприятий военно-патриотической направленности (музыкальные тематические, творческие программы и конкурсы, эк</w:t>
      </w:r>
      <w:r w:rsidR="00177564">
        <w:rPr>
          <w:color w:val="000000" w:themeColor="text1"/>
          <w:sz w:val="28"/>
          <w:szCs w:val="28"/>
        </w:rPr>
        <w:t>скурсии, квесты, викторины и другие</w:t>
      </w:r>
      <w:r w:rsidRPr="00046A8C">
        <w:rPr>
          <w:color w:val="000000" w:themeColor="text1"/>
          <w:sz w:val="28"/>
          <w:szCs w:val="28"/>
        </w:rPr>
        <w:t>) для совместного участия учащихся и их законных представителей, в том числе в шестой школьный день;</w:t>
      </w:r>
    </w:p>
    <w:p w:rsidR="0079350C" w:rsidRPr="00046A8C" w:rsidRDefault="0079350C" w:rsidP="0079350C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обеспечить создание (обновление) экспозиций военно-исторической направленности в музеях, обновление оборудования, частичную цифровизацию музейных материалов и экспонатов;</w:t>
      </w:r>
    </w:p>
    <w:p w:rsidR="0079350C" w:rsidRPr="00046A8C" w:rsidRDefault="0079350C" w:rsidP="0079350C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активизировать работу по организации факультативных занятий, научно-исследовательских обществ учащихся, созданию объединений по интересам военно-патриотической направленности, вовлечению учащихся в их деятельность;</w:t>
      </w:r>
    </w:p>
    <w:p w:rsidR="0079350C" w:rsidRPr="00046A8C" w:rsidRDefault="0079350C" w:rsidP="0079350C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организовать проведение анализа качества военно-патриотического воспитания учащихся, используя критерии и показатели оценки работы руководителей по военно-патриотическому воспитанию (</w:t>
      </w:r>
      <w:r w:rsidR="00670AEA" w:rsidRPr="00046A8C">
        <w:rPr>
          <w:color w:val="000000" w:themeColor="text1"/>
          <w:sz w:val="28"/>
          <w:szCs w:val="28"/>
        </w:rPr>
        <w:t xml:space="preserve">включены в </w:t>
      </w:r>
      <w:r w:rsidRPr="00046A8C">
        <w:rPr>
          <w:color w:val="000000" w:themeColor="text1"/>
          <w:sz w:val="28"/>
          <w:szCs w:val="28"/>
        </w:rPr>
        <w:t>инструктивно-методическое письмо</w:t>
      </w:r>
      <w:r w:rsidR="00670AEA" w:rsidRPr="00046A8C">
        <w:rPr>
          <w:color w:val="000000" w:themeColor="text1"/>
          <w:sz w:val="28"/>
          <w:szCs w:val="28"/>
        </w:rPr>
        <w:t xml:space="preserve"> «Об организации работы руководителя по военно-патриотическому воспитанию в учреждениях общего среднего образования»</w:t>
      </w:r>
      <w:r w:rsidRPr="00046A8C">
        <w:rPr>
          <w:color w:val="000000" w:themeColor="text1"/>
          <w:sz w:val="28"/>
          <w:szCs w:val="28"/>
        </w:rPr>
        <w:t xml:space="preserve">), педагогическую диагностику (анкетирование, </w:t>
      </w:r>
      <w:r w:rsidR="00177564">
        <w:rPr>
          <w:color w:val="000000" w:themeColor="text1"/>
          <w:sz w:val="28"/>
          <w:szCs w:val="28"/>
        </w:rPr>
        <w:t>опросы, беседы, наблюдение и другое</w:t>
      </w:r>
      <w:r w:rsidRPr="00046A8C">
        <w:rPr>
          <w:color w:val="000000" w:themeColor="text1"/>
          <w:sz w:val="28"/>
          <w:szCs w:val="28"/>
        </w:rPr>
        <w:t>), систему обратной связи;</w:t>
      </w:r>
    </w:p>
    <w:p w:rsidR="0079350C" w:rsidRPr="00046A8C" w:rsidRDefault="0079350C" w:rsidP="0079350C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обеспечить создание и регулярное наполнение вкладки «Военно-патриотическое воспитание» на сайте учреждения образования.</w:t>
      </w:r>
    </w:p>
    <w:p w:rsidR="007B2D6D" w:rsidRPr="00046A8C" w:rsidRDefault="007B2D6D" w:rsidP="0079350C">
      <w:pPr>
        <w:tabs>
          <w:tab w:val="left" w:pos="10206"/>
        </w:tabs>
        <w:rPr>
          <w:color w:val="000000" w:themeColor="text1"/>
          <w:sz w:val="28"/>
          <w:szCs w:val="28"/>
        </w:rPr>
      </w:pPr>
    </w:p>
    <w:p w:rsidR="0030386F" w:rsidRPr="009C0003" w:rsidRDefault="0030386F" w:rsidP="0030386F">
      <w:pPr>
        <w:rPr>
          <w:b/>
          <w:color w:val="auto"/>
          <w:sz w:val="28"/>
          <w:szCs w:val="28"/>
        </w:rPr>
      </w:pPr>
      <w:r w:rsidRPr="009C0003">
        <w:rPr>
          <w:b/>
          <w:iCs/>
          <w:color w:val="auto"/>
          <w:sz w:val="28"/>
          <w:szCs w:val="28"/>
        </w:rPr>
        <w:t>2.3</w:t>
      </w:r>
      <w:r w:rsidRPr="009C0003">
        <w:rPr>
          <w:b/>
          <w:color w:val="auto"/>
          <w:sz w:val="28"/>
          <w:szCs w:val="28"/>
        </w:rPr>
        <w:t>. Духовно-нравственное воспитание</w:t>
      </w:r>
    </w:p>
    <w:p w:rsidR="0030386F" w:rsidRPr="009C0003" w:rsidRDefault="0030386F" w:rsidP="0030386F">
      <w:pPr>
        <w:shd w:val="clear" w:color="auto" w:fill="FFFFFF"/>
        <w:spacing w:line="259" w:lineRule="auto"/>
        <w:ind w:firstLine="567"/>
        <w:rPr>
          <w:rFonts w:eastAsiaTheme="minorHAnsi"/>
          <w:color w:val="auto"/>
          <w:kern w:val="2"/>
          <w:sz w:val="28"/>
          <w:szCs w:val="28"/>
          <w:lang w:eastAsia="en-US"/>
        </w:rPr>
      </w:pPr>
      <w:r w:rsidRPr="009C0003">
        <w:rPr>
          <w:color w:val="auto"/>
          <w:sz w:val="28"/>
          <w:szCs w:val="28"/>
        </w:rPr>
        <w:t>В 2023</w:t>
      </w:r>
      <w:r w:rsidRPr="009C0003">
        <w:rPr>
          <w:color w:val="auto"/>
          <w:sz w:val="28"/>
          <w:szCs w:val="28"/>
          <w:lang w:val="be-BY"/>
        </w:rPr>
        <w:t>/</w:t>
      </w:r>
      <w:r w:rsidRPr="009C0003">
        <w:rPr>
          <w:color w:val="auto"/>
          <w:sz w:val="28"/>
          <w:szCs w:val="28"/>
        </w:rPr>
        <w:t>2024 учебном году духовно-нравственное воспитание учащихся остается одним из приоритетных направлений воспитания.</w:t>
      </w:r>
      <w:r w:rsidRPr="009C0003">
        <w:rPr>
          <w:rFonts w:asciiTheme="minorHAnsi" w:eastAsiaTheme="minorHAnsi" w:hAnsiTheme="minorHAnsi" w:cstheme="minorBidi"/>
          <w:color w:val="auto"/>
          <w:kern w:val="2"/>
          <w:sz w:val="28"/>
          <w:szCs w:val="28"/>
          <w:lang w:eastAsia="en-US"/>
        </w:rPr>
        <w:t xml:space="preserve"> 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Целесообразность и актуальность духовно-нравственного воспитания </w:t>
      </w:r>
      <w:r w:rsidR="00177564">
        <w:rPr>
          <w:rFonts w:eastAsiaTheme="minorHAnsi"/>
          <w:color w:val="auto"/>
          <w:kern w:val="2"/>
          <w:sz w:val="28"/>
          <w:szCs w:val="28"/>
          <w:lang w:eastAsia="en-US"/>
        </w:rPr>
        <w:t>учащихся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 обусловлена отраженной в Кодексе Республики Беларусь об образовании, Концепции и Программе непрерывного воспитания детей и учащейся молодежи в Республике Беларусь необходимость</w:t>
      </w:r>
      <w:r w:rsidRPr="009C0003">
        <w:rPr>
          <w:rFonts w:eastAsiaTheme="minorHAnsi"/>
          <w:color w:val="auto"/>
          <w:kern w:val="2"/>
          <w:sz w:val="28"/>
          <w:szCs w:val="28"/>
          <w:lang w:val="be-BY" w:eastAsia="en-US"/>
        </w:rPr>
        <w:t>ю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 формирования разносторонне развитой, нравственно зрелой творческой личности. </w:t>
      </w:r>
    </w:p>
    <w:p w:rsidR="0030386F" w:rsidRPr="009C0003" w:rsidRDefault="0030386F" w:rsidP="0030386F">
      <w:pPr>
        <w:rPr>
          <w:color w:val="auto"/>
          <w:kern w:val="2"/>
          <w:sz w:val="28"/>
          <w:szCs w:val="28"/>
          <w:lang w:eastAsia="en-US"/>
        </w:rPr>
      </w:pPr>
      <w:r w:rsidRPr="009C0003">
        <w:rPr>
          <w:color w:val="auto"/>
          <w:sz w:val="28"/>
          <w:szCs w:val="28"/>
        </w:rPr>
        <w:t xml:space="preserve">Учреждениям общего среднего образования рекомендуется продолжить практику взаимодействия с </w:t>
      </w:r>
      <w:r w:rsidRPr="009C0003">
        <w:rPr>
          <w:rFonts w:eastAsiaTheme="minorHAnsi"/>
          <w:bCs/>
          <w:color w:val="auto"/>
          <w:kern w:val="2"/>
          <w:sz w:val="28"/>
          <w:szCs w:val="28"/>
          <w:lang w:eastAsia="en-US"/>
        </w:rPr>
        <w:t xml:space="preserve">Белорусской православной церковью 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>(далее</w:t>
      </w:r>
      <w:r w:rsidR="00177564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 </w:t>
      </w:r>
      <w:r w:rsidR="00177564" w:rsidRPr="00046A8C">
        <w:rPr>
          <w:color w:val="000000" w:themeColor="text1"/>
          <w:sz w:val="28"/>
          <w:szCs w:val="28"/>
        </w:rPr>
        <w:t>–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 БПЦ)</w:t>
      </w:r>
      <w:r w:rsidRPr="009C0003">
        <w:rPr>
          <w:color w:val="auto"/>
          <w:sz w:val="28"/>
          <w:szCs w:val="28"/>
        </w:rPr>
        <w:t xml:space="preserve"> по использованию потенциала традиционных идеалов и ценностей в</w:t>
      </w:r>
      <w:r w:rsidR="00562C20">
        <w:rPr>
          <w:color w:val="auto"/>
          <w:sz w:val="28"/>
          <w:szCs w:val="28"/>
        </w:rPr>
        <w:t> </w:t>
      </w:r>
      <w:r w:rsidRPr="009C0003">
        <w:rPr>
          <w:color w:val="auto"/>
          <w:sz w:val="28"/>
          <w:szCs w:val="28"/>
        </w:rPr>
        <w:t xml:space="preserve">духовно-нравственном воспитании учащихся, формировании их мировоззрения. В этой деятельности следует опираться на </w:t>
      </w:r>
      <w:r w:rsidRPr="009C0003">
        <w:rPr>
          <w:i/>
          <w:iCs/>
          <w:color w:val="auto"/>
          <w:sz w:val="28"/>
          <w:szCs w:val="28"/>
        </w:rPr>
        <w:t>Программу сотрудничества между Министерством образования Республики Беларусь и Белорусской Православной Церковью на 2020</w:t>
      </w:r>
      <w:r w:rsidR="00177564" w:rsidRPr="00046A8C">
        <w:rPr>
          <w:color w:val="000000" w:themeColor="text1"/>
          <w:sz w:val="28"/>
          <w:szCs w:val="28"/>
        </w:rPr>
        <w:t>–</w:t>
      </w:r>
      <w:r w:rsidRPr="009C0003">
        <w:rPr>
          <w:i/>
          <w:iCs/>
          <w:color w:val="auto"/>
          <w:sz w:val="28"/>
          <w:szCs w:val="28"/>
        </w:rPr>
        <w:t>2025 годы</w:t>
      </w:r>
      <w:r w:rsidRPr="009C0003">
        <w:rPr>
          <w:color w:val="auto"/>
          <w:sz w:val="28"/>
          <w:szCs w:val="28"/>
        </w:rPr>
        <w:t xml:space="preserve">, которая </w:t>
      </w:r>
      <w:r w:rsidRPr="009C0003">
        <w:rPr>
          <w:color w:val="auto"/>
          <w:kern w:val="2"/>
          <w:sz w:val="28"/>
          <w:szCs w:val="28"/>
          <w:lang w:eastAsia="en-US"/>
        </w:rPr>
        <w:t xml:space="preserve"> акцентирует особое внимание на консолидации усилий для использования потенциала православных традиций и ценностей в воспитании нравственно зрелой, духовно развитой личности, способной осознавать свою ответственность за судьбу Отечества, всего человечества, окружающего мира, быть хранительницей культурного наследия своего народа.</w:t>
      </w:r>
    </w:p>
    <w:p w:rsidR="0030386F" w:rsidRPr="009C0003" w:rsidRDefault="0030386F" w:rsidP="0030386F">
      <w:pPr>
        <w:rPr>
          <w:rFonts w:eastAsiaTheme="minorHAnsi" w:cstheme="minorBidi"/>
          <w:color w:val="auto"/>
          <w:kern w:val="2"/>
          <w:sz w:val="28"/>
          <w:szCs w:val="28"/>
          <w:lang w:eastAsia="en-US"/>
        </w:rPr>
      </w:pPr>
      <w:r w:rsidRPr="009C0003">
        <w:rPr>
          <w:color w:val="auto"/>
          <w:kern w:val="2"/>
          <w:sz w:val="28"/>
          <w:szCs w:val="28"/>
          <w:lang w:eastAsia="en-US"/>
        </w:rPr>
        <w:t xml:space="preserve">В практике деятельности доказали свою эффективность и могут быть рекомендованы такие </w:t>
      </w:r>
      <w:r w:rsidRPr="009C0003">
        <w:rPr>
          <w:rFonts w:eastAsiaTheme="minorHAnsi" w:cstheme="minorBidi"/>
          <w:color w:val="auto"/>
          <w:kern w:val="2"/>
          <w:sz w:val="28"/>
          <w:szCs w:val="28"/>
          <w:lang w:eastAsia="en-US"/>
        </w:rPr>
        <w:t xml:space="preserve">формы взаимодействия и организации воспитательных мероприятий с участием представителей духовенства БПЦ как тематические встречи, круглые столы по духовно-нравственной тематике, диспуты, дискуссии, уроки духовности, циклы духовных встреч со священнослужителями, тематические родительские собрания, обучающие семинары, акции, просветительские и информационные мероприятия по формированию навыков ответственного поведения, нравственно-просветительские недели, </w:t>
      </w:r>
      <w:r w:rsidRPr="009C0003">
        <w:rPr>
          <w:rFonts w:eastAsiaTheme="minorHAnsi" w:cstheme="minorBidi"/>
          <w:bCs/>
          <w:color w:val="auto"/>
          <w:kern w:val="2"/>
          <w:sz w:val="28"/>
          <w:szCs w:val="28"/>
          <w:lang w:eastAsia="en-US"/>
        </w:rPr>
        <w:t xml:space="preserve">фестивали православной культуры, </w:t>
      </w:r>
      <w:r w:rsidRPr="009C0003">
        <w:rPr>
          <w:rFonts w:eastAsiaTheme="minorHAnsi" w:cstheme="minorBidi"/>
          <w:color w:val="auto"/>
          <w:kern w:val="2"/>
          <w:sz w:val="28"/>
          <w:szCs w:val="28"/>
          <w:lang w:eastAsia="en-US"/>
        </w:rPr>
        <w:t>благотворительные марафоны, лектории  и др</w:t>
      </w:r>
      <w:r w:rsidR="00177564">
        <w:rPr>
          <w:rFonts w:eastAsiaTheme="minorHAnsi" w:cstheme="minorBidi"/>
          <w:color w:val="auto"/>
          <w:kern w:val="2"/>
          <w:sz w:val="28"/>
          <w:szCs w:val="28"/>
          <w:lang w:eastAsia="en-US"/>
        </w:rPr>
        <w:t>угие</w:t>
      </w:r>
      <w:r w:rsidRPr="009C0003">
        <w:rPr>
          <w:rFonts w:eastAsiaTheme="minorHAnsi" w:cstheme="minorBidi"/>
          <w:color w:val="auto"/>
          <w:kern w:val="2"/>
          <w:sz w:val="28"/>
          <w:szCs w:val="28"/>
          <w:lang w:eastAsia="en-US"/>
        </w:rPr>
        <w:t>.</w:t>
      </w:r>
    </w:p>
    <w:p w:rsidR="0030386F" w:rsidRPr="009C0003" w:rsidRDefault="0030386F" w:rsidP="0030386F">
      <w:pPr>
        <w:rPr>
          <w:rFonts w:eastAsiaTheme="minorHAnsi" w:cstheme="minorBidi"/>
          <w:color w:val="auto"/>
          <w:kern w:val="2"/>
          <w:sz w:val="28"/>
          <w:szCs w:val="28"/>
          <w:lang w:eastAsia="en-US"/>
        </w:rPr>
      </w:pP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>Особое внимание следует уделять краеведению, которое позволяет прикоснуться к святыням родного края. В ходе знакомства учащихся с историческими памятниками белорусского народа целесообразно раскрывать не только их культурную, но и духовную значимость, роль и место в духовной жизни нашей страны.</w:t>
      </w:r>
    </w:p>
    <w:p w:rsidR="0030386F" w:rsidRPr="009C0003" w:rsidRDefault="0030386F" w:rsidP="0030386F">
      <w:pPr>
        <w:rPr>
          <w:rFonts w:eastAsiaTheme="minorHAnsi" w:cstheme="minorBidi"/>
          <w:color w:val="auto"/>
          <w:kern w:val="2"/>
          <w:sz w:val="28"/>
          <w:szCs w:val="28"/>
          <w:lang w:eastAsia="en-US"/>
        </w:rPr>
      </w:pP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>Рекомендуется в учреждениях образования организовывать проектную и исследовательскую деятельность по изучению, выявлению и воссозданию святынь родного края. Результатом подобной работы могут стать фотовыставки, тематические фильмы и презентации, разработка но</w:t>
      </w:r>
      <w:r w:rsidR="00177564">
        <w:rPr>
          <w:rFonts w:eastAsiaTheme="minorHAnsi"/>
          <w:color w:val="auto"/>
          <w:kern w:val="2"/>
          <w:sz w:val="28"/>
          <w:szCs w:val="28"/>
          <w:lang w:eastAsia="en-US"/>
        </w:rPr>
        <w:t>вых туристических маршрутов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. Эффективной формой духовно-нравственного воспитания является привлечение учащихся к работе по изучению и охране памятников истории и культуры, уходу за местами захоронений защитников Отечества. </w:t>
      </w:r>
    </w:p>
    <w:p w:rsidR="0030386F" w:rsidRPr="009C0003" w:rsidRDefault="0030386F" w:rsidP="0030386F">
      <w:pPr>
        <w:rPr>
          <w:rFonts w:eastAsiaTheme="minorHAnsi" w:cstheme="minorBidi"/>
          <w:color w:val="auto"/>
          <w:kern w:val="2"/>
          <w:sz w:val="28"/>
          <w:szCs w:val="28"/>
          <w:lang w:eastAsia="en-US"/>
        </w:rPr>
      </w:pPr>
      <w:r w:rsidRPr="009C0003">
        <w:rPr>
          <w:color w:val="auto"/>
          <w:sz w:val="28"/>
          <w:szCs w:val="28"/>
        </w:rPr>
        <w:t>В 2023</w:t>
      </w:r>
      <w:r w:rsidRPr="009C0003">
        <w:rPr>
          <w:color w:val="auto"/>
          <w:sz w:val="28"/>
          <w:szCs w:val="28"/>
          <w:lang w:val="be-BY"/>
        </w:rPr>
        <w:t>/</w:t>
      </w:r>
      <w:r w:rsidRPr="009C0003">
        <w:rPr>
          <w:color w:val="auto"/>
          <w:sz w:val="28"/>
          <w:szCs w:val="28"/>
        </w:rPr>
        <w:t xml:space="preserve">2024 учебном году необходимо продолжить работу по включению учащихся в благотворительную деятельность </w:t>
      </w:r>
      <w:r w:rsidRPr="00366A79">
        <w:rPr>
          <w:color w:val="auto"/>
          <w:sz w:val="28"/>
          <w:szCs w:val="28"/>
        </w:rPr>
        <w:t>и волонтерское движение, с</w:t>
      </w:r>
      <w:r w:rsidRPr="009C0003">
        <w:rPr>
          <w:color w:val="auto"/>
          <w:sz w:val="28"/>
          <w:szCs w:val="28"/>
        </w:rPr>
        <w:t>одействующие формированию социальной активности и ответственности, уважительного отношения к старшим, милосердия, а также овладению навыками сотрудничества. Целесообразно организовать участие в акциях по оказанию помощи инвалидам, ветеранам войны и труда, несовершеннолетним узникам фашизма, поддержке детей из многодетных семей, детей с ограниченными возможностями и др</w:t>
      </w:r>
      <w:r w:rsidR="00177564">
        <w:rPr>
          <w:color w:val="auto"/>
          <w:sz w:val="28"/>
          <w:szCs w:val="28"/>
        </w:rPr>
        <w:t>угих</w:t>
      </w:r>
      <w:r w:rsidRPr="009C0003">
        <w:rPr>
          <w:color w:val="auto"/>
          <w:sz w:val="28"/>
          <w:szCs w:val="28"/>
        </w:rPr>
        <w:t xml:space="preserve">. Благотворительные дела, творческая деятельность, созидательный труд дают </w:t>
      </w:r>
      <w:r w:rsidR="00177564">
        <w:rPr>
          <w:color w:val="auto"/>
          <w:sz w:val="28"/>
          <w:szCs w:val="28"/>
        </w:rPr>
        <w:t>учащимся</w:t>
      </w:r>
      <w:r w:rsidRPr="009C0003">
        <w:rPr>
          <w:color w:val="auto"/>
          <w:sz w:val="28"/>
          <w:szCs w:val="28"/>
        </w:rPr>
        <w:t xml:space="preserve"> возможность получить определенный жизненный опыт, проявить ценностные отношения, а в трудных ситуациях сделать нравственный выбор в пользу нравственных идеалов, благородных поступков, достойного окружения.</w:t>
      </w:r>
    </w:p>
    <w:p w:rsidR="0030386F" w:rsidRPr="009C0003" w:rsidRDefault="0030386F" w:rsidP="0030386F">
      <w:pPr>
        <w:shd w:val="clear" w:color="auto" w:fill="FFFFFF"/>
        <w:ind w:firstLine="397"/>
        <w:rPr>
          <w:color w:val="auto"/>
          <w:sz w:val="28"/>
          <w:szCs w:val="28"/>
        </w:rPr>
      </w:pPr>
      <w:r w:rsidRPr="009C0003">
        <w:rPr>
          <w:color w:val="auto"/>
          <w:sz w:val="28"/>
          <w:szCs w:val="28"/>
        </w:rPr>
        <w:t>Для успешного духовно-нравственного воспитания важна включенность учащихся в жизнь региона</w:t>
      </w:r>
      <w:r w:rsidRPr="009C0003">
        <w:rPr>
          <w:color w:val="auto"/>
          <w:sz w:val="28"/>
          <w:szCs w:val="28"/>
          <w:lang w:val="be-BY"/>
        </w:rPr>
        <w:t xml:space="preserve">: </w:t>
      </w:r>
      <w:r w:rsidRPr="009C0003">
        <w:rPr>
          <w:i/>
          <w:iCs/>
          <w:color w:val="auto"/>
          <w:sz w:val="28"/>
          <w:szCs w:val="28"/>
        </w:rPr>
        <w:t>региональные благотворительные акции, конкурсы</w:t>
      </w:r>
      <w:r w:rsidRPr="009C0003">
        <w:rPr>
          <w:color w:val="auto"/>
          <w:sz w:val="28"/>
          <w:szCs w:val="28"/>
        </w:rPr>
        <w:t xml:space="preserve"> (например, на лучший социальный благотворительный проект «</w:t>
      </w:r>
      <w:r w:rsidRPr="009C0003">
        <w:rPr>
          <w:color w:val="auto"/>
          <w:sz w:val="28"/>
          <w:szCs w:val="28"/>
          <w:lang w:val="be-BY"/>
        </w:rPr>
        <w:t>Мы – вместе!</w:t>
      </w:r>
      <w:r w:rsidRPr="009C0003">
        <w:rPr>
          <w:color w:val="auto"/>
          <w:sz w:val="28"/>
          <w:szCs w:val="28"/>
        </w:rPr>
        <w:t xml:space="preserve">»), </w:t>
      </w:r>
      <w:r w:rsidRPr="009C0003">
        <w:rPr>
          <w:i/>
          <w:iCs/>
          <w:color w:val="auto"/>
          <w:sz w:val="28"/>
          <w:szCs w:val="28"/>
        </w:rPr>
        <w:t>региональные проекты</w:t>
      </w:r>
      <w:r w:rsidRPr="009C0003">
        <w:rPr>
          <w:color w:val="auto"/>
          <w:sz w:val="28"/>
          <w:szCs w:val="28"/>
        </w:rPr>
        <w:t>, направленные на почитание старших, семьи, традиционных семейных ценностей, продвижение ответственного родительства, формирование в обществе уважительного отношения к правам и достоинству инвалидов, содействие позитивному восприятию и активной социальной роли инвалидов (например, региональный фестиваль семейного творчества «</w:t>
      </w:r>
      <w:r w:rsidRPr="009C0003">
        <w:rPr>
          <w:color w:val="auto"/>
          <w:sz w:val="28"/>
          <w:szCs w:val="28"/>
          <w:lang w:val="be-BY"/>
        </w:rPr>
        <w:t>Жывi</w:t>
      </w:r>
      <w:r w:rsidRPr="009C0003">
        <w:rPr>
          <w:color w:val="auto"/>
          <w:sz w:val="28"/>
          <w:szCs w:val="28"/>
        </w:rPr>
        <w:t>це ў радасц</w:t>
      </w:r>
      <w:r w:rsidRPr="009C0003">
        <w:rPr>
          <w:color w:val="auto"/>
          <w:sz w:val="28"/>
          <w:szCs w:val="28"/>
          <w:lang w:val="be-BY"/>
        </w:rPr>
        <w:t>i</w:t>
      </w:r>
      <w:r w:rsidRPr="009C0003">
        <w:rPr>
          <w:color w:val="auto"/>
          <w:sz w:val="28"/>
          <w:szCs w:val="28"/>
        </w:rPr>
        <w:t>», конкурс «</w:t>
      </w:r>
      <w:r w:rsidRPr="009C0003">
        <w:rPr>
          <w:color w:val="auto"/>
          <w:sz w:val="28"/>
          <w:szCs w:val="28"/>
          <w:lang w:val="be-BY"/>
        </w:rPr>
        <w:t>Семья года</w:t>
      </w:r>
      <w:r w:rsidRPr="009C0003">
        <w:rPr>
          <w:color w:val="auto"/>
          <w:sz w:val="28"/>
          <w:szCs w:val="28"/>
        </w:rPr>
        <w:t>»</w:t>
      </w:r>
      <w:r w:rsidR="00177564">
        <w:rPr>
          <w:color w:val="auto"/>
          <w:sz w:val="28"/>
          <w:szCs w:val="28"/>
          <w:lang w:val="be-BY"/>
        </w:rPr>
        <w:t xml:space="preserve"> и другое</w:t>
      </w:r>
      <w:r w:rsidRPr="009C0003">
        <w:rPr>
          <w:color w:val="auto"/>
          <w:sz w:val="28"/>
          <w:szCs w:val="28"/>
        </w:rPr>
        <w:t>)</w:t>
      </w:r>
      <w:r w:rsidRPr="009C0003">
        <w:rPr>
          <w:color w:val="auto"/>
          <w:sz w:val="28"/>
          <w:szCs w:val="28"/>
          <w:lang w:val="be-BY"/>
        </w:rPr>
        <w:t xml:space="preserve">; </w:t>
      </w:r>
      <w:r w:rsidRPr="009C0003">
        <w:rPr>
          <w:i/>
          <w:iCs/>
          <w:color w:val="auto"/>
          <w:sz w:val="28"/>
          <w:szCs w:val="28"/>
        </w:rPr>
        <w:t>мероприятия</w:t>
      </w:r>
      <w:r w:rsidRPr="009C0003">
        <w:rPr>
          <w:color w:val="auto"/>
          <w:sz w:val="28"/>
          <w:szCs w:val="28"/>
        </w:rPr>
        <w:t>, направленные на сохранение в обществе межконфессионального и межнационального мира и согласия, проявление уважения к религиозным традициям и культуре национальных общностей (например, региональный праздник «</w:t>
      </w:r>
      <w:r w:rsidRPr="009C0003">
        <w:rPr>
          <w:color w:val="auto"/>
          <w:sz w:val="28"/>
          <w:szCs w:val="28"/>
          <w:lang w:val="be-BY"/>
        </w:rPr>
        <w:t xml:space="preserve">З народнымi </w:t>
      </w:r>
      <w:r w:rsidRPr="009C0003">
        <w:rPr>
          <w:color w:val="auto"/>
          <w:sz w:val="28"/>
          <w:szCs w:val="28"/>
        </w:rPr>
        <w:t>традыцыям</w:t>
      </w:r>
      <w:r w:rsidRPr="009C0003">
        <w:rPr>
          <w:color w:val="auto"/>
          <w:sz w:val="28"/>
          <w:szCs w:val="28"/>
          <w:lang w:val="be-BY"/>
        </w:rPr>
        <w:t xml:space="preserve">i </w:t>
      </w:r>
      <w:r w:rsidRPr="009C0003">
        <w:rPr>
          <w:color w:val="auto"/>
          <w:sz w:val="28"/>
          <w:szCs w:val="28"/>
        </w:rPr>
        <w:t>ў</w:t>
      </w:r>
      <w:r w:rsidRPr="009C0003">
        <w:rPr>
          <w:color w:val="auto"/>
          <w:sz w:val="28"/>
          <w:szCs w:val="28"/>
          <w:lang w:val="be-BY"/>
        </w:rPr>
        <w:t xml:space="preserve"> </w:t>
      </w:r>
      <w:r w:rsidRPr="009C0003">
        <w:rPr>
          <w:color w:val="auto"/>
          <w:sz w:val="28"/>
          <w:szCs w:val="28"/>
        </w:rPr>
        <w:t>новы век»</w:t>
      </w:r>
      <w:r w:rsidRPr="009C0003">
        <w:rPr>
          <w:color w:val="auto"/>
          <w:sz w:val="28"/>
          <w:szCs w:val="28"/>
          <w:lang w:val="be-BY"/>
        </w:rPr>
        <w:t xml:space="preserve">, </w:t>
      </w:r>
      <w:r w:rsidRPr="009C0003">
        <w:rPr>
          <w:color w:val="auto"/>
          <w:sz w:val="28"/>
          <w:szCs w:val="28"/>
        </w:rPr>
        <w:t>«</w:t>
      </w:r>
      <w:r w:rsidRPr="009C0003">
        <w:rPr>
          <w:color w:val="auto"/>
          <w:sz w:val="28"/>
          <w:szCs w:val="28"/>
          <w:lang w:val="be-BY"/>
        </w:rPr>
        <w:t>Жировичский фэст</w:t>
      </w:r>
      <w:r w:rsidRPr="009C0003">
        <w:rPr>
          <w:color w:val="auto"/>
          <w:sz w:val="28"/>
          <w:szCs w:val="28"/>
        </w:rPr>
        <w:t>»</w:t>
      </w:r>
      <w:r w:rsidRPr="009C0003">
        <w:rPr>
          <w:color w:val="auto"/>
          <w:sz w:val="28"/>
          <w:szCs w:val="28"/>
          <w:lang w:val="be-BY"/>
        </w:rPr>
        <w:t>, Рожде</w:t>
      </w:r>
      <w:r w:rsidR="00177564">
        <w:rPr>
          <w:color w:val="auto"/>
          <w:sz w:val="28"/>
          <w:szCs w:val="28"/>
          <w:lang w:val="be-BY"/>
        </w:rPr>
        <w:t>ственский православный бал и другие</w:t>
      </w:r>
      <w:r w:rsidRPr="009C0003">
        <w:rPr>
          <w:color w:val="auto"/>
          <w:sz w:val="28"/>
          <w:szCs w:val="28"/>
        </w:rPr>
        <w:t>).</w:t>
      </w:r>
    </w:p>
    <w:p w:rsidR="0030386F" w:rsidRPr="009C0003" w:rsidRDefault="0030386F" w:rsidP="0030386F">
      <w:pPr>
        <w:shd w:val="clear" w:color="auto" w:fill="FFFFFF"/>
        <w:ind w:firstLine="708"/>
        <w:rPr>
          <w:color w:val="auto"/>
          <w:sz w:val="28"/>
          <w:szCs w:val="28"/>
        </w:rPr>
      </w:pPr>
      <w:r w:rsidRPr="009C0003">
        <w:rPr>
          <w:color w:val="auto"/>
          <w:sz w:val="28"/>
          <w:szCs w:val="28"/>
        </w:rPr>
        <w:t xml:space="preserve">В наступающем учебном году целесообразно продолжить реализацию </w:t>
      </w:r>
      <w:r w:rsidRPr="009C0003">
        <w:rPr>
          <w:i/>
          <w:color w:val="auto"/>
          <w:sz w:val="28"/>
          <w:szCs w:val="28"/>
        </w:rPr>
        <w:t xml:space="preserve">факультативных занятий </w:t>
      </w:r>
      <w:r w:rsidRPr="009C0003">
        <w:rPr>
          <w:color w:val="auto"/>
          <w:sz w:val="28"/>
          <w:szCs w:val="28"/>
        </w:rPr>
        <w:t>«</w:t>
      </w:r>
      <w:r w:rsidRPr="009C0003">
        <w:rPr>
          <w:i/>
          <w:color w:val="auto"/>
          <w:sz w:val="28"/>
          <w:szCs w:val="28"/>
          <w:lang w:val="be-BY"/>
        </w:rPr>
        <w:t>Основы духовно-нравственной культуры и патриотизма</w:t>
      </w:r>
      <w:r w:rsidRPr="009C0003">
        <w:rPr>
          <w:color w:val="auto"/>
          <w:sz w:val="28"/>
          <w:szCs w:val="28"/>
        </w:rPr>
        <w:t>»</w:t>
      </w:r>
      <w:r w:rsidRPr="009C0003">
        <w:rPr>
          <w:color w:val="auto"/>
          <w:sz w:val="28"/>
          <w:szCs w:val="28"/>
          <w:lang w:val="be-BY"/>
        </w:rPr>
        <w:t xml:space="preserve"> для учащихся V (VI)</w:t>
      </w:r>
      <w:r w:rsidRPr="009C0003">
        <w:rPr>
          <w:color w:val="auto"/>
          <w:sz w:val="28"/>
          <w:szCs w:val="28"/>
        </w:rPr>
        <w:t>,</w:t>
      </w:r>
      <w:r w:rsidRPr="009C0003">
        <w:rPr>
          <w:color w:val="auto"/>
          <w:sz w:val="28"/>
          <w:szCs w:val="28"/>
          <w:lang w:val="be-BY"/>
        </w:rPr>
        <w:t xml:space="preserve"> VI (VII) классов учреждений общего среднего образования. 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Факультативные занятия данной направленности призваны стать центром духовной жизни учреждения образования, побуждать </w:t>
      </w:r>
      <w:r w:rsidR="00177564">
        <w:rPr>
          <w:rFonts w:eastAsiaTheme="minorHAnsi"/>
          <w:color w:val="auto"/>
          <w:kern w:val="2"/>
          <w:sz w:val="28"/>
          <w:szCs w:val="28"/>
          <w:lang w:eastAsia="en-US"/>
        </w:rPr>
        <w:t>учащихся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 к нравственному поведению, нравственному совершенствованию, нравственному поступку</w:t>
      </w:r>
      <w:r w:rsidRPr="009C0003">
        <w:rPr>
          <w:rFonts w:asciiTheme="minorHAnsi" w:eastAsiaTheme="minorHAnsi" w:hAnsiTheme="minorHAnsi"/>
          <w:color w:val="auto"/>
          <w:kern w:val="2"/>
          <w:sz w:val="28"/>
          <w:szCs w:val="28"/>
          <w:lang w:eastAsia="en-US"/>
        </w:rPr>
        <w:t xml:space="preserve">. </w:t>
      </w:r>
      <w:r w:rsidRPr="009C0003">
        <w:rPr>
          <w:color w:val="auto"/>
          <w:sz w:val="28"/>
          <w:szCs w:val="28"/>
          <w:lang w:val="be-BY"/>
        </w:rPr>
        <w:t>Содержание отдельных тем факультативных занятий рекомендуется использовать при проведении внеклассных мероприятий по ду</w:t>
      </w:r>
      <w:r w:rsidRPr="009C0003">
        <w:rPr>
          <w:color w:val="auto"/>
          <w:sz w:val="28"/>
          <w:szCs w:val="28"/>
        </w:rPr>
        <w:t>ховно-нравственному и патриотическому воспитанию.</w:t>
      </w:r>
      <w:r w:rsidRPr="009C0003">
        <w:rPr>
          <w:rFonts w:asciiTheme="minorHAnsi" w:eastAsiaTheme="minorHAnsi" w:hAnsiTheme="minorHAnsi"/>
          <w:color w:val="auto"/>
          <w:kern w:val="2"/>
          <w:sz w:val="28"/>
          <w:szCs w:val="28"/>
          <w:lang w:eastAsia="en-US"/>
        </w:rPr>
        <w:t xml:space="preserve"> </w:t>
      </w:r>
    </w:p>
    <w:p w:rsidR="0030386F" w:rsidRPr="009C0003" w:rsidRDefault="0030386F" w:rsidP="0030386F">
      <w:pPr>
        <w:shd w:val="clear" w:color="auto" w:fill="FFFFFF"/>
        <w:ind w:firstLine="708"/>
        <w:rPr>
          <w:rFonts w:eastAsiaTheme="minorHAnsi"/>
          <w:color w:val="auto"/>
          <w:kern w:val="2"/>
          <w:sz w:val="28"/>
          <w:szCs w:val="28"/>
          <w:lang w:eastAsia="en-US"/>
        </w:rPr>
      </w:pP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В настоящее время существенно возрастает роль и количество </w:t>
      </w:r>
      <w:r w:rsidRPr="009C0003">
        <w:rPr>
          <w:rFonts w:eastAsiaTheme="minorHAnsi"/>
          <w:i/>
          <w:color w:val="auto"/>
          <w:kern w:val="2"/>
          <w:sz w:val="28"/>
          <w:szCs w:val="28"/>
          <w:lang w:eastAsia="en-US"/>
        </w:rPr>
        <w:t>ресурсных центров по духовно-нравственному и патриотическому воспитанию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 </w:t>
      </w:r>
      <w:r w:rsidR="00445242">
        <w:rPr>
          <w:rFonts w:eastAsiaTheme="minorHAnsi"/>
          <w:color w:val="auto"/>
          <w:kern w:val="2"/>
          <w:sz w:val="28"/>
          <w:szCs w:val="28"/>
          <w:lang w:eastAsia="en-US"/>
        </w:rPr>
        <w:t>учащихся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>. Такого рода центры, развивающиеся как единая система, функционируют в различных районах и всех регионах страны. Их работа направляется и координируется Республиканским ресурсным центром по духовно-нравственному и патриотическому воспитанию, действующим на базе государственного учреждения образования «Академия последипломного образования» (далее – Академия), и получает отражение на соответствующей страни</w:t>
      </w:r>
      <w:r w:rsidR="00445242">
        <w:rPr>
          <w:rFonts w:eastAsiaTheme="minorHAnsi"/>
          <w:color w:val="auto"/>
          <w:kern w:val="2"/>
          <w:sz w:val="28"/>
          <w:szCs w:val="28"/>
          <w:lang w:eastAsia="en-US"/>
        </w:rPr>
        <w:t>це сайта Академии, в том числе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 посредством интерактивного атласа ресурсных центров. </w:t>
      </w:r>
    </w:p>
    <w:p w:rsidR="0030386F" w:rsidRPr="009C0003" w:rsidRDefault="0030386F" w:rsidP="0030386F">
      <w:pPr>
        <w:shd w:val="clear" w:color="auto" w:fill="FFFFFF"/>
        <w:ind w:firstLine="708"/>
        <w:rPr>
          <w:rFonts w:eastAsiaTheme="minorHAnsi"/>
          <w:color w:val="auto"/>
          <w:kern w:val="2"/>
          <w:sz w:val="28"/>
          <w:szCs w:val="28"/>
          <w:lang w:eastAsia="en-US"/>
        </w:rPr>
      </w:pP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>Деятельность ресурсных центров следует направить на внедрение в практику эффективного опыта духовно-нравственного и патриотического воспитания, в том числе с участием представителей БПЦ</w:t>
      </w:r>
      <w:r w:rsidRPr="009C0003">
        <w:rPr>
          <w:rFonts w:eastAsiaTheme="minorHAnsi"/>
          <w:bCs/>
          <w:color w:val="auto"/>
          <w:kern w:val="2"/>
          <w:sz w:val="28"/>
          <w:szCs w:val="28"/>
          <w:lang w:eastAsia="en-US"/>
        </w:rPr>
        <w:t>;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 организацию повышения квалификации педагогических работников по данному направлению; </w:t>
      </w:r>
      <w:r w:rsidRPr="009C0003">
        <w:rPr>
          <w:rFonts w:eastAsiaTheme="minorHAnsi"/>
          <w:bCs/>
          <w:color w:val="auto"/>
          <w:kern w:val="2"/>
          <w:sz w:val="28"/>
          <w:szCs w:val="28"/>
          <w:lang w:eastAsia="en-US"/>
        </w:rPr>
        <w:t xml:space="preserve">подготовку методических, учебно-методических, информационно-аналитических материалов; 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оказание консультационной помощи педагогическим работникам; </w:t>
      </w:r>
      <w:r w:rsidRPr="009C0003">
        <w:rPr>
          <w:rFonts w:eastAsiaTheme="minorHAnsi"/>
          <w:bCs/>
          <w:color w:val="auto"/>
          <w:kern w:val="2"/>
          <w:sz w:val="28"/>
          <w:szCs w:val="28"/>
          <w:lang w:eastAsia="en-US"/>
        </w:rPr>
        <w:t xml:space="preserve">изучение, анализ и обобщение результативности 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>работы</w:t>
      </w:r>
      <w:r w:rsidRPr="009C0003">
        <w:rPr>
          <w:rFonts w:eastAsiaTheme="minorHAnsi"/>
          <w:bCs/>
          <w:color w:val="auto"/>
          <w:kern w:val="2"/>
          <w:sz w:val="28"/>
          <w:szCs w:val="28"/>
          <w:lang w:eastAsia="en-US"/>
        </w:rPr>
        <w:t xml:space="preserve"> по духовно-нравственному и патриотическому воспитанию учащихся и др.</w:t>
      </w:r>
      <w:r w:rsidRPr="009C0003">
        <w:rPr>
          <w:rFonts w:eastAsiaTheme="minorHAnsi"/>
          <w:color w:val="auto"/>
          <w:kern w:val="2"/>
          <w:sz w:val="28"/>
          <w:szCs w:val="28"/>
          <w:lang w:eastAsia="en-US"/>
        </w:rPr>
        <w:t xml:space="preserve"> </w:t>
      </w:r>
    </w:p>
    <w:p w:rsidR="00FB0971" w:rsidRPr="00046A8C" w:rsidRDefault="00FB0971" w:rsidP="00140788">
      <w:pPr>
        <w:rPr>
          <w:color w:val="000000" w:themeColor="text1"/>
          <w:sz w:val="28"/>
          <w:szCs w:val="28"/>
        </w:rPr>
      </w:pPr>
    </w:p>
    <w:p w:rsidR="00DA0979" w:rsidRDefault="00DA0979" w:rsidP="00AD4F59">
      <w:pPr>
        <w:rPr>
          <w:b/>
          <w:iCs/>
          <w:color w:val="000000" w:themeColor="text1"/>
          <w:sz w:val="28"/>
          <w:szCs w:val="28"/>
        </w:rPr>
      </w:pPr>
    </w:p>
    <w:p w:rsidR="00AD4F59" w:rsidRPr="00046A8C" w:rsidRDefault="004A3454" w:rsidP="00AD4F59">
      <w:pPr>
        <w:rPr>
          <w:b/>
          <w:bCs/>
          <w:iCs/>
          <w:color w:val="000000" w:themeColor="text1"/>
          <w:sz w:val="28"/>
          <w:szCs w:val="28"/>
        </w:rPr>
      </w:pPr>
      <w:r w:rsidRPr="00046A8C">
        <w:rPr>
          <w:b/>
          <w:iCs/>
          <w:color w:val="000000" w:themeColor="text1"/>
          <w:sz w:val="28"/>
          <w:szCs w:val="28"/>
        </w:rPr>
        <w:t>2.4</w:t>
      </w:r>
      <w:r w:rsidR="00AD4F59" w:rsidRPr="00046A8C">
        <w:rPr>
          <w:b/>
          <w:iCs/>
          <w:color w:val="000000" w:themeColor="text1"/>
          <w:sz w:val="28"/>
          <w:szCs w:val="28"/>
          <w:lang w:val="be-BY"/>
        </w:rPr>
        <w:t>. </w:t>
      </w:r>
      <w:r w:rsidR="00AD4F59" w:rsidRPr="00046A8C">
        <w:rPr>
          <w:b/>
          <w:bCs/>
          <w:iCs/>
          <w:color w:val="000000" w:themeColor="text1"/>
          <w:sz w:val="28"/>
          <w:szCs w:val="28"/>
        </w:rPr>
        <w:t>Экологическое воспитание</w:t>
      </w:r>
    </w:p>
    <w:p w:rsidR="00AD4F59" w:rsidRPr="00046A8C" w:rsidRDefault="00AD4F59" w:rsidP="00AD4F59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В 2023/2024 учебном году следует продолжить работу по экологическому воспитанию учащихся, направленную на формирование у них экологической культуры, умений и навыков рационального природопользования, реализацию в </w:t>
      </w:r>
      <w:r w:rsidR="00DB7EAF" w:rsidRPr="00046A8C">
        <w:rPr>
          <w:color w:val="000000" w:themeColor="text1"/>
          <w:sz w:val="28"/>
          <w:szCs w:val="28"/>
        </w:rPr>
        <w:t>учреждениях</w:t>
      </w:r>
      <w:r w:rsidRPr="00046A8C">
        <w:rPr>
          <w:color w:val="000000" w:themeColor="text1"/>
          <w:sz w:val="28"/>
          <w:szCs w:val="28"/>
        </w:rPr>
        <w:t xml:space="preserve"> общего среднего образования социальных проектов с учетом регионального экологического компонента.</w:t>
      </w:r>
      <w:r w:rsidR="000F7795" w:rsidRPr="00046A8C">
        <w:rPr>
          <w:color w:val="000000" w:themeColor="text1"/>
          <w:sz w:val="28"/>
          <w:szCs w:val="28"/>
        </w:rPr>
        <w:t xml:space="preserve"> </w:t>
      </w:r>
      <w:r w:rsidR="00F56899" w:rsidRPr="00046A8C">
        <w:rPr>
          <w:color w:val="000000" w:themeColor="text1"/>
          <w:sz w:val="28"/>
          <w:szCs w:val="28"/>
        </w:rPr>
        <w:t>Работа по экологическому воспитанию является вкладом в обеспечение экологической и биологической безопасности нашей страны.</w:t>
      </w:r>
    </w:p>
    <w:p w:rsidR="00AD4F59" w:rsidRPr="00046A8C" w:rsidRDefault="00AD4F59" w:rsidP="00AD4F59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При организации экологического воспитания следует помнить о том, что природа является важнейшим средством формирования у учащихся духовности, нравственности, патриотизм</w:t>
      </w:r>
      <w:r w:rsidR="00DB7EAF" w:rsidRPr="00046A8C">
        <w:rPr>
          <w:color w:val="000000" w:themeColor="text1"/>
          <w:sz w:val="28"/>
          <w:szCs w:val="28"/>
        </w:rPr>
        <w:t>а, эстетического вкуса, развития</w:t>
      </w:r>
      <w:r w:rsidRPr="00046A8C">
        <w:rPr>
          <w:color w:val="000000" w:themeColor="text1"/>
          <w:sz w:val="28"/>
          <w:szCs w:val="28"/>
        </w:rPr>
        <w:t xml:space="preserve"> чувства прекрасного, самораз</w:t>
      </w:r>
      <w:r w:rsidR="00445242">
        <w:rPr>
          <w:color w:val="000000" w:themeColor="text1"/>
          <w:sz w:val="28"/>
          <w:szCs w:val="28"/>
        </w:rPr>
        <w:t>вития</w:t>
      </w:r>
      <w:r w:rsidRPr="00046A8C">
        <w:rPr>
          <w:color w:val="000000" w:themeColor="text1"/>
          <w:sz w:val="28"/>
          <w:szCs w:val="28"/>
        </w:rPr>
        <w:t xml:space="preserve">. Необходимо ориентировать учащихся </w:t>
      </w:r>
      <w:r w:rsidR="007418B3" w:rsidRPr="00046A8C">
        <w:rPr>
          <w:color w:val="000000" w:themeColor="text1"/>
          <w:sz w:val="28"/>
          <w:szCs w:val="28"/>
        </w:rPr>
        <w:t xml:space="preserve">на </w:t>
      </w:r>
      <w:r w:rsidRPr="00046A8C">
        <w:rPr>
          <w:color w:val="000000" w:themeColor="text1"/>
          <w:sz w:val="28"/>
          <w:szCs w:val="28"/>
        </w:rPr>
        <w:t>примен</w:t>
      </w:r>
      <w:r w:rsidR="007418B3" w:rsidRPr="00046A8C">
        <w:rPr>
          <w:color w:val="000000" w:themeColor="text1"/>
          <w:sz w:val="28"/>
          <w:szCs w:val="28"/>
        </w:rPr>
        <w:t>ение</w:t>
      </w:r>
      <w:r w:rsidRPr="00046A8C">
        <w:rPr>
          <w:color w:val="000000" w:themeColor="text1"/>
          <w:sz w:val="28"/>
          <w:szCs w:val="28"/>
        </w:rPr>
        <w:t xml:space="preserve"> различны</w:t>
      </w:r>
      <w:r w:rsidR="007418B3" w:rsidRPr="00046A8C">
        <w:rPr>
          <w:color w:val="000000" w:themeColor="text1"/>
          <w:sz w:val="28"/>
          <w:szCs w:val="28"/>
        </w:rPr>
        <w:t>х</w:t>
      </w:r>
      <w:r w:rsidRPr="00046A8C">
        <w:rPr>
          <w:color w:val="000000" w:themeColor="text1"/>
          <w:sz w:val="28"/>
          <w:szCs w:val="28"/>
        </w:rPr>
        <w:t xml:space="preserve"> подход</w:t>
      </w:r>
      <w:r w:rsidR="007418B3" w:rsidRPr="00046A8C">
        <w:rPr>
          <w:color w:val="000000" w:themeColor="text1"/>
          <w:sz w:val="28"/>
          <w:szCs w:val="28"/>
        </w:rPr>
        <w:t>ов</w:t>
      </w:r>
      <w:r w:rsidRPr="00046A8C">
        <w:rPr>
          <w:color w:val="000000" w:themeColor="text1"/>
          <w:sz w:val="28"/>
          <w:szCs w:val="28"/>
        </w:rPr>
        <w:t xml:space="preserve"> </w:t>
      </w:r>
      <w:r w:rsidR="007418B3" w:rsidRPr="00046A8C">
        <w:rPr>
          <w:color w:val="000000" w:themeColor="text1"/>
          <w:sz w:val="28"/>
          <w:szCs w:val="28"/>
        </w:rPr>
        <w:t>к</w:t>
      </w:r>
      <w:r w:rsidRPr="00046A8C">
        <w:rPr>
          <w:color w:val="000000" w:themeColor="text1"/>
          <w:sz w:val="28"/>
          <w:szCs w:val="28"/>
        </w:rPr>
        <w:t xml:space="preserve"> решени</w:t>
      </w:r>
      <w:r w:rsidR="007418B3" w:rsidRPr="00046A8C">
        <w:rPr>
          <w:color w:val="000000" w:themeColor="text1"/>
          <w:sz w:val="28"/>
          <w:szCs w:val="28"/>
        </w:rPr>
        <w:t>ю</w:t>
      </w:r>
      <w:r w:rsidRPr="00046A8C">
        <w:rPr>
          <w:color w:val="000000" w:themeColor="text1"/>
          <w:sz w:val="28"/>
          <w:szCs w:val="28"/>
        </w:rPr>
        <w:t xml:space="preserve"> экологических проблем, воспитывать у них ответственность за сохранение природного наследия, формировать экологически приемлемые модели поведения, развивать опыт социально ответственной деятельности.</w:t>
      </w:r>
    </w:p>
    <w:p w:rsidR="00AD4F59" w:rsidRPr="00046A8C" w:rsidRDefault="00AD4F59" w:rsidP="00AD4F59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Планом мероприятий по реализации Программы непрерывного воспитания детей и учащейся молодежи на 2021</w:t>
      </w:r>
      <w:r w:rsidR="00445242" w:rsidRPr="00046A8C">
        <w:rPr>
          <w:color w:val="000000" w:themeColor="text1"/>
          <w:sz w:val="28"/>
          <w:szCs w:val="28"/>
        </w:rPr>
        <w:t>–</w:t>
      </w:r>
      <w:r w:rsidRPr="00046A8C">
        <w:rPr>
          <w:color w:val="000000" w:themeColor="text1"/>
          <w:sz w:val="28"/>
          <w:szCs w:val="28"/>
        </w:rPr>
        <w:t>2025 гг. определены актуальные мероприятия в рамках экологического воспитания: проведение экологических акций, стартапов, волонтерских акций по развитию осознанного потребления и пользования ресурсами; мероприятия, направленные на энерго- и водосбережение, обращение с отходами, бережно</w:t>
      </w:r>
      <w:r w:rsidR="001D78B2" w:rsidRPr="00046A8C">
        <w:rPr>
          <w:color w:val="000000" w:themeColor="text1"/>
          <w:sz w:val="28"/>
          <w:szCs w:val="28"/>
        </w:rPr>
        <w:t>е</w:t>
      </w:r>
      <w:r w:rsidRPr="00046A8C">
        <w:rPr>
          <w:color w:val="000000" w:themeColor="text1"/>
          <w:sz w:val="28"/>
          <w:szCs w:val="28"/>
        </w:rPr>
        <w:t xml:space="preserve"> отношени</w:t>
      </w:r>
      <w:r w:rsidR="001D78B2" w:rsidRPr="00046A8C">
        <w:rPr>
          <w:color w:val="000000" w:themeColor="text1"/>
          <w:sz w:val="28"/>
          <w:szCs w:val="28"/>
        </w:rPr>
        <w:t>е</w:t>
      </w:r>
      <w:r w:rsidRPr="00046A8C">
        <w:rPr>
          <w:color w:val="000000" w:themeColor="text1"/>
          <w:sz w:val="28"/>
          <w:szCs w:val="28"/>
        </w:rPr>
        <w:t xml:space="preserve"> к лесному фонду страны; конкурсы по сбору вторичного сырья, популяризации раздельного сбора мусора и твердых бытовых отходов и другие. Информация о мероприятиях экологической направленности, условиях их проведения размещен</w:t>
      </w:r>
      <w:r w:rsidR="001D78B2" w:rsidRPr="00046A8C">
        <w:rPr>
          <w:color w:val="000000" w:themeColor="text1"/>
          <w:sz w:val="28"/>
          <w:szCs w:val="28"/>
        </w:rPr>
        <w:t>а</w:t>
      </w:r>
      <w:r w:rsidRPr="00046A8C">
        <w:rPr>
          <w:color w:val="000000" w:themeColor="text1"/>
          <w:sz w:val="28"/>
          <w:szCs w:val="28"/>
        </w:rPr>
        <w:t xml:space="preserve"> на сайте Республиканского центра экологии и краеведения </w:t>
      </w:r>
      <w:hyperlink r:id="rId24" w:history="1">
        <w:r w:rsidR="007B2D6D" w:rsidRPr="00562C20">
          <w:rPr>
            <w:rStyle w:val="a4"/>
            <w:i/>
            <w:iCs/>
            <w:color w:val="000000" w:themeColor="text1"/>
            <w:sz w:val="28"/>
            <w:szCs w:val="28"/>
            <w:u w:val="none"/>
          </w:rPr>
          <w:t>https://rcek.by</w:t>
        </w:r>
      </w:hyperlink>
      <w:r w:rsidRPr="00046A8C">
        <w:rPr>
          <w:color w:val="000000" w:themeColor="text1"/>
          <w:sz w:val="28"/>
          <w:szCs w:val="28"/>
        </w:rPr>
        <w:t>.</w:t>
      </w:r>
    </w:p>
    <w:p w:rsidR="007B2D6D" w:rsidRPr="00046A8C" w:rsidRDefault="007B2D6D" w:rsidP="007B2D6D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В целях популяризации идей и ценностей устойчивого развития среди детей и молодежи с 2022 года для учащихся профильных классов педагогической направленности в учреждениях общего среднего образования реализуется Республиканский образовательный проект «Уроки устойчивого развития», организаторами которого являются Министерство образования Республики Беларусь и учреждение образования «Белорусский государственный педагогический университета имени Максима Танка». Проект предполагает проведение еженедельных онлайн сессий с цифровыми уроками о Целях устойчивого развития, изучив которые участники смогут самостоятельно провести свои первые «устойчивые» уроки и познакомить с целями устойчивого развития учащихся своих школ. Рекомендуется активизировать работу в учреждениях общего среднего образования в направлении формирования у учащихся ценностей устойчивого развития.</w:t>
      </w:r>
    </w:p>
    <w:p w:rsidR="009C0003" w:rsidRDefault="009C0003" w:rsidP="00AD4F59">
      <w:pPr>
        <w:rPr>
          <w:b/>
          <w:iCs/>
          <w:color w:val="000000" w:themeColor="text1"/>
          <w:sz w:val="28"/>
          <w:szCs w:val="28"/>
        </w:rPr>
      </w:pPr>
    </w:p>
    <w:p w:rsidR="00AD4F59" w:rsidRPr="00046A8C" w:rsidRDefault="004A3454" w:rsidP="00AD4F59">
      <w:pPr>
        <w:rPr>
          <w:b/>
          <w:bCs/>
          <w:iCs/>
          <w:color w:val="000000" w:themeColor="text1"/>
          <w:sz w:val="28"/>
          <w:szCs w:val="28"/>
        </w:rPr>
      </w:pPr>
      <w:r w:rsidRPr="00046A8C">
        <w:rPr>
          <w:b/>
          <w:iCs/>
          <w:color w:val="000000" w:themeColor="text1"/>
          <w:sz w:val="28"/>
          <w:szCs w:val="28"/>
        </w:rPr>
        <w:t>2.5</w:t>
      </w:r>
      <w:r w:rsidR="00AD4F59" w:rsidRPr="00046A8C">
        <w:rPr>
          <w:b/>
          <w:iCs/>
          <w:color w:val="000000" w:themeColor="text1"/>
          <w:sz w:val="28"/>
          <w:szCs w:val="28"/>
          <w:lang w:val="be-BY"/>
        </w:rPr>
        <w:t>. </w:t>
      </w:r>
      <w:r w:rsidR="00AD4F59" w:rsidRPr="00046A8C">
        <w:rPr>
          <w:b/>
          <w:bCs/>
          <w:iCs/>
          <w:color w:val="000000" w:themeColor="text1"/>
          <w:sz w:val="28"/>
          <w:szCs w:val="28"/>
        </w:rPr>
        <w:t>Воспитание культуры безопасности жизнедеятельности и навыков здорового образа жизни</w:t>
      </w:r>
    </w:p>
    <w:p w:rsidR="00AD4F59" w:rsidRPr="00046A8C" w:rsidRDefault="00AD4F59" w:rsidP="00AD4F59">
      <w:pPr>
        <w:rPr>
          <w:color w:val="000000" w:themeColor="text1"/>
          <w:sz w:val="28"/>
          <w:szCs w:val="28"/>
        </w:rPr>
      </w:pPr>
      <w:bookmarkStart w:id="14" w:name="_Hlk136875867"/>
      <w:r w:rsidRPr="00046A8C">
        <w:rPr>
          <w:color w:val="000000" w:themeColor="text1"/>
          <w:sz w:val="28"/>
          <w:szCs w:val="28"/>
          <w:shd w:val="clear" w:color="auto" w:fill="FFFFFF"/>
        </w:rPr>
        <w:t>Формирование навыков безопасного поведения, профилактика травматизма, сохранение жизни и здоровья учащихся оста</w:t>
      </w:r>
      <w:r w:rsidR="001D78B2" w:rsidRPr="00046A8C">
        <w:rPr>
          <w:color w:val="000000" w:themeColor="text1"/>
          <w:sz w:val="28"/>
          <w:szCs w:val="28"/>
          <w:shd w:val="clear" w:color="auto" w:fill="FFFFFF"/>
        </w:rPr>
        <w:t>ю</w:t>
      </w:r>
      <w:r w:rsidRPr="00046A8C">
        <w:rPr>
          <w:color w:val="000000" w:themeColor="text1"/>
          <w:sz w:val="28"/>
          <w:szCs w:val="28"/>
          <w:shd w:val="clear" w:color="auto" w:fill="FFFFFF"/>
        </w:rPr>
        <w:t xml:space="preserve">тся актуальным направлением воспитательной работы в учреждениях </w:t>
      </w:r>
      <w:r w:rsidR="001D78B2" w:rsidRPr="00046A8C">
        <w:rPr>
          <w:color w:val="000000" w:themeColor="text1"/>
          <w:sz w:val="28"/>
          <w:szCs w:val="28"/>
          <w:shd w:val="clear" w:color="auto" w:fill="FFFFFF"/>
        </w:rPr>
        <w:t xml:space="preserve">общего среднего </w:t>
      </w:r>
      <w:r w:rsidRPr="00046A8C">
        <w:rPr>
          <w:color w:val="000000" w:themeColor="text1"/>
          <w:sz w:val="28"/>
          <w:szCs w:val="28"/>
          <w:shd w:val="clear" w:color="auto" w:fill="FFFFFF"/>
        </w:rPr>
        <w:t>образования в 2023/2024 учебном году. Следует постоянно акцентировать внимание учащихся на</w:t>
      </w:r>
      <w:r w:rsidRPr="00046A8C">
        <w:rPr>
          <w:color w:val="000000" w:themeColor="text1"/>
          <w:sz w:val="28"/>
          <w:szCs w:val="28"/>
        </w:rPr>
        <w:t xml:space="preserve"> правилах поведения в школе, быту и на улице, </w:t>
      </w:r>
      <w:r w:rsidR="001D78B2" w:rsidRPr="00046A8C">
        <w:rPr>
          <w:color w:val="000000" w:themeColor="text1"/>
          <w:sz w:val="28"/>
          <w:szCs w:val="28"/>
        </w:rPr>
        <w:t xml:space="preserve">правилах </w:t>
      </w:r>
      <w:r w:rsidRPr="00046A8C">
        <w:rPr>
          <w:color w:val="000000" w:themeColor="text1"/>
          <w:sz w:val="28"/>
          <w:szCs w:val="28"/>
        </w:rPr>
        <w:t>пожарной безопасности</w:t>
      </w:r>
      <w:r w:rsidR="001D78B2" w:rsidRPr="00046A8C">
        <w:rPr>
          <w:color w:val="000000" w:themeColor="text1"/>
          <w:sz w:val="28"/>
          <w:szCs w:val="28"/>
        </w:rPr>
        <w:t>, дорожного движения</w:t>
      </w:r>
      <w:r w:rsidRPr="00046A8C">
        <w:rPr>
          <w:color w:val="000000" w:themeColor="text1"/>
          <w:sz w:val="28"/>
          <w:szCs w:val="28"/>
        </w:rPr>
        <w:t>.</w:t>
      </w:r>
    </w:p>
    <w:p w:rsidR="00AD4F59" w:rsidRPr="00046A8C" w:rsidRDefault="00AD4F59" w:rsidP="00AD4F59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С целью обеспечения безопасности жизнедеятельности </w:t>
      </w:r>
      <w:r w:rsidR="00445242">
        <w:rPr>
          <w:color w:val="000000" w:themeColor="text1"/>
          <w:sz w:val="28"/>
          <w:szCs w:val="28"/>
        </w:rPr>
        <w:t>учащихся</w:t>
      </w:r>
      <w:r w:rsidRPr="00046A8C">
        <w:rPr>
          <w:color w:val="000000" w:themeColor="text1"/>
          <w:sz w:val="28"/>
          <w:szCs w:val="28"/>
        </w:rPr>
        <w:t xml:space="preserve"> в учреждении общего среднего образования необходимо руководствоваться постановлением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:rsidR="00AD4F59" w:rsidRPr="00046A8C" w:rsidRDefault="00AD4F59" w:rsidP="00AD4F59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046A8C">
        <w:rPr>
          <w:color w:val="000000" w:themeColor="text1"/>
          <w:sz w:val="28"/>
          <w:szCs w:val="28"/>
        </w:rPr>
        <w:t>Одним из аспектов воспитания культуры безопасной жизнедеятельности у учащихся является создание психологически безопасной среды в учреждении общего среднего образования. Вопросы формирования пространства доверия,</w:t>
      </w:r>
      <w:r w:rsidRPr="00046A8C">
        <w:rPr>
          <w:color w:val="000000" w:themeColor="text1"/>
        </w:rPr>
        <w:t xml:space="preserve"> </w:t>
      </w:r>
      <w:r w:rsidRPr="00046A8C">
        <w:rPr>
          <w:color w:val="000000" w:themeColor="text1"/>
          <w:sz w:val="28"/>
          <w:szCs w:val="28"/>
        </w:rPr>
        <w:t xml:space="preserve">безопасного, благополучного и психологически комфортного для получения знаний и развития творческих способностей учащихся, профилактики у них буллинга и суицидального поведения рассмотрены в готовящемся к изданию пособии для педагогических работников учреждений общего среднего образования </w:t>
      </w:r>
      <w:r w:rsidRPr="00046A8C">
        <w:rPr>
          <w:iCs/>
          <w:color w:val="000000" w:themeColor="text1"/>
          <w:sz w:val="28"/>
          <w:szCs w:val="28"/>
        </w:rPr>
        <w:t>Матюховой О.</w:t>
      </w:r>
      <w:r w:rsidR="0093144B">
        <w:rPr>
          <w:iCs/>
          <w:color w:val="000000" w:themeColor="text1"/>
          <w:sz w:val="28"/>
          <w:szCs w:val="28"/>
        </w:rPr>
        <w:t xml:space="preserve"> </w:t>
      </w:r>
      <w:r w:rsidRPr="00046A8C">
        <w:rPr>
          <w:iCs/>
          <w:color w:val="000000" w:themeColor="text1"/>
          <w:sz w:val="28"/>
          <w:szCs w:val="28"/>
        </w:rPr>
        <w:t>В. и др. «Школа как пространство доверия».</w:t>
      </w:r>
    </w:p>
    <w:p w:rsidR="00F1340D" w:rsidRPr="00046A8C" w:rsidRDefault="00AD4F59" w:rsidP="00AD4F59">
      <w:pPr>
        <w:autoSpaceDE w:val="0"/>
        <w:autoSpaceDN w:val="0"/>
        <w:adjustRightInd w:val="0"/>
        <w:ind w:firstLine="708"/>
        <w:rPr>
          <w:rStyle w:val="a4"/>
          <w:i/>
          <w:color w:val="000000" w:themeColor="text1"/>
          <w:sz w:val="28"/>
          <w:szCs w:val="28"/>
          <w:u w:val="none"/>
          <w:shd w:val="clear" w:color="auto" w:fill="FFFFFF"/>
        </w:rPr>
      </w:pPr>
      <w:r w:rsidRPr="00046A8C">
        <w:rPr>
          <w:color w:val="000000" w:themeColor="text1"/>
          <w:sz w:val="28"/>
          <w:szCs w:val="28"/>
        </w:rPr>
        <w:t>Одним из важнейших направлений формирования здорового образа жизни у учащихся является спортивно-массовая и физкультурно-оздоровительная работа. Значимым событием в жизни нашей страны ста</w:t>
      </w:r>
      <w:r w:rsidR="00903EC0" w:rsidRPr="00046A8C">
        <w:rPr>
          <w:color w:val="000000" w:themeColor="text1"/>
          <w:sz w:val="28"/>
          <w:szCs w:val="28"/>
        </w:rPr>
        <w:t>ло</w:t>
      </w:r>
      <w:r w:rsidRPr="00046A8C">
        <w:rPr>
          <w:color w:val="000000" w:themeColor="text1"/>
          <w:sz w:val="28"/>
          <w:szCs w:val="28"/>
        </w:rPr>
        <w:t xml:space="preserve"> проведение </w:t>
      </w:r>
      <w:r w:rsidRPr="00046A8C">
        <w:rPr>
          <w:color w:val="000000" w:themeColor="text1"/>
          <w:sz w:val="28"/>
          <w:szCs w:val="28"/>
          <w:shd w:val="clear" w:color="auto" w:fill="FFFFFF"/>
        </w:rPr>
        <w:t>с 5 по 13 августа в 11 городах Беларуси II Игр стран СНГ</w:t>
      </w:r>
      <w:r w:rsidRPr="00046A8C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  <w:shd w:val="clear" w:color="auto" w:fill="FFFFFF"/>
        </w:rPr>
        <w:t>по</w:t>
      </w:r>
      <w:r w:rsidR="00562C20">
        <w:rPr>
          <w:color w:val="000000" w:themeColor="text1"/>
          <w:sz w:val="28"/>
          <w:szCs w:val="28"/>
          <w:shd w:val="clear" w:color="auto" w:fill="FFFFFF"/>
        </w:rPr>
        <w:t> </w:t>
      </w:r>
      <w:r w:rsidRPr="00046A8C">
        <w:rPr>
          <w:color w:val="000000" w:themeColor="text1"/>
          <w:sz w:val="28"/>
          <w:szCs w:val="28"/>
          <w:shd w:val="clear" w:color="auto" w:fill="FFFFFF"/>
        </w:rPr>
        <w:t>20</w:t>
      </w:r>
      <w:r w:rsidR="00DB7EAF" w:rsidRPr="00046A8C">
        <w:rPr>
          <w:color w:val="000000" w:themeColor="text1"/>
          <w:sz w:val="28"/>
          <w:szCs w:val="28"/>
          <w:shd w:val="clear" w:color="auto" w:fill="FFFFFF"/>
        </w:rPr>
        <w:t> </w:t>
      </w:r>
      <w:r w:rsidRPr="00046A8C">
        <w:rPr>
          <w:color w:val="000000" w:themeColor="text1"/>
          <w:sz w:val="28"/>
          <w:szCs w:val="28"/>
          <w:shd w:val="clear" w:color="auto" w:fill="FFFFFF"/>
        </w:rPr>
        <w:t xml:space="preserve">видам спорта </w:t>
      </w:r>
      <w:r w:rsidR="00F1340D" w:rsidRPr="00046A8C">
        <w:rPr>
          <w:rStyle w:val="a4"/>
          <w:i/>
          <w:color w:val="000000" w:themeColor="text1"/>
          <w:sz w:val="28"/>
          <w:szCs w:val="28"/>
          <w:u w:val="none"/>
          <w:shd w:val="clear" w:color="auto" w:fill="FFFFFF"/>
        </w:rPr>
        <w:t>(</w:t>
      </w:r>
      <w:r w:rsidR="00146AA2" w:rsidRPr="00874E0A">
        <w:rPr>
          <w:rStyle w:val="a4"/>
          <w:i/>
          <w:color w:val="000000" w:themeColor="text1"/>
          <w:sz w:val="28"/>
          <w:szCs w:val="28"/>
          <w:shd w:val="clear" w:color="auto" w:fill="FFFFFF"/>
        </w:rPr>
        <w:t>https://president.gov.by</w:t>
      </w:r>
      <w:r w:rsidR="00146AA2" w:rsidRPr="00046A8C">
        <w:rPr>
          <w:rStyle w:val="a4"/>
          <w:i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F1340D" w:rsidRPr="00046A8C">
        <w:rPr>
          <w:rStyle w:val="a4"/>
          <w:i/>
          <w:color w:val="000000" w:themeColor="text1"/>
          <w:sz w:val="28"/>
          <w:szCs w:val="28"/>
          <w:u w:val="none"/>
          <w:shd w:val="clear" w:color="auto" w:fill="FFFFFF"/>
        </w:rPr>
        <w:t xml:space="preserve">/ События / </w:t>
      </w:r>
      <w:hyperlink r:id="rId25" w:history="1">
        <w:r w:rsidR="00F1340D" w:rsidRPr="00562C20">
          <w:rPr>
            <w:rStyle w:val="a4"/>
            <w:i/>
            <w:sz w:val="28"/>
            <w:szCs w:val="28"/>
            <w:shd w:val="clear" w:color="auto" w:fill="FFFFFF"/>
          </w:rPr>
          <w:t xml:space="preserve">Подписан </w:t>
        </w:r>
        <w:r w:rsidR="00903EC0" w:rsidRPr="00562C20">
          <w:rPr>
            <w:rStyle w:val="a4"/>
            <w:i/>
            <w:sz w:val="28"/>
            <w:szCs w:val="28"/>
            <w:shd w:val="clear" w:color="auto" w:fill="FFFFFF"/>
          </w:rPr>
          <w:t>У</w:t>
        </w:r>
        <w:r w:rsidR="00F1340D" w:rsidRPr="00562C20">
          <w:rPr>
            <w:rStyle w:val="a4"/>
            <w:i/>
            <w:sz w:val="28"/>
            <w:szCs w:val="28"/>
            <w:shd w:val="clear" w:color="auto" w:fill="FFFFFF"/>
          </w:rPr>
          <w:t>каз о</w:t>
        </w:r>
        <w:r w:rsidR="00562C20">
          <w:rPr>
            <w:rStyle w:val="a4"/>
            <w:i/>
            <w:sz w:val="28"/>
            <w:szCs w:val="28"/>
            <w:shd w:val="clear" w:color="auto" w:fill="FFFFFF"/>
          </w:rPr>
          <w:t> </w:t>
        </w:r>
        <w:r w:rsidR="00F1340D" w:rsidRPr="00562C20">
          <w:rPr>
            <w:rStyle w:val="a4"/>
            <w:i/>
            <w:sz w:val="28"/>
            <w:szCs w:val="28"/>
            <w:shd w:val="clear" w:color="auto" w:fill="FFFFFF"/>
          </w:rPr>
          <w:t>подготовке и проведении в Беларуси II Игр стран СНГ</w:t>
        </w:r>
      </w:hyperlink>
      <w:r w:rsidR="00F1340D" w:rsidRPr="00046A8C">
        <w:rPr>
          <w:i/>
          <w:color w:val="000000" w:themeColor="text1"/>
          <w:sz w:val="28"/>
          <w:szCs w:val="28"/>
          <w:shd w:val="clear" w:color="auto" w:fill="FFFFFF"/>
        </w:rPr>
        <w:t>)</w:t>
      </w:r>
      <w:r w:rsidR="00146AA2" w:rsidRPr="00046A8C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AD4F59" w:rsidRPr="00046A8C" w:rsidRDefault="00AD4F59" w:rsidP="00AD4F59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Рекомендуется </w:t>
      </w:r>
      <w:r w:rsidR="00D3111A" w:rsidRPr="00046A8C">
        <w:rPr>
          <w:color w:val="000000" w:themeColor="text1"/>
          <w:sz w:val="28"/>
          <w:szCs w:val="28"/>
        </w:rPr>
        <w:t>включить</w:t>
      </w:r>
      <w:r w:rsidR="001D78B2" w:rsidRPr="00046A8C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 xml:space="preserve">данное спортивное событие в </w:t>
      </w:r>
      <w:r w:rsidR="00D3111A" w:rsidRPr="00046A8C">
        <w:rPr>
          <w:color w:val="000000" w:themeColor="text1"/>
          <w:sz w:val="28"/>
          <w:szCs w:val="28"/>
        </w:rPr>
        <w:t xml:space="preserve">тематику </w:t>
      </w:r>
      <w:r w:rsidRPr="00046A8C">
        <w:rPr>
          <w:color w:val="000000" w:themeColor="text1"/>
          <w:sz w:val="28"/>
          <w:szCs w:val="28"/>
        </w:rPr>
        <w:t xml:space="preserve">информационных и классных часов, </w:t>
      </w:r>
      <w:r w:rsidR="00D3111A" w:rsidRPr="00046A8C">
        <w:rPr>
          <w:color w:val="000000" w:themeColor="text1"/>
          <w:sz w:val="28"/>
          <w:szCs w:val="28"/>
        </w:rPr>
        <w:t xml:space="preserve">отразить </w:t>
      </w:r>
      <w:r w:rsidRPr="00046A8C">
        <w:rPr>
          <w:color w:val="000000" w:themeColor="text1"/>
          <w:sz w:val="28"/>
          <w:szCs w:val="28"/>
        </w:rPr>
        <w:t xml:space="preserve">на информационных стендах, </w:t>
      </w:r>
      <w:r w:rsidR="001D78B2" w:rsidRPr="00046A8C">
        <w:rPr>
          <w:color w:val="000000" w:themeColor="text1"/>
          <w:sz w:val="28"/>
          <w:szCs w:val="28"/>
        </w:rPr>
        <w:t>и</w:t>
      </w:r>
      <w:r w:rsidRPr="00046A8C">
        <w:rPr>
          <w:color w:val="000000" w:themeColor="text1"/>
          <w:sz w:val="28"/>
          <w:szCs w:val="28"/>
        </w:rPr>
        <w:t>нтернет-сайтах учреждений образования.</w:t>
      </w:r>
    </w:p>
    <w:p w:rsidR="00AD4F59" w:rsidRPr="00046A8C" w:rsidRDefault="00AD4F59" w:rsidP="00AD4F59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Актуальным направлением остается работа по </w:t>
      </w:r>
      <w:r w:rsidRPr="00046A8C">
        <w:rPr>
          <w:bCs/>
          <w:color w:val="000000" w:themeColor="text1"/>
          <w:sz w:val="28"/>
          <w:szCs w:val="28"/>
        </w:rPr>
        <w:t>формированию навыков здорового образа жизни.</w:t>
      </w:r>
      <w:r w:rsidRPr="00046A8C">
        <w:rPr>
          <w:color w:val="000000" w:themeColor="text1"/>
          <w:sz w:val="28"/>
          <w:szCs w:val="28"/>
        </w:rPr>
        <w:t xml:space="preserve"> Процесс воспитания должен быть направлен на формирование у учащихся потребностей и устойчивых навыков здорового образа жизни, выработку отрицательного отношения к вредным привычкам, на укрепление физического, психического и нравственного здоровья учащихся.</w:t>
      </w:r>
    </w:p>
    <w:p w:rsidR="00AD4F59" w:rsidRPr="00046A8C" w:rsidRDefault="00AD4F59" w:rsidP="00AD4F59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В современных социальных условиях актуальность приобретает формирование у учащихся умения действовать в кризисной ситуации. Обращаем внимание, что готовится к изданию учебно-методический комплекс, подготовленный в соответствии с учебной программой факультативных занятий «Мое психологическое благополучие и помощь сверстникам в кризисной ситуации» для VIII (IX, X, XI) класса учреждений образования, реализующих образовательные программы общего среднего образования</w:t>
      </w:r>
      <w:r w:rsidR="001D78B2" w:rsidRPr="00046A8C">
        <w:rPr>
          <w:color w:val="000000" w:themeColor="text1"/>
          <w:sz w:val="28"/>
          <w:szCs w:val="28"/>
        </w:rPr>
        <w:t>,</w:t>
      </w:r>
      <w:r w:rsidRPr="00046A8C">
        <w:rPr>
          <w:color w:val="000000" w:themeColor="text1"/>
          <w:sz w:val="28"/>
          <w:szCs w:val="28"/>
        </w:rPr>
        <w:t xml:space="preserve"> </w:t>
      </w:r>
      <w:r w:rsidR="001D78B2" w:rsidRPr="00046A8C">
        <w:rPr>
          <w:color w:val="000000" w:themeColor="text1"/>
          <w:sz w:val="28"/>
          <w:szCs w:val="28"/>
        </w:rPr>
        <w:t>который</w:t>
      </w:r>
      <w:r w:rsidRPr="00046A8C">
        <w:rPr>
          <w:color w:val="000000" w:themeColor="text1"/>
          <w:sz w:val="28"/>
          <w:szCs w:val="28"/>
        </w:rPr>
        <w:t xml:space="preserve"> включает пособие для педагогов и рабочую тетрадь для учащихся учреждений общего среднего образования.</w:t>
      </w:r>
    </w:p>
    <w:p w:rsidR="00C73CBD" w:rsidRPr="00046A8C" w:rsidRDefault="0093192A" w:rsidP="00C73CBD">
      <w:pPr>
        <w:autoSpaceDE w:val="0"/>
        <w:autoSpaceDN w:val="0"/>
        <w:adjustRightInd w:val="0"/>
        <w:ind w:firstLine="708"/>
        <w:rPr>
          <w:b/>
          <w:bCs/>
          <w:color w:val="000000" w:themeColor="text1"/>
          <w:sz w:val="28"/>
          <w:szCs w:val="28"/>
        </w:rPr>
      </w:pPr>
      <w:r w:rsidRPr="00046A8C">
        <w:rPr>
          <w:b/>
          <w:bCs/>
          <w:color w:val="000000" w:themeColor="text1"/>
          <w:sz w:val="28"/>
          <w:szCs w:val="28"/>
        </w:rPr>
        <w:t>2.6</w:t>
      </w:r>
      <w:r w:rsidR="0093144B">
        <w:rPr>
          <w:b/>
          <w:bCs/>
          <w:color w:val="000000" w:themeColor="text1"/>
          <w:sz w:val="28"/>
          <w:szCs w:val="28"/>
        </w:rPr>
        <w:t>.</w:t>
      </w:r>
      <w:r w:rsidRPr="00046A8C">
        <w:rPr>
          <w:b/>
          <w:bCs/>
          <w:color w:val="000000" w:themeColor="text1"/>
          <w:sz w:val="28"/>
          <w:szCs w:val="28"/>
        </w:rPr>
        <w:t xml:space="preserve"> </w:t>
      </w:r>
      <w:r w:rsidR="00C73CBD" w:rsidRPr="00046A8C">
        <w:rPr>
          <w:b/>
          <w:bCs/>
          <w:color w:val="000000" w:themeColor="text1"/>
          <w:sz w:val="28"/>
          <w:szCs w:val="28"/>
        </w:rPr>
        <w:t>Воспитание психологической культуры, стремления к самопознанию и саморазвитию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Воспитание психологической культуры, стремления к самопознанию и саморазвитию является важнейшей составляющей целенаправленного процесса формирования разносторонне развитой, нравственно зрелой, творческой личности </w:t>
      </w:r>
      <w:r w:rsidR="0093144B">
        <w:rPr>
          <w:color w:val="000000" w:themeColor="text1"/>
          <w:sz w:val="28"/>
          <w:szCs w:val="28"/>
        </w:rPr>
        <w:t>учащегося</w:t>
      </w:r>
      <w:r w:rsidRPr="00046A8C">
        <w:rPr>
          <w:color w:val="000000" w:themeColor="text1"/>
          <w:sz w:val="28"/>
          <w:szCs w:val="28"/>
        </w:rPr>
        <w:t xml:space="preserve"> и заключается в создании условий: </w:t>
      </w:r>
    </w:p>
    <w:p w:rsidR="00C73CBD" w:rsidRPr="00046A8C" w:rsidRDefault="0093144B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для </w:t>
      </w:r>
      <w:r w:rsidR="00C73CBD" w:rsidRPr="00046A8C">
        <w:rPr>
          <w:color w:val="000000" w:themeColor="text1"/>
          <w:sz w:val="28"/>
          <w:szCs w:val="28"/>
        </w:rPr>
        <w:t xml:space="preserve">формирования умений и навыков эффективной адаптации к изменяющимся условиям жизнедеятельности; 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формирования познавательных и учебных интересов; 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развития эмоционально-ценностной сферы, творческого потенциала и ресурсных возможностей; 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развития коммуникативных способностей и коррекци</w:t>
      </w:r>
      <w:r w:rsidR="00AC0DF3" w:rsidRPr="00046A8C">
        <w:rPr>
          <w:color w:val="000000" w:themeColor="text1"/>
          <w:sz w:val="28"/>
          <w:szCs w:val="28"/>
        </w:rPr>
        <w:t>и</w:t>
      </w:r>
      <w:r w:rsidRPr="00046A8C">
        <w:rPr>
          <w:color w:val="000000" w:themeColor="text1"/>
          <w:sz w:val="28"/>
          <w:szCs w:val="28"/>
        </w:rPr>
        <w:t xml:space="preserve"> личностного развития и поведения; 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развития сферы представлений о себе как о личности; 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развития творческих способностей;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стимулирования процессов самопознания и самосовершенствования, стремления к самореализации;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стимулирования учебной мотивации и развити</w:t>
      </w:r>
      <w:r w:rsidR="00AC0DF3" w:rsidRPr="00046A8C">
        <w:rPr>
          <w:color w:val="000000" w:themeColor="text1"/>
          <w:sz w:val="28"/>
          <w:szCs w:val="28"/>
        </w:rPr>
        <w:t>я</w:t>
      </w:r>
      <w:r w:rsidRPr="00046A8C">
        <w:rPr>
          <w:color w:val="000000" w:themeColor="text1"/>
          <w:sz w:val="28"/>
          <w:szCs w:val="28"/>
        </w:rPr>
        <w:t xml:space="preserve"> готовности к систематическому обучению;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расширения социальных представлений и ценностей</w:t>
      </w:r>
      <w:r w:rsidR="00AC0DF3" w:rsidRPr="00046A8C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 xml:space="preserve">и </w:t>
      </w:r>
      <w:r w:rsidR="0093144B">
        <w:rPr>
          <w:color w:val="000000" w:themeColor="text1"/>
          <w:sz w:val="28"/>
          <w:szCs w:val="28"/>
        </w:rPr>
        <w:t>иное</w:t>
      </w:r>
      <w:r w:rsidRPr="00046A8C">
        <w:rPr>
          <w:color w:val="000000" w:themeColor="text1"/>
          <w:sz w:val="28"/>
          <w:szCs w:val="28"/>
        </w:rPr>
        <w:t>.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При планировании мероприятий по воспитанию психологической культуры, стремления к самопознанию и саморазвитию педагогическим работникам следует опираться на содержание соответствующего раздела </w:t>
      </w:r>
      <w:r w:rsidRPr="00046A8C">
        <w:rPr>
          <w:i/>
          <w:iCs/>
          <w:color w:val="000000" w:themeColor="text1"/>
          <w:sz w:val="28"/>
          <w:szCs w:val="28"/>
        </w:rPr>
        <w:t>Программы непрерывного воспитания детей и учащейся молодежи</w:t>
      </w:r>
      <w:r w:rsidR="00007A02">
        <w:rPr>
          <w:i/>
          <w:iCs/>
          <w:color w:val="000000" w:themeColor="text1"/>
          <w:sz w:val="28"/>
          <w:szCs w:val="28"/>
        </w:rPr>
        <w:br/>
      </w:r>
      <w:r w:rsidRPr="00046A8C">
        <w:rPr>
          <w:i/>
          <w:iCs/>
          <w:color w:val="000000" w:themeColor="text1"/>
          <w:sz w:val="28"/>
          <w:szCs w:val="28"/>
        </w:rPr>
        <w:t>на 2021</w:t>
      </w:r>
      <w:r w:rsidR="0093144B" w:rsidRPr="00046A8C">
        <w:rPr>
          <w:color w:val="000000" w:themeColor="text1"/>
          <w:sz w:val="28"/>
          <w:szCs w:val="28"/>
        </w:rPr>
        <w:t>–</w:t>
      </w:r>
      <w:r w:rsidRPr="00046A8C">
        <w:rPr>
          <w:i/>
          <w:iCs/>
          <w:color w:val="000000" w:themeColor="text1"/>
          <w:sz w:val="28"/>
          <w:szCs w:val="28"/>
        </w:rPr>
        <w:t>2025 годы.</w:t>
      </w:r>
      <w:r w:rsidRPr="00046A8C">
        <w:rPr>
          <w:color w:val="000000" w:themeColor="text1"/>
          <w:sz w:val="28"/>
          <w:szCs w:val="28"/>
        </w:rPr>
        <w:t xml:space="preserve"> 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Повышению эффективности и результативности мероприятий будет способствовать использование разнообразных научно обоснованных современных подходов, принципов, форм, методов и технологий организации воспитательной работы, учет возрастных особенностей, уровня развития, интересов, способностей, индивидуальных особенностей учащихся, опыта социального формирования</w:t>
      </w:r>
      <w:r w:rsidR="000B6C02" w:rsidRPr="00046A8C">
        <w:rPr>
          <w:color w:val="000000" w:themeColor="text1"/>
          <w:sz w:val="28"/>
          <w:szCs w:val="28"/>
        </w:rPr>
        <w:t xml:space="preserve"> личности</w:t>
      </w:r>
      <w:r w:rsidRPr="00046A8C">
        <w:rPr>
          <w:color w:val="000000" w:themeColor="text1"/>
          <w:sz w:val="28"/>
          <w:szCs w:val="28"/>
        </w:rPr>
        <w:t xml:space="preserve">, а также условий и специфики конкретного учреждения образования. Такие средства педагогической деятельности предусматривают моделирование жизненных ситуаций, использование ролевых игр, диалогических методов общения, разнообразной творческой деятельности, совместное проектирование решения проблем, когда учащиеся учатся демократично общаться с другими людьми, критически и творчески мыслить, принимать обоснованные решения. </w:t>
      </w:r>
    </w:p>
    <w:p w:rsidR="00C73CBD" w:rsidRPr="00046A8C" w:rsidRDefault="000B6C02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К</w:t>
      </w:r>
      <w:r w:rsidR="00C73CBD" w:rsidRPr="00046A8C">
        <w:rPr>
          <w:color w:val="000000" w:themeColor="text1"/>
          <w:sz w:val="28"/>
          <w:szCs w:val="28"/>
        </w:rPr>
        <w:t xml:space="preserve"> организации и участию в мероприятиях по воспитанию психологической культуры, стремлени</w:t>
      </w:r>
      <w:r w:rsidR="0093144B">
        <w:rPr>
          <w:color w:val="000000" w:themeColor="text1"/>
          <w:sz w:val="28"/>
          <w:szCs w:val="28"/>
        </w:rPr>
        <w:t>ю к самопознанию и саморазвитию</w:t>
      </w:r>
      <w:r w:rsidR="00C73CBD" w:rsidRPr="00046A8C">
        <w:rPr>
          <w:color w:val="000000" w:themeColor="text1"/>
          <w:sz w:val="28"/>
          <w:szCs w:val="28"/>
        </w:rPr>
        <w:t xml:space="preserve"> целесообразно привлекать всех участников образовательного процесса. Так, только во взаимодействии классного руководителя, педагога социального, педагога-психолога, законных представителей </w:t>
      </w:r>
      <w:r w:rsidR="0093144B">
        <w:rPr>
          <w:color w:val="000000" w:themeColor="text1"/>
          <w:sz w:val="28"/>
          <w:szCs w:val="28"/>
        </w:rPr>
        <w:t>учащихся, иных заинтересованных</w:t>
      </w:r>
      <w:r w:rsidR="00C73CBD" w:rsidRPr="00046A8C">
        <w:rPr>
          <w:color w:val="000000" w:themeColor="text1"/>
          <w:sz w:val="28"/>
          <w:szCs w:val="28"/>
        </w:rPr>
        <w:t xml:space="preserve"> будет эффективна организация и проведение мероприятий, направленных:</w:t>
      </w:r>
    </w:p>
    <w:p w:rsidR="00C73CBD" w:rsidRPr="00046A8C" w:rsidRDefault="0093144B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на </w:t>
      </w:r>
      <w:r w:rsidR="00C73CBD" w:rsidRPr="00046A8C">
        <w:rPr>
          <w:color w:val="000000" w:themeColor="text1"/>
          <w:sz w:val="28"/>
          <w:szCs w:val="28"/>
        </w:rPr>
        <w:t>успешную адаптацию учащихся к изменившимся условиям обучения/воспитания;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развитие психологической устойчивости к негативным воздействиям социума;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снижение уровня агрессивности, тревожности;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урегулирование конфликтов и обучени</w:t>
      </w:r>
      <w:r w:rsidR="0093144B">
        <w:rPr>
          <w:color w:val="000000" w:themeColor="text1"/>
          <w:sz w:val="28"/>
          <w:szCs w:val="28"/>
        </w:rPr>
        <w:t>е</w:t>
      </w:r>
      <w:r w:rsidRPr="00046A8C">
        <w:rPr>
          <w:color w:val="000000" w:themeColor="text1"/>
          <w:sz w:val="28"/>
          <w:szCs w:val="28"/>
        </w:rPr>
        <w:t xml:space="preserve"> навыкам конструктивного поведения и конструктивного разрешения конфликтных ситуаций;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информирование учащихся о «телефонах доверия», республиканской телефонной «горячей линии» по оказанию психологической помощи несовершеннолетним, попавшим в кризисную ситуацию;</w:t>
      </w:r>
    </w:p>
    <w:p w:rsidR="00C73CBD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выявление и предупреждение суицидальных действий несовершеннолетних;</w:t>
      </w:r>
    </w:p>
    <w:p w:rsidR="007C2942" w:rsidRPr="00160E61" w:rsidRDefault="007C2942" w:rsidP="00C73CBD">
      <w:pPr>
        <w:autoSpaceDE w:val="0"/>
        <w:autoSpaceDN w:val="0"/>
        <w:adjustRightInd w:val="0"/>
        <w:ind w:firstLine="708"/>
        <w:rPr>
          <w:color w:val="auto"/>
          <w:sz w:val="28"/>
          <w:szCs w:val="28"/>
        </w:rPr>
      </w:pPr>
      <w:r w:rsidRPr="00160E61">
        <w:rPr>
          <w:color w:val="auto"/>
          <w:sz w:val="28"/>
          <w:szCs w:val="28"/>
        </w:rPr>
        <w:t>использование в работе с участниками образовательного процесса маркеров по выявлению разрушающего поведения несовершеннолетних;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формировани</w:t>
      </w:r>
      <w:r w:rsidR="0093144B">
        <w:rPr>
          <w:color w:val="000000" w:themeColor="text1"/>
          <w:sz w:val="28"/>
          <w:szCs w:val="28"/>
        </w:rPr>
        <w:t>е</w:t>
      </w:r>
      <w:r w:rsidRPr="00046A8C">
        <w:rPr>
          <w:color w:val="000000" w:themeColor="text1"/>
          <w:sz w:val="28"/>
          <w:szCs w:val="28"/>
        </w:rPr>
        <w:t xml:space="preserve"> ценностного отношения к человеческой жизни;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подготовку (поддержку) учащихся, относящихся к категории высокомотивированных и одаренных, к участию в конкурсах, выставках, </w:t>
      </w:r>
      <w:r w:rsidR="0093144B">
        <w:rPr>
          <w:color w:val="000000" w:themeColor="text1"/>
          <w:sz w:val="28"/>
          <w:szCs w:val="28"/>
        </w:rPr>
        <w:t>олимпиадах и других</w:t>
      </w:r>
      <w:r w:rsidRPr="00046A8C">
        <w:rPr>
          <w:color w:val="000000" w:themeColor="text1"/>
          <w:sz w:val="28"/>
          <w:szCs w:val="28"/>
        </w:rPr>
        <w:t xml:space="preserve"> (п</w:t>
      </w:r>
      <w:r w:rsidR="000B6C02" w:rsidRPr="00046A8C">
        <w:rPr>
          <w:color w:val="000000" w:themeColor="text1"/>
          <w:sz w:val="28"/>
          <w:szCs w:val="28"/>
        </w:rPr>
        <w:t>.</w:t>
      </w:r>
      <w:r w:rsidRPr="00046A8C">
        <w:rPr>
          <w:color w:val="000000" w:themeColor="text1"/>
          <w:sz w:val="28"/>
          <w:szCs w:val="28"/>
        </w:rPr>
        <w:t xml:space="preserve"> 62</w:t>
      </w:r>
      <w:r w:rsidR="0093144B" w:rsidRPr="00046A8C">
        <w:rPr>
          <w:color w:val="000000" w:themeColor="text1"/>
          <w:sz w:val="28"/>
          <w:szCs w:val="28"/>
        </w:rPr>
        <w:t>–</w:t>
      </w:r>
      <w:r w:rsidRPr="00046A8C">
        <w:rPr>
          <w:color w:val="000000" w:themeColor="text1"/>
          <w:sz w:val="28"/>
          <w:szCs w:val="28"/>
        </w:rPr>
        <w:t>69 Программы непрерывного воспитания де</w:t>
      </w:r>
      <w:r w:rsidR="0093144B">
        <w:rPr>
          <w:color w:val="000000" w:themeColor="text1"/>
          <w:sz w:val="28"/>
          <w:szCs w:val="28"/>
        </w:rPr>
        <w:t>тей и учащейся молодежи на 2021</w:t>
      </w:r>
      <w:r w:rsidR="0093144B" w:rsidRPr="00046A8C">
        <w:rPr>
          <w:color w:val="000000" w:themeColor="text1"/>
          <w:sz w:val="28"/>
          <w:szCs w:val="28"/>
        </w:rPr>
        <w:t>–</w:t>
      </w:r>
      <w:r w:rsidRPr="00046A8C">
        <w:rPr>
          <w:color w:val="000000" w:themeColor="text1"/>
          <w:sz w:val="28"/>
          <w:szCs w:val="28"/>
        </w:rPr>
        <w:t>2025 годы).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С целью обеспечения условий для совершенствования профессиональной компетентности руководителей и специалистов учреждений образования по актуальным аспектам воспитания психологической культуры, стремления к самопознанию и саморазвитию учащихся Академией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0B6C02" w:rsidRPr="00046A8C">
        <w:rPr>
          <w:color w:val="000000" w:themeColor="text1"/>
          <w:sz w:val="28"/>
          <w:szCs w:val="28"/>
        </w:rPr>
        <w:t>.</w:t>
      </w:r>
    </w:p>
    <w:p w:rsidR="00C73CBD" w:rsidRPr="00046A8C" w:rsidRDefault="00C73CBD" w:rsidP="00C73CBD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</w:p>
    <w:bookmarkEnd w:id="14"/>
    <w:p w:rsidR="00AD4F59" w:rsidRPr="00046A8C" w:rsidRDefault="004A3454" w:rsidP="00AD4F59">
      <w:pPr>
        <w:shd w:val="clear" w:color="auto" w:fill="FFFFFF"/>
        <w:jc w:val="left"/>
        <w:rPr>
          <w:b/>
          <w:bCs/>
          <w:iCs/>
          <w:color w:val="000000" w:themeColor="text1"/>
          <w:sz w:val="28"/>
          <w:szCs w:val="28"/>
        </w:rPr>
      </w:pPr>
      <w:r w:rsidRPr="00046A8C">
        <w:rPr>
          <w:b/>
          <w:iCs/>
          <w:color w:val="000000" w:themeColor="text1"/>
          <w:sz w:val="28"/>
          <w:szCs w:val="28"/>
        </w:rPr>
        <w:t>2.</w:t>
      </w:r>
      <w:r w:rsidR="000B6C02" w:rsidRPr="00046A8C">
        <w:rPr>
          <w:b/>
          <w:iCs/>
          <w:color w:val="000000" w:themeColor="text1"/>
          <w:sz w:val="28"/>
          <w:szCs w:val="28"/>
        </w:rPr>
        <w:t>7</w:t>
      </w:r>
      <w:r w:rsidR="00AD4F59" w:rsidRPr="00046A8C">
        <w:rPr>
          <w:b/>
          <w:iCs/>
          <w:color w:val="000000" w:themeColor="text1"/>
          <w:sz w:val="28"/>
          <w:szCs w:val="28"/>
          <w:lang w:val="be-BY"/>
        </w:rPr>
        <w:t>. </w:t>
      </w:r>
      <w:r w:rsidR="00AD4F59" w:rsidRPr="00046A8C">
        <w:rPr>
          <w:b/>
          <w:bCs/>
          <w:iCs/>
          <w:color w:val="000000" w:themeColor="text1"/>
          <w:sz w:val="28"/>
          <w:szCs w:val="28"/>
        </w:rPr>
        <w:t>Трудовое, профессиональное и экономическое воспитание</w:t>
      </w:r>
    </w:p>
    <w:p w:rsidR="00AD4F59" w:rsidRPr="00046A8C" w:rsidRDefault="00AD4F59" w:rsidP="00AD4F59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Одной из задач трудового воспитания в 2023/2024 учебном году остается подготовка учащихся </w:t>
      </w:r>
      <w:r w:rsidR="002A4490" w:rsidRPr="00046A8C">
        <w:rPr>
          <w:color w:val="000000" w:themeColor="text1"/>
          <w:sz w:val="28"/>
          <w:szCs w:val="28"/>
        </w:rPr>
        <w:t>к самостоятельной жизни и труду</w:t>
      </w:r>
      <w:r w:rsidRPr="00046A8C">
        <w:rPr>
          <w:color w:val="000000" w:themeColor="text1"/>
          <w:sz w:val="28"/>
          <w:szCs w:val="28"/>
        </w:rPr>
        <w:t xml:space="preserve"> через формирование основ культуры умственного и физического труда</w:t>
      </w:r>
      <w:r w:rsidR="002A4490" w:rsidRPr="00046A8C">
        <w:rPr>
          <w:color w:val="000000" w:themeColor="text1"/>
          <w:sz w:val="28"/>
          <w:szCs w:val="28"/>
        </w:rPr>
        <w:t>,</w:t>
      </w:r>
      <w:r w:rsidRPr="00046A8C">
        <w:rPr>
          <w:color w:val="000000" w:themeColor="text1"/>
          <w:sz w:val="28"/>
          <w:szCs w:val="28"/>
        </w:rPr>
        <w:t xml:space="preserve"> осознание социальной значимост</w:t>
      </w:r>
      <w:r w:rsidR="002A4490" w:rsidRPr="00046A8C">
        <w:rPr>
          <w:color w:val="000000" w:themeColor="text1"/>
          <w:sz w:val="28"/>
          <w:szCs w:val="28"/>
        </w:rPr>
        <w:t>и профессиональной деятельности,</w:t>
      </w:r>
      <w:r w:rsidRPr="00046A8C">
        <w:rPr>
          <w:color w:val="000000" w:themeColor="text1"/>
          <w:sz w:val="28"/>
          <w:szCs w:val="28"/>
        </w:rPr>
        <w:t xml:space="preserve"> выработк</w:t>
      </w:r>
      <w:r w:rsidR="002A4490" w:rsidRPr="00046A8C">
        <w:rPr>
          <w:color w:val="000000" w:themeColor="text1"/>
          <w:sz w:val="28"/>
          <w:szCs w:val="28"/>
        </w:rPr>
        <w:t>у</w:t>
      </w:r>
      <w:r w:rsidRPr="00046A8C">
        <w:rPr>
          <w:color w:val="000000" w:themeColor="text1"/>
          <w:sz w:val="28"/>
          <w:szCs w:val="28"/>
        </w:rPr>
        <w:t xml:space="preserve"> трудолюбия, инициативности, стремления к </w:t>
      </w:r>
      <w:r w:rsidR="002A4490" w:rsidRPr="00046A8C">
        <w:rPr>
          <w:color w:val="000000" w:themeColor="text1"/>
          <w:sz w:val="28"/>
          <w:szCs w:val="28"/>
        </w:rPr>
        <w:t>достижению высоких результатов.</w:t>
      </w:r>
    </w:p>
    <w:p w:rsidR="00AD4F59" w:rsidRPr="00046A8C" w:rsidRDefault="00AD4F59" w:rsidP="00AD4F59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Разъяснение социальной значимости профессий в обществе и формирование мотивационной основы для профессионального самоопределения – основное направление профориентационной работы в современных условиях.</w:t>
      </w:r>
    </w:p>
    <w:p w:rsidR="00AD4F59" w:rsidRPr="00046A8C" w:rsidRDefault="00AD4F59" w:rsidP="00AD4F59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Планирование работы в 2023/2024 учебном году должно включать мероприятия по профессиональной ориентации учащихся, в том числе: профессиональное просвещение (профинформирование), профессиональную диагностику, профессиональное консультирование учащихся, целью которых является подготовка учащихся учреждений общего среднего образования к осознанному выбору профессии в соответствии со способностями и потребностями общества. При этом особую роль играют внеучебные мероприятия ввиду большого разнообразия </w:t>
      </w:r>
      <w:r w:rsidR="002A4490" w:rsidRPr="00046A8C">
        <w:rPr>
          <w:color w:val="000000" w:themeColor="text1"/>
          <w:sz w:val="28"/>
          <w:szCs w:val="28"/>
        </w:rPr>
        <w:t>форм и методов</w:t>
      </w:r>
      <w:r w:rsidRPr="00046A8C">
        <w:rPr>
          <w:color w:val="000000" w:themeColor="text1"/>
          <w:sz w:val="28"/>
          <w:szCs w:val="28"/>
        </w:rPr>
        <w:t xml:space="preserve"> их проведения («Школа профессионального самоопределения», «Лаборатория профориентации», «Профориентир» и </w:t>
      </w:r>
      <w:r w:rsidR="0093144B">
        <w:rPr>
          <w:color w:val="000000" w:themeColor="text1"/>
          <w:sz w:val="28"/>
          <w:szCs w:val="28"/>
        </w:rPr>
        <w:t>иные</w:t>
      </w:r>
      <w:r w:rsidRPr="00046A8C">
        <w:rPr>
          <w:color w:val="000000" w:themeColor="text1"/>
          <w:sz w:val="28"/>
          <w:szCs w:val="28"/>
        </w:rPr>
        <w:t>). Особое внимание должно быть уделено качественному содержательному наполнению профориентационных мероприятий.</w:t>
      </w:r>
    </w:p>
    <w:p w:rsidR="00AD4F59" w:rsidRPr="00046A8C" w:rsidRDefault="00AD4F59" w:rsidP="00AD4F59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Рекомендуется внедрить в практику профориентационной работы участие учащихся в мероприятиях формата «Учащийся на день», предполагающи</w:t>
      </w:r>
      <w:r w:rsidR="003067A1">
        <w:rPr>
          <w:color w:val="000000" w:themeColor="text1"/>
          <w:sz w:val="28"/>
          <w:szCs w:val="28"/>
        </w:rPr>
        <w:t>х</w:t>
      </w:r>
      <w:r w:rsidRPr="00046A8C">
        <w:rPr>
          <w:color w:val="000000" w:themeColor="text1"/>
          <w:sz w:val="28"/>
          <w:szCs w:val="28"/>
        </w:rPr>
        <w:t xml:space="preserve"> совместное обучение школьников и учащихся колледжей на протяжении учебного дня в учебно-производственных мастерских на занятиях производственного обучения по одной из специальностей под руководством преподавателей и мастеров учреждений профессионального образования. В рамках таких мероприятий учащимся старших классов предоставляется возможность увидеть изнутри учебный процесс в учреждениях образования, реализующих образовательные программы ПТО и ССО, посетить учебные занятия </w:t>
      </w:r>
      <w:r w:rsidR="002A4490" w:rsidRPr="00046A8C">
        <w:rPr>
          <w:color w:val="000000" w:themeColor="text1"/>
          <w:sz w:val="28"/>
          <w:szCs w:val="28"/>
        </w:rPr>
        <w:t>по профильным</w:t>
      </w:r>
      <w:r w:rsidRPr="00046A8C">
        <w:rPr>
          <w:color w:val="000000" w:themeColor="text1"/>
          <w:sz w:val="28"/>
          <w:szCs w:val="28"/>
        </w:rPr>
        <w:t xml:space="preserve"> дисциплин</w:t>
      </w:r>
      <w:r w:rsidR="002A4490" w:rsidRPr="00046A8C">
        <w:rPr>
          <w:color w:val="000000" w:themeColor="text1"/>
          <w:sz w:val="28"/>
          <w:szCs w:val="28"/>
        </w:rPr>
        <w:t>ам</w:t>
      </w:r>
      <w:r w:rsidRPr="00046A8C">
        <w:rPr>
          <w:color w:val="000000" w:themeColor="text1"/>
          <w:sz w:val="28"/>
          <w:szCs w:val="28"/>
        </w:rPr>
        <w:t xml:space="preserve">, ознакомиться с профессиями и специальностями. </w:t>
      </w:r>
    </w:p>
    <w:p w:rsidR="00AD4F59" w:rsidRPr="00046A8C" w:rsidRDefault="00AD4F59" w:rsidP="00AD4F59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Рекомендовано активное участие в Днях открытых дверей в различных учреждениях образования, Днях профориентации, «Профессиональных субботах», «ПрофКаникулах», включающих цикл различных практико-ориентированных образовательных мероприятий: профессиональные пробы по специальностям, профессионально-ориентированные мастер-классы, практикумы и пр</w:t>
      </w:r>
      <w:r w:rsidR="003067A1">
        <w:rPr>
          <w:color w:val="000000" w:themeColor="text1"/>
          <w:sz w:val="28"/>
          <w:szCs w:val="28"/>
        </w:rPr>
        <w:t>очие</w:t>
      </w:r>
      <w:r w:rsidRPr="00046A8C">
        <w:rPr>
          <w:color w:val="000000" w:themeColor="text1"/>
          <w:sz w:val="28"/>
          <w:szCs w:val="28"/>
        </w:rPr>
        <w:t>. Следует предоставить учащимся возможность «примерить» на себя профессию, поучаствовать в мероприятиях, которые реализуются в условиях профессионального контекста, приближенных к реальной профессиональной деятельности по профессиям и специальностям.</w:t>
      </w:r>
    </w:p>
    <w:p w:rsidR="00AD4F59" w:rsidRPr="00046A8C" w:rsidRDefault="00AD4F59" w:rsidP="00AD4F59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Следует продолжить практику проведения экскурсий на предприятия (производственный туризм и промышленные экскурсии), практику проведения тематических встреч и круглых столов с профессионально успешными людьми, мероприятий, посвященных профессиональным праздникам и семейным профессиональным династиям.</w:t>
      </w:r>
    </w:p>
    <w:p w:rsidR="00AD4F59" w:rsidRPr="00046A8C" w:rsidRDefault="00AD4F59" w:rsidP="00AD4F59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Следует в полной мере использовать возможности допрофессиональной подготовки </w:t>
      </w:r>
      <w:r w:rsidR="003067A1">
        <w:rPr>
          <w:color w:val="000000" w:themeColor="text1"/>
          <w:sz w:val="28"/>
          <w:szCs w:val="28"/>
        </w:rPr>
        <w:t>учащихся</w:t>
      </w:r>
      <w:r w:rsidRPr="00046A8C">
        <w:rPr>
          <w:color w:val="000000" w:themeColor="text1"/>
          <w:sz w:val="28"/>
          <w:szCs w:val="28"/>
        </w:rPr>
        <w:t xml:space="preserve">. Важным остается проведение информационно-разъяснительной работы, в том числе с помощью ресурсов сети </w:t>
      </w:r>
      <w:r w:rsidR="00D3111A" w:rsidRPr="00046A8C">
        <w:rPr>
          <w:color w:val="000000" w:themeColor="text1"/>
          <w:sz w:val="28"/>
          <w:szCs w:val="28"/>
        </w:rPr>
        <w:t>И</w:t>
      </w:r>
      <w:r w:rsidRPr="00046A8C">
        <w:rPr>
          <w:color w:val="000000" w:themeColor="text1"/>
          <w:sz w:val="28"/>
          <w:szCs w:val="28"/>
        </w:rPr>
        <w:t>нтернет.</w:t>
      </w:r>
    </w:p>
    <w:p w:rsidR="00FB0971" w:rsidRPr="00046A8C" w:rsidRDefault="00FB0971" w:rsidP="00AD4F59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Различные аспекты профориентационной работы учреждений образования, презентации эффективного педагогического опыта по данному напр</w:t>
      </w:r>
      <w:r w:rsidR="003067A1">
        <w:rPr>
          <w:color w:val="000000" w:themeColor="text1"/>
          <w:sz w:val="28"/>
          <w:szCs w:val="28"/>
        </w:rPr>
        <w:t>авлению представлены в сборнике</w:t>
      </w:r>
      <w:r w:rsidR="006C3EFB">
        <w:rPr>
          <w:color w:val="000000" w:themeColor="text1"/>
          <w:sz w:val="28"/>
          <w:szCs w:val="28"/>
        </w:rPr>
        <w:t>:</w:t>
      </w:r>
      <w:r w:rsidRPr="00046A8C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  <w:u w:val="single"/>
        </w:rPr>
        <w:t xml:space="preserve">Актуальные направления профориентационной работы в современном учреждении </w:t>
      </w:r>
      <w:r w:rsidRPr="004D7F5D">
        <w:rPr>
          <w:color w:val="000000" w:themeColor="text1"/>
          <w:sz w:val="28"/>
          <w:szCs w:val="28"/>
          <w:u w:val="single"/>
        </w:rPr>
        <w:t>образования :</w:t>
      </w:r>
      <w:r w:rsidRPr="00046A8C">
        <w:rPr>
          <w:color w:val="000000" w:themeColor="text1"/>
          <w:sz w:val="28"/>
          <w:szCs w:val="28"/>
          <w:u w:val="single"/>
        </w:rPr>
        <w:t xml:space="preserve"> материалы научно-практической конференции</w:t>
      </w:r>
      <w:r w:rsidR="00230DEB" w:rsidRPr="00046A8C">
        <w:rPr>
          <w:color w:val="000000" w:themeColor="text1"/>
          <w:sz w:val="28"/>
          <w:szCs w:val="28"/>
        </w:rPr>
        <w:t xml:space="preserve"> : [Электронный ресурс] / сост. А.</w:t>
      </w:r>
      <w:r w:rsidR="003067A1">
        <w:rPr>
          <w:color w:val="000000" w:themeColor="text1"/>
          <w:sz w:val="28"/>
          <w:szCs w:val="28"/>
        </w:rPr>
        <w:t xml:space="preserve"> </w:t>
      </w:r>
      <w:r w:rsidR="00230DEB" w:rsidRPr="00046A8C">
        <w:rPr>
          <w:color w:val="000000" w:themeColor="text1"/>
          <w:sz w:val="28"/>
          <w:szCs w:val="28"/>
        </w:rPr>
        <w:t>В. Чернявская ; ГУО «Акад. последиплом. образования». – Минск : АПО, 2023. – 323 с.</w:t>
      </w:r>
    </w:p>
    <w:p w:rsidR="00AD4F59" w:rsidRPr="00046A8C" w:rsidRDefault="00AD4F59" w:rsidP="00AD4F59">
      <w:pPr>
        <w:shd w:val="clear" w:color="auto" w:fill="FFFFFF"/>
        <w:rPr>
          <w:color w:val="000000" w:themeColor="text1"/>
          <w:sz w:val="28"/>
          <w:szCs w:val="28"/>
        </w:rPr>
      </w:pPr>
      <w:r w:rsidRPr="00C13AA4">
        <w:rPr>
          <w:color w:val="000000" w:themeColor="text1"/>
          <w:sz w:val="28"/>
          <w:szCs w:val="28"/>
        </w:rPr>
        <w:t xml:space="preserve">Особое </w:t>
      </w:r>
      <w:r w:rsidR="00C13AA4" w:rsidRPr="00C13AA4">
        <w:rPr>
          <w:color w:val="000000" w:themeColor="text1"/>
          <w:sz w:val="28"/>
          <w:szCs w:val="28"/>
        </w:rPr>
        <w:t>внимание</w:t>
      </w:r>
      <w:r w:rsidRPr="00C13AA4">
        <w:rPr>
          <w:color w:val="000000" w:themeColor="text1"/>
          <w:sz w:val="28"/>
          <w:szCs w:val="28"/>
        </w:rPr>
        <w:t xml:space="preserve"> при планировании</w:t>
      </w:r>
      <w:r w:rsidRPr="00046A8C">
        <w:rPr>
          <w:color w:val="000000" w:themeColor="text1"/>
          <w:sz w:val="28"/>
          <w:szCs w:val="28"/>
        </w:rPr>
        <w:t xml:space="preserve"> следует обратить на мероприятия по экономическому воспитанию, направленные на приобретение учащимися </w:t>
      </w:r>
      <w:r w:rsidR="00D3111A" w:rsidRPr="00046A8C">
        <w:rPr>
          <w:color w:val="000000" w:themeColor="text1"/>
          <w:sz w:val="28"/>
          <w:szCs w:val="28"/>
        </w:rPr>
        <w:t xml:space="preserve">основ экономических знаний </w:t>
      </w:r>
      <w:r w:rsidRPr="00046A8C">
        <w:rPr>
          <w:color w:val="000000" w:themeColor="text1"/>
          <w:sz w:val="28"/>
          <w:szCs w:val="28"/>
        </w:rPr>
        <w:t xml:space="preserve">и дальнейший правильный выбор специальности, что позволит им быстрее включиться в профессиональную деятельность, </w:t>
      </w:r>
      <w:r w:rsidR="00D3111A" w:rsidRPr="00046A8C">
        <w:rPr>
          <w:color w:val="000000" w:themeColor="text1"/>
          <w:sz w:val="28"/>
          <w:szCs w:val="28"/>
        </w:rPr>
        <w:t>д</w:t>
      </w:r>
      <w:r w:rsidRPr="00046A8C">
        <w:rPr>
          <w:color w:val="000000" w:themeColor="text1"/>
          <w:sz w:val="28"/>
          <w:szCs w:val="28"/>
        </w:rPr>
        <w:t xml:space="preserve">ать старт для профессионального и карьерного роста, предпринимательской деятельности. Особое внимание </w:t>
      </w:r>
      <w:r w:rsidR="003067A1">
        <w:rPr>
          <w:color w:val="000000" w:themeColor="text1"/>
          <w:sz w:val="28"/>
          <w:szCs w:val="28"/>
        </w:rPr>
        <w:t>важно</w:t>
      </w:r>
      <w:r w:rsidRPr="00046A8C">
        <w:rPr>
          <w:color w:val="000000" w:themeColor="text1"/>
          <w:sz w:val="28"/>
          <w:szCs w:val="28"/>
        </w:rPr>
        <w:t xml:space="preserve"> уделить формированию умений и навыков деловой активности, самостоятельной трудовой деятельности. Следует оказать помощь развитию молодежного предпринимательства через создание и функционирование учебных фирм, бизнес-компан</w:t>
      </w:r>
      <w:r w:rsidR="002A4490" w:rsidRPr="00046A8C">
        <w:rPr>
          <w:color w:val="000000" w:themeColor="text1"/>
          <w:sz w:val="28"/>
          <w:szCs w:val="28"/>
        </w:rPr>
        <w:t>ий, стартапов и иных инициатив.</w:t>
      </w:r>
    </w:p>
    <w:p w:rsidR="00AD4F59" w:rsidRPr="00046A8C" w:rsidRDefault="00AD4F59" w:rsidP="00AD4F59">
      <w:pPr>
        <w:shd w:val="clear" w:color="auto" w:fill="FFFFFF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Одним из ожидаемых знаковых образовательных событий 2023 года станет проведение национального исследования качества образования (НИКО). Это новое для страны исследование, нацеленное на получение объективной информации о состоянии системы общего базового образования для принятия обоснованных управленческих решений. Каждый участник НИКО получит вариант работы, содержащий задания по двум областям функциональной грамотности (читательской и математической либо естественнонаучной и финансовой).</w:t>
      </w:r>
      <w:r w:rsidR="002A4490" w:rsidRPr="00046A8C">
        <w:rPr>
          <w:color w:val="000000" w:themeColor="text1"/>
          <w:sz w:val="28"/>
          <w:szCs w:val="28"/>
        </w:rPr>
        <w:t xml:space="preserve"> С</w:t>
      </w:r>
      <w:r w:rsidRPr="00046A8C">
        <w:rPr>
          <w:color w:val="000000" w:themeColor="text1"/>
          <w:sz w:val="28"/>
          <w:szCs w:val="28"/>
        </w:rPr>
        <w:t>ледует усилить работу по формированию фина</w:t>
      </w:r>
      <w:r w:rsidR="002A4490" w:rsidRPr="00046A8C">
        <w:rPr>
          <w:color w:val="000000" w:themeColor="text1"/>
          <w:sz w:val="28"/>
          <w:szCs w:val="28"/>
        </w:rPr>
        <w:t xml:space="preserve">нсовой грамотности </w:t>
      </w:r>
      <w:r w:rsidR="003067A1">
        <w:rPr>
          <w:color w:val="000000" w:themeColor="text1"/>
          <w:sz w:val="28"/>
          <w:szCs w:val="28"/>
        </w:rPr>
        <w:t>учащихся</w:t>
      </w:r>
      <w:r w:rsidR="002A4490" w:rsidRPr="00046A8C">
        <w:rPr>
          <w:color w:val="000000" w:themeColor="text1"/>
          <w:sz w:val="28"/>
          <w:szCs w:val="28"/>
        </w:rPr>
        <w:t>, о</w:t>
      </w:r>
      <w:r w:rsidRPr="00046A8C">
        <w:rPr>
          <w:color w:val="000000" w:themeColor="text1"/>
          <w:sz w:val="28"/>
          <w:szCs w:val="28"/>
        </w:rPr>
        <w:t>собо</w:t>
      </w:r>
      <w:r w:rsidR="002A4490" w:rsidRPr="00046A8C">
        <w:rPr>
          <w:color w:val="000000" w:themeColor="text1"/>
          <w:sz w:val="28"/>
          <w:szCs w:val="28"/>
        </w:rPr>
        <w:t>е</w:t>
      </w:r>
      <w:r w:rsidRPr="00046A8C">
        <w:rPr>
          <w:color w:val="000000" w:themeColor="text1"/>
          <w:sz w:val="28"/>
          <w:szCs w:val="28"/>
        </w:rPr>
        <w:t xml:space="preserve"> внимани</w:t>
      </w:r>
      <w:r w:rsidR="002A4490" w:rsidRPr="00046A8C">
        <w:rPr>
          <w:color w:val="000000" w:themeColor="text1"/>
          <w:sz w:val="28"/>
          <w:szCs w:val="28"/>
        </w:rPr>
        <w:t>е</w:t>
      </w:r>
      <w:r w:rsidRPr="00046A8C">
        <w:rPr>
          <w:color w:val="000000" w:themeColor="text1"/>
          <w:sz w:val="28"/>
          <w:szCs w:val="28"/>
        </w:rPr>
        <w:t xml:space="preserve"> уделив вопросам ведения семейного бюджета; защите прав потребителей финансовых услуг; особенностям страхования и кредитования; способам предотвращения мошеннических действий и др</w:t>
      </w:r>
      <w:r w:rsidR="003067A1">
        <w:rPr>
          <w:color w:val="000000" w:themeColor="text1"/>
          <w:sz w:val="28"/>
          <w:szCs w:val="28"/>
        </w:rPr>
        <w:t>угое</w:t>
      </w:r>
      <w:r w:rsidRPr="00046A8C">
        <w:rPr>
          <w:color w:val="000000" w:themeColor="text1"/>
          <w:sz w:val="28"/>
          <w:szCs w:val="28"/>
        </w:rPr>
        <w:t xml:space="preserve">. </w:t>
      </w:r>
    </w:p>
    <w:p w:rsidR="00AD4F59" w:rsidRPr="00046A8C" w:rsidRDefault="00AD4F59" w:rsidP="00AD4F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В </w:t>
      </w:r>
      <w:r w:rsidR="00B54B22" w:rsidRPr="00046A8C">
        <w:rPr>
          <w:color w:val="000000" w:themeColor="text1"/>
          <w:sz w:val="28"/>
          <w:szCs w:val="28"/>
        </w:rPr>
        <w:t>2023/2024</w:t>
      </w:r>
      <w:r w:rsidRPr="00046A8C">
        <w:rPr>
          <w:color w:val="000000" w:themeColor="text1"/>
          <w:sz w:val="28"/>
          <w:szCs w:val="28"/>
        </w:rPr>
        <w:t xml:space="preserve"> учебном году будет возможна реализация учебной программы факультативных занятий «Основы финансовой грамотности» для V</w:t>
      </w:r>
      <w:r w:rsidR="003067A1" w:rsidRPr="00046A8C">
        <w:rPr>
          <w:color w:val="000000" w:themeColor="text1"/>
          <w:sz w:val="28"/>
          <w:szCs w:val="28"/>
        </w:rPr>
        <w:t>–</w:t>
      </w:r>
      <w:r w:rsidRPr="00046A8C">
        <w:rPr>
          <w:color w:val="000000" w:themeColor="text1"/>
          <w:sz w:val="28"/>
          <w:szCs w:val="28"/>
        </w:rPr>
        <w:t>VII классов учреждений образования, реализующих образовательные программы общего среднего образования. Готовится к выпуску пособие для учителей учреждений общего среднего образования с белорусским и русским языками обучения «Основы финансовой грамотности. Факультативные занятия в 5-7 классах» (составители: Е.</w:t>
      </w:r>
      <w:r w:rsidR="003067A1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В. Столярова, И.</w:t>
      </w:r>
      <w:r w:rsidR="003067A1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В. Стефанович, А.</w:t>
      </w:r>
      <w:r w:rsidR="003067A1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А. Нестерова, В.</w:t>
      </w:r>
      <w:r w:rsidR="003067A1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М. Дедок, Л.</w:t>
      </w:r>
      <w:r w:rsidR="003067A1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А. Климович, В.</w:t>
      </w:r>
      <w:r w:rsidR="003067A1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С. Дейч) и пособие для учащихся учреждений общего среднего образования с белорусским и русским языками обучения «Основы финансовой грамотности. Факультативные занятия в 5</w:t>
      </w:r>
      <w:r w:rsidR="003067A1" w:rsidRPr="00046A8C">
        <w:rPr>
          <w:color w:val="000000" w:themeColor="text1"/>
          <w:sz w:val="28"/>
          <w:szCs w:val="28"/>
        </w:rPr>
        <w:t>–</w:t>
      </w:r>
      <w:r w:rsidRPr="00046A8C">
        <w:rPr>
          <w:color w:val="000000" w:themeColor="text1"/>
          <w:sz w:val="28"/>
          <w:szCs w:val="28"/>
        </w:rPr>
        <w:t>7 классах» (составители: Е.</w:t>
      </w:r>
      <w:r w:rsidR="003067A1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В. Столярова, И.</w:t>
      </w:r>
      <w:r w:rsidR="003067A1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В. Стефанович, А.</w:t>
      </w:r>
      <w:r w:rsidR="003067A1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А. Нестерова, В.</w:t>
      </w:r>
      <w:r w:rsidR="003067A1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М. Дедок, Л.</w:t>
      </w:r>
      <w:r w:rsidR="003067A1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А. Климович, В.</w:t>
      </w:r>
      <w:r w:rsidR="003067A1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С. Дейч).</w:t>
      </w:r>
    </w:p>
    <w:p w:rsidR="00EC3BAE" w:rsidRPr="00046A8C" w:rsidRDefault="00E3146B" w:rsidP="00AD4F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AD4F59" w:rsidRPr="00046A8C">
        <w:rPr>
          <w:color w:val="000000" w:themeColor="text1"/>
          <w:sz w:val="28"/>
          <w:szCs w:val="28"/>
        </w:rPr>
        <w:t>чебно-методический комплекс «Основы финансовой грамотности. 5</w:t>
      </w:r>
      <w:r w:rsidR="003067A1" w:rsidRPr="00046A8C">
        <w:rPr>
          <w:color w:val="000000" w:themeColor="text1"/>
          <w:sz w:val="28"/>
          <w:szCs w:val="28"/>
        </w:rPr>
        <w:t>–</w:t>
      </w:r>
      <w:r w:rsidR="00AD4F59" w:rsidRPr="00046A8C">
        <w:rPr>
          <w:color w:val="000000" w:themeColor="text1"/>
          <w:sz w:val="28"/>
          <w:szCs w:val="28"/>
        </w:rPr>
        <w:t>7 классы» направлен на формирование у учащихся базовых знаний о финансовых концепциях, навыков разумного использования финансовых инструментов, эффективное планирование личного бюджета, обеспечение собственной финансовой безопасности, а также рациональных моделей финансового поведения и позитивного отношения к тем или иным финансовым вопросам и финансовым институтам.</w:t>
      </w:r>
      <w:r w:rsidR="004A6907" w:rsidRPr="00046A8C">
        <w:rPr>
          <w:color w:val="000000" w:themeColor="text1"/>
          <w:sz w:val="28"/>
          <w:szCs w:val="28"/>
        </w:rPr>
        <w:t xml:space="preserve"> Обращаем внимание, что ранее разработан аналогичный УМК для 8</w:t>
      </w:r>
      <w:r w:rsidR="003067A1" w:rsidRPr="00046A8C">
        <w:rPr>
          <w:color w:val="000000" w:themeColor="text1"/>
          <w:sz w:val="28"/>
          <w:szCs w:val="28"/>
        </w:rPr>
        <w:t>–</w:t>
      </w:r>
      <w:r w:rsidR="004A6907" w:rsidRPr="00046A8C">
        <w:rPr>
          <w:color w:val="000000" w:themeColor="text1"/>
          <w:sz w:val="28"/>
          <w:szCs w:val="28"/>
        </w:rPr>
        <w:t>9 классов</w:t>
      </w:r>
      <w:r w:rsidR="00F1340D" w:rsidRPr="00046A8C">
        <w:rPr>
          <w:color w:val="000000" w:themeColor="text1"/>
          <w:sz w:val="28"/>
          <w:szCs w:val="28"/>
        </w:rPr>
        <w:t xml:space="preserve"> </w:t>
      </w:r>
      <w:r w:rsidR="00F1340D" w:rsidRPr="002E4446">
        <w:rPr>
          <w:i/>
          <w:color w:val="000000" w:themeColor="text1"/>
          <w:sz w:val="28"/>
          <w:szCs w:val="28"/>
        </w:rPr>
        <w:t>(</w:t>
      </w:r>
      <w:r w:rsidR="00146AA2" w:rsidRPr="00C80939">
        <w:rPr>
          <w:i/>
          <w:iCs/>
          <w:color w:val="000000" w:themeColor="text1"/>
          <w:sz w:val="28"/>
          <w:szCs w:val="28"/>
          <w:u w:val="single"/>
        </w:rPr>
        <w:t>https://adu.by</w:t>
      </w:r>
      <w:r w:rsidR="00146AA2" w:rsidRPr="00C80939">
        <w:rPr>
          <w:i/>
          <w:iCs/>
          <w:color w:val="000000" w:themeColor="text1"/>
          <w:sz w:val="28"/>
          <w:szCs w:val="28"/>
        </w:rPr>
        <w:t>/</w:t>
      </w:r>
      <w:r w:rsidR="00EC3BAE" w:rsidRPr="00C80939">
        <w:rPr>
          <w:i/>
          <w:iCs/>
          <w:color w:val="000000" w:themeColor="text1"/>
          <w:sz w:val="28"/>
          <w:szCs w:val="28"/>
        </w:rPr>
        <w:t xml:space="preserve"> </w:t>
      </w:r>
      <w:hyperlink r:id="rId26" w:history="1">
        <w:r w:rsidR="00EC3BAE" w:rsidRPr="002E4446">
          <w:rPr>
            <w:rStyle w:val="a4"/>
            <w:i/>
            <w:iCs/>
            <w:sz w:val="28"/>
            <w:szCs w:val="28"/>
          </w:rPr>
          <w:t>Главная / Образовательный процесс</w:t>
        </w:r>
        <w:r w:rsidR="002E4446" w:rsidRPr="002E4446">
          <w:rPr>
            <w:rStyle w:val="a4"/>
            <w:i/>
            <w:iCs/>
            <w:sz w:val="28"/>
            <w:szCs w:val="28"/>
          </w:rPr>
          <w:t>.</w:t>
        </w:r>
        <w:r w:rsidR="00C80939" w:rsidRPr="002E4446">
          <w:rPr>
            <w:rStyle w:val="a4"/>
            <w:i/>
            <w:iCs/>
            <w:sz w:val="28"/>
            <w:szCs w:val="28"/>
          </w:rPr>
          <w:t xml:space="preserve"> </w:t>
        </w:r>
        <w:r w:rsidR="00EC3BAE" w:rsidRPr="002E4446">
          <w:rPr>
            <w:rStyle w:val="a4"/>
            <w:i/>
            <w:iCs/>
            <w:sz w:val="28"/>
            <w:szCs w:val="28"/>
          </w:rPr>
          <w:t xml:space="preserve">2023/2024 </w:t>
        </w:r>
        <w:r w:rsidR="002E4446" w:rsidRPr="002E4446">
          <w:rPr>
            <w:rStyle w:val="a4"/>
            <w:i/>
            <w:iCs/>
            <w:sz w:val="28"/>
            <w:szCs w:val="28"/>
          </w:rPr>
          <w:t xml:space="preserve">учебный год </w:t>
        </w:r>
        <w:r w:rsidR="00EC3BAE" w:rsidRPr="002E4446">
          <w:rPr>
            <w:rStyle w:val="a4"/>
            <w:i/>
            <w:iCs/>
            <w:sz w:val="28"/>
            <w:szCs w:val="28"/>
          </w:rPr>
          <w:t>/ Общее среднее образование</w:t>
        </w:r>
        <w:r w:rsidR="009B0E61" w:rsidRPr="002E4446">
          <w:rPr>
            <w:rStyle w:val="a4"/>
            <w:i/>
            <w:iCs/>
            <w:sz w:val="28"/>
            <w:szCs w:val="28"/>
          </w:rPr>
          <w:t xml:space="preserve"> </w:t>
        </w:r>
        <w:r w:rsidR="00EC3BAE" w:rsidRPr="002E4446">
          <w:rPr>
            <w:rStyle w:val="a4"/>
            <w:i/>
            <w:iCs/>
            <w:sz w:val="28"/>
            <w:szCs w:val="28"/>
          </w:rPr>
          <w:t>/ Учебные предметы. V–XI классы</w:t>
        </w:r>
        <w:r w:rsidR="009B0E61" w:rsidRPr="002E4446">
          <w:rPr>
            <w:rStyle w:val="a4"/>
            <w:i/>
            <w:iCs/>
            <w:sz w:val="28"/>
            <w:szCs w:val="28"/>
          </w:rPr>
          <w:t>.</w:t>
        </w:r>
        <w:r w:rsidR="00F1340D" w:rsidRPr="002E4446">
          <w:rPr>
            <w:rStyle w:val="a4"/>
            <w:i/>
            <w:iCs/>
            <w:sz w:val="28"/>
            <w:szCs w:val="28"/>
          </w:rPr>
          <w:t xml:space="preserve"> / Обществоведение</w:t>
        </w:r>
      </w:hyperlink>
      <w:r w:rsidR="00F1340D" w:rsidRPr="002E4446">
        <w:rPr>
          <w:i/>
          <w:color w:val="000000" w:themeColor="text1"/>
          <w:sz w:val="28"/>
          <w:szCs w:val="28"/>
        </w:rPr>
        <w:t>)</w:t>
      </w:r>
      <w:r w:rsidR="00F1340D" w:rsidRPr="00046A8C">
        <w:rPr>
          <w:color w:val="000000" w:themeColor="text1"/>
          <w:sz w:val="28"/>
          <w:szCs w:val="28"/>
        </w:rPr>
        <w:t>.</w:t>
      </w:r>
    </w:p>
    <w:p w:rsidR="000B6C02" w:rsidRDefault="000B6C02" w:rsidP="00AD4F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4F59" w:rsidRPr="00046A8C" w:rsidRDefault="004A3454" w:rsidP="00AD4F59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046A8C">
        <w:rPr>
          <w:b/>
          <w:iCs/>
          <w:color w:val="000000" w:themeColor="text1"/>
          <w:sz w:val="28"/>
          <w:szCs w:val="28"/>
        </w:rPr>
        <w:t>2.</w:t>
      </w:r>
      <w:r w:rsidR="000B6C02" w:rsidRPr="00046A8C">
        <w:rPr>
          <w:b/>
          <w:iCs/>
          <w:color w:val="000000" w:themeColor="text1"/>
          <w:sz w:val="28"/>
          <w:szCs w:val="28"/>
        </w:rPr>
        <w:t>8</w:t>
      </w:r>
      <w:r w:rsidR="003067A1">
        <w:rPr>
          <w:b/>
          <w:iCs/>
          <w:color w:val="000000" w:themeColor="text1"/>
          <w:sz w:val="28"/>
          <w:szCs w:val="28"/>
        </w:rPr>
        <w:t>.</w:t>
      </w:r>
      <w:r w:rsidR="00AD4F59" w:rsidRPr="00046A8C">
        <w:rPr>
          <w:b/>
          <w:iCs/>
          <w:color w:val="000000" w:themeColor="text1"/>
          <w:sz w:val="28"/>
          <w:szCs w:val="28"/>
          <w:lang w:val="be-BY"/>
        </w:rPr>
        <w:t> </w:t>
      </w:r>
      <w:r w:rsidR="00AD4F59" w:rsidRPr="00046A8C">
        <w:rPr>
          <w:b/>
          <w:color w:val="000000" w:themeColor="text1"/>
          <w:sz w:val="28"/>
          <w:szCs w:val="28"/>
        </w:rPr>
        <w:t>Взаимодействие учреждений общего среднего образования с</w:t>
      </w:r>
      <w:r w:rsidR="002E4446">
        <w:rPr>
          <w:b/>
          <w:color w:val="000000" w:themeColor="text1"/>
          <w:sz w:val="28"/>
          <w:szCs w:val="28"/>
        </w:rPr>
        <w:t> </w:t>
      </w:r>
      <w:r w:rsidR="00AD4F59" w:rsidRPr="00046A8C">
        <w:rPr>
          <w:b/>
          <w:color w:val="000000" w:themeColor="text1"/>
          <w:sz w:val="28"/>
          <w:szCs w:val="28"/>
        </w:rPr>
        <w:t>семьей</w:t>
      </w:r>
    </w:p>
    <w:p w:rsidR="00AD4F59" w:rsidRPr="00046A8C" w:rsidRDefault="00AD4F59" w:rsidP="00AD4F59">
      <w:pPr>
        <w:pStyle w:val="a6"/>
        <w:spacing w:after="0" w:line="240" w:lineRule="auto"/>
        <w:ind w:left="0" w:right="-14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A8C">
        <w:rPr>
          <w:rFonts w:ascii="Times New Roman" w:hAnsi="Times New Roman"/>
          <w:color w:val="000000" w:themeColor="text1"/>
          <w:sz w:val="28"/>
          <w:szCs w:val="28"/>
        </w:rPr>
        <w:t xml:space="preserve">Взаимодействие </w:t>
      </w:r>
      <w:r w:rsidR="00E82395" w:rsidRPr="00046A8C">
        <w:rPr>
          <w:rFonts w:ascii="Times New Roman" w:hAnsi="Times New Roman"/>
          <w:color w:val="000000" w:themeColor="text1"/>
          <w:sz w:val="28"/>
          <w:szCs w:val="28"/>
        </w:rPr>
        <w:t xml:space="preserve">учреждений общего среднего образования </w:t>
      </w:r>
      <w:r w:rsidRPr="00046A8C">
        <w:rPr>
          <w:rFonts w:ascii="Times New Roman" w:hAnsi="Times New Roman"/>
          <w:color w:val="000000" w:themeColor="text1"/>
          <w:sz w:val="28"/>
          <w:szCs w:val="28"/>
        </w:rPr>
        <w:t xml:space="preserve">с семьей следует рассматривать как процесс совместной деятельности по согласованию </w:t>
      </w:r>
      <w:r w:rsidR="007D1B5E" w:rsidRPr="00046A8C">
        <w:rPr>
          <w:rFonts w:ascii="Times New Roman" w:hAnsi="Times New Roman"/>
          <w:color w:val="000000" w:themeColor="text1"/>
          <w:sz w:val="28"/>
          <w:szCs w:val="28"/>
        </w:rPr>
        <w:t>задач</w:t>
      </w:r>
      <w:r w:rsidRPr="00046A8C">
        <w:rPr>
          <w:rFonts w:ascii="Times New Roman" w:hAnsi="Times New Roman"/>
          <w:color w:val="000000" w:themeColor="text1"/>
          <w:sz w:val="28"/>
          <w:szCs w:val="28"/>
        </w:rPr>
        <w:t>, форм и методов семейного и школьного воспитания. Целью взаимодействия является создание условий для успешной самореализации ребенка, его личностного роста, формирования мотивации к учению, сохранения физического и психического здоровья, социальной адаптации, гармонизация взаимоотношений между педагогами, учащимися и родителями, своевременное выявление проблем семейного воспитания.</w:t>
      </w:r>
    </w:p>
    <w:p w:rsidR="00AD4F59" w:rsidRPr="00046A8C" w:rsidRDefault="00AD4F59" w:rsidP="00AD4F59">
      <w:pPr>
        <w:pStyle w:val="a6"/>
        <w:spacing w:after="0" w:line="240" w:lineRule="auto"/>
        <w:ind w:left="0" w:right="-14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A8C">
        <w:rPr>
          <w:rFonts w:ascii="Times New Roman" w:hAnsi="Times New Roman"/>
          <w:color w:val="000000" w:themeColor="text1"/>
          <w:sz w:val="28"/>
          <w:szCs w:val="28"/>
        </w:rPr>
        <w:t>Взаимодействие с семьей должно быть четко выстроенной системой, которая может включать следующие направления:</w:t>
      </w:r>
    </w:p>
    <w:p w:rsidR="00AD4F59" w:rsidRPr="00046A8C" w:rsidRDefault="00AD4F59" w:rsidP="00AD4F59">
      <w:pPr>
        <w:pStyle w:val="a6"/>
        <w:spacing w:after="0" w:line="240" w:lineRule="auto"/>
        <w:ind w:left="0" w:right="-14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A8C">
        <w:rPr>
          <w:rFonts w:ascii="Times New Roman" w:hAnsi="Times New Roman"/>
          <w:color w:val="000000" w:themeColor="text1"/>
          <w:sz w:val="28"/>
          <w:szCs w:val="28"/>
        </w:rPr>
        <w:t>- организация работы с семьями учащихся, требующими особого педагогического внимания;</w:t>
      </w:r>
    </w:p>
    <w:p w:rsidR="00AD4F59" w:rsidRPr="00046A8C" w:rsidRDefault="00AD4F59" w:rsidP="00AD4F59">
      <w:pPr>
        <w:pStyle w:val="a6"/>
        <w:spacing w:after="0" w:line="240" w:lineRule="auto"/>
        <w:ind w:left="0" w:right="-14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A8C">
        <w:rPr>
          <w:rFonts w:ascii="Times New Roman" w:hAnsi="Times New Roman"/>
          <w:color w:val="000000" w:themeColor="text1"/>
          <w:sz w:val="28"/>
          <w:szCs w:val="28"/>
        </w:rPr>
        <w:t>- изучение особенностей семейного воспитания;</w:t>
      </w:r>
    </w:p>
    <w:p w:rsidR="00AD4F59" w:rsidRPr="00046A8C" w:rsidRDefault="00AD4F59" w:rsidP="00AD4F59">
      <w:pPr>
        <w:pStyle w:val="a6"/>
        <w:spacing w:after="0" w:line="240" w:lineRule="auto"/>
        <w:ind w:left="0" w:right="-14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A8C">
        <w:rPr>
          <w:rFonts w:ascii="Times New Roman" w:hAnsi="Times New Roman"/>
          <w:color w:val="000000" w:themeColor="text1"/>
          <w:sz w:val="28"/>
          <w:szCs w:val="28"/>
        </w:rPr>
        <w:t>- коррекция детско-родительских отношений, консультирование законных представителей;</w:t>
      </w:r>
    </w:p>
    <w:p w:rsidR="00AD4F59" w:rsidRPr="00046A8C" w:rsidRDefault="00AD4F59" w:rsidP="00AD4F59">
      <w:pPr>
        <w:pStyle w:val="a6"/>
        <w:spacing w:after="0" w:line="240" w:lineRule="auto"/>
        <w:ind w:left="0" w:right="-14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A8C">
        <w:rPr>
          <w:rFonts w:ascii="Times New Roman" w:hAnsi="Times New Roman"/>
          <w:color w:val="000000" w:themeColor="text1"/>
          <w:sz w:val="28"/>
          <w:szCs w:val="28"/>
        </w:rPr>
        <w:t>- проведение мероприятий с семьей в рамках шестого школьного дня</w:t>
      </w:r>
      <w:r w:rsidR="002E444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46A8C">
        <w:rPr>
          <w:rFonts w:ascii="Times New Roman" w:hAnsi="Times New Roman"/>
          <w:color w:val="000000" w:themeColor="text1"/>
          <w:sz w:val="28"/>
          <w:szCs w:val="28"/>
        </w:rPr>
        <w:t>(4-я суббота месяца)</w:t>
      </w:r>
      <w:r w:rsidR="00FD304B" w:rsidRPr="00046A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D4F59" w:rsidRPr="00046A8C" w:rsidRDefault="00AD4F59" w:rsidP="00AD4F59">
      <w:pPr>
        <w:pStyle w:val="a6"/>
        <w:spacing w:after="0" w:line="240" w:lineRule="auto"/>
        <w:ind w:left="0" w:right="-14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A8C">
        <w:rPr>
          <w:rFonts w:ascii="Times New Roman" w:hAnsi="Times New Roman"/>
          <w:color w:val="000000" w:themeColor="text1"/>
          <w:sz w:val="28"/>
          <w:szCs w:val="28"/>
        </w:rPr>
        <w:t>- мероприятия, акции, музыкальные и конкурсные прог</w:t>
      </w:r>
      <w:r w:rsidR="003067A1">
        <w:rPr>
          <w:rFonts w:ascii="Times New Roman" w:hAnsi="Times New Roman"/>
          <w:color w:val="000000" w:themeColor="text1"/>
          <w:sz w:val="28"/>
          <w:szCs w:val="28"/>
        </w:rPr>
        <w:t>раммы, тематические вечера</w:t>
      </w:r>
      <w:r w:rsidRPr="00046A8C">
        <w:rPr>
          <w:rFonts w:ascii="Times New Roman" w:hAnsi="Times New Roman"/>
          <w:color w:val="000000" w:themeColor="text1"/>
          <w:sz w:val="28"/>
          <w:szCs w:val="28"/>
        </w:rPr>
        <w:t xml:space="preserve">, посвященные Республиканскому дню матери (14.10), </w:t>
      </w:r>
      <w:r w:rsidR="00FD304B" w:rsidRPr="00046A8C">
        <w:rPr>
          <w:rFonts w:ascii="Times New Roman" w:hAnsi="Times New Roman"/>
          <w:color w:val="000000" w:themeColor="text1"/>
          <w:sz w:val="28"/>
          <w:szCs w:val="28"/>
        </w:rPr>
        <w:t>Дню отца</w:t>
      </w:r>
      <w:r w:rsidR="00146AA2" w:rsidRPr="00046A8C">
        <w:rPr>
          <w:rFonts w:ascii="Times New Roman" w:hAnsi="Times New Roman"/>
          <w:color w:val="000000" w:themeColor="text1"/>
          <w:sz w:val="28"/>
          <w:szCs w:val="28"/>
        </w:rPr>
        <w:t xml:space="preserve"> (21.10)</w:t>
      </w:r>
      <w:r w:rsidR="00FD304B" w:rsidRPr="00046A8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6A8C">
        <w:rPr>
          <w:rFonts w:ascii="Times New Roman" w:hAnsi="Times New Roman"/>
          <w:color w:val="000000" w:themeColor="text1"/>
          <w:sz w:val="28"/>
          <w:szCs w:val="28"/>
        </w:rPr>
        <w:t xml:space="preserve">Неделе семьи </w:t>
      </w:r>
      <w:r w:rsidR="003067A1">
        <w:rPr>
          <w:rFonts w:ascii="Times New Roman" w:hAnsi="Times New Roman"/>
          <w:color w:val="000000" w:themeColor="text1"/>
          <w:sz w:val="28"/>
          <w:szCs w:val="28"/>
        </w:rPr>
        <w:t>(Международному дню семьи) и другим</w:t>
      </w:r>
      <w:r w:rsidRPr="00046A8C">
        <w:rPr>
          <w:rFonts w:ascii="Times New Roman" w:hAnsi="Times New Roman"/>
          <w:color w:val="000000" w:themeColor="text1"/>
          <w:sz w:val="28"/>
          <w:szCs w:val="28"/>
        </w:rPr>
        <w:t xml:space="preserve"> праздничным и памятным датам;</w:t>
      </w:r>
    </w:p>
    <w:p w:rsidR="00AD4F59" w:rsidRPr="00046A8C" w:rsidRDefault="00AD4F59" w:rsidP="00AD4F59">
      <w:pPr>
        <w:pStyle w:val="a6"/>
        <w:spacing w:after="0" w:line="240" w:lineRule="auto"/>
        <w:ind w:left="0" w:right="-14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A8C">
        <w:rPr>
          <w:rFonts w:ascii="Times New Roman" w:hAnsi="Times New Roman"/>
          <w:color w:val="000000" w:themeColor="text1"/>
          <w:sz w:val="28"/>
          <w:szCs w:val="28"/>
        </w:rPr>
        <w:t>- проведение родительских собраний и конференций, мероприятий республиканского проекта «Родительский университет»;</w:t>
      </w:r>
    </w:p>
    <w:p w:rsidR="00AD4F59" w:rsidRPr="00046A8C" w:rsidRDefault="00AD4F59" w:rsidP="00AD4F59">
      <w:pPr>
        <w:pStyle w:val="a6"/>
        <w:spacing w:after="0" w:line="240" w:lineRule="auto"/>
        <w:ind w:left="0" w:right="-14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A8C">
        <w:rPr>
          <w:rFonts w:ascii="Times New Roman" w:hAnsi="Times New Roman"/>
          <w:color w:val="000000" w:themeColor="text1"/>
          <w:sz w:val="28"/>
          <w:szCs w:val="28"/>
        </w:rPr>
        <w:t>- участие законных представителей в работе родительского комитета, попечительского совета;</w:t>
      </w:r>
    </w:p>
    <w:p w:rsidR="00AD4F59" w:rsidRPr="00046A8C" w:rsidRDefault="00AD4F59" w:rsidP="00AD4F59">
      <w:pPr>
        <w:pStyle w:val="a6"/>
        <w:spacing w:after="0" w:line="240" w:lineRule="auto"/>
        <w:ind w:left="0" w:right="-14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A8C">
        <w:rPr>
          <w:rFonts w:ascii="Times New Roman" w:hAnsi="Times New Roman"/>
          <w:color w:val="000000" w:themeColor="text1"/>
          <w:sz w:val="28"/>
          <w:szCs w:val="28"/>
        </w:rPr>
        <w:t>- организация работы учительско-родительского патруля.</w:t>
      </w:r>
    </w:p>
    <w:p w:rsidR="00AD4F59" w:rsidRPr="00046A8C" w:rsidRDefault="00AD4F59" w:rsidP="00AD4F59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Классные руководител</w:t>
      </w:r>
      <w:r w:rsidR="004220FD" w:rsidRPr="00046A8C">
        <w:rPr>
          <w:color w:val="000000" w:themeColor="text1"/>
          <w:sz w:val="28"/>
          <w:szCs w:val="28"/>
        </w:rPr>
        <w:t>и</w:t>
      </w:r>
      <w:r w:rsidRPr="00046A8C">
        <w:rPr>
          <w:color w:val="000000" w:themeColor="text1"/>
          <w:sz w:val="28"/>
          <w:szCs w:val="28"/>
        </w:rPr>
        <w:t xml:space="preserve"> – ключевое звено в организации непосредственного взаимодействия с семьями учащихся. Именно они изучают особенности семейного воспитания, осуществляют педагогическую диагностику детско-родительских отношений, включены в процесс корректировки затруднений и нарушений.</w:t>
      </w:r>
    </w:p>
    <w:p w:rsidR="00AD4F59" w:rsidRPr="00046A8C" w:rsidRDefault="00AD4F59" w:rsidP="00AD4F59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В соответствии с </w:t>
      </w:r>
      <w:r w:rsidR="00235179" w:rsidRPr="00046A8C">
        <w:rPr>
          <w:color w:val="000000" w:themeColor="text1"/>
          <w:sz w:val="28"/>
          <w:szCs w:val="28"/>
        </w:rPr>
        <w:t xml:space="preserve">обновленными </w:t>
      </w:r>
      <w:r w:rsidRPr="00046A8C">
        <w:rPr>
          <w:i/>
          <w:color w:val="000000" w:themeColor="text1"/>
          <w:sz w:val="28"/>
          <w:szCs w:val="28"/>
        </w:rPr>
        <w:t>Методическими рекомендациями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</w:t>
      </w:r>
      <w:r w:rsidR="00235179" w:rsidRPr="00046A8C">
        <w:rPr>
          <w:i/>
          <w:color w:val="000000" w:themeColor="text1"/>
          <w:sz w:val="28"/>
          <w:szCs w:val="28"/>
        </w:rPr>
        <w:t>,</w:t>
      </w:r>
      <w:r w:rsidRPr="00046A8C">
        <w:rPr>
          <w:color w:val="000000" w:themeColor="text1"/>
          <w:sz w:val="28"/>
          <w:szCs w:val="28"/>
        </w:rPr>
        <w:t xml:space="preserve"> при обучении детей в учреждениях общего среднего образования изучение особенностей семейного воспитания классным руководителем осуществляется регулярно, рекомендуемая периодичность посещения несовершеннолетних на дому – 1 раз в год; чаще – при возникновении такой необходимости.</w:t>
      </w:r>
    </w:p>
    <w:p w:rsidR="00AD4F59" w:rsidRPr="00046A8C" w:rsidRDefault="00AD4F59" w:rsidP="00AD4F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Посещение семей не должно носить формальный характер. Семьи учащихся 1-х, 5-х, 10-х классов, семьи вновь прибывших в класс </w:t>
      </w:r>
      <w:r w:rsidR="003067A1">
        <w:rPr>
          <w:color w:val="000000" w:themeColor="text1"/>
          <w:sz w:val="28"/>
          <w:szCs w:val="28"/>
        </w:rPr>
        <w:t>учащихся</w:t>
      </w:r>
      <w:r w:rsidRPr="00046A8C">
        <w:rPr>
          <w:color w:val="000000" w:themeColor="text1"/>
          <w:sz w:val="28"/>
          <w:szCs w:val="28"/>
        </w:rPr>
        <w:t xml:space="preserve"> рекомендуется посетить до 1 ноября; семьи, знакомство с которыми уже состоялось ранее – до 1 января.</w:t>
      </w:r>
    </w:p>
    <w:p w:rsidR="00AD4F59" w:rsidRPr="00046A8C" w:rsidRDefault="00AD4F59" w:rsidP="00AD4F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Осуществляя визит в семью, чтобы не создавать напряжения во взаимоотношениях с законными представителями </w:t>
      </w:r>
      <w:r w:rsidR="003067A1">
        <w:rPr>
          <w:color w:val="000000" w:themeColor="text1"/>
          <w:sz w:val="28"/>
          <w:szCs w:val="28"/>
        </w:rPr>
        <w:t>учащихся</w:t>
      </w:r>
      <w:r w:rsidRPr="00046A8C">
        <w:rPr>
          <w:color w:val="000000" w:themeColor="text1"/>
          <w:sz w:val="28"/>
          <w:szCs w:val="28"/>
        </w:rPr>
        <w:t>, классному руководителю рекомендуется согласовать дату и время посещения. При посещении семей с целью изучения особенностей семейного воспитания несовершеннолетних составление классным руководителем актов обследования условий жизни и воспитания несовершеннолетнего либо актов иного характера нецелесообразно.</w:t>
      </w:r>
    </w:p>
    <w:p w:rsidR="00AD4F59" w:rsidRPr="00046A8C" w:rsidRDefault="00AD4F59" w:rsidP="00AD4F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Отметка о посещении </w:t>
      </w:r>
      <w:r w:rsidR="00647EF0">
        <w:rPr>
          <w:color w:val="000000" w:themeColor="text1"/>
          <w:sz w:val="28"/>
          <w:szCs w:val="28"/>
        </w:rPr>
        <w:t>учащихся</w:t>
      </w:r>
      <w:r w:rsidRPr="00046A8C">
        <w:rPr>
          <w:color w:val="000000" w:themeColor="text1"/>
          <w:sz w:val="28"/>
          <w:szCs w:val="28"/>
        </w:rPr>
        <w:t xml:space="preserve"> на дому вносится классным руководителем</w:t>
      </w:r>
      <w:r w:rsidR="00FD304B" w:rsidRPr="00046A8C">
        <w:rPr>
          <w:color w:val="000000" w:themeColor="text1"/>
          <w:sz w:val="28"/>
          <w:szCs w:val="28"/>
        </w:rPr>
        <w:t xml:space="preserve"> в классном журнале (в разделе </w:t>
      </w:r>
      <w:r w:rsidR="004A6907" w:rsidRPr="00046A8C">
        <w:rPr>
          <w:color w:val="000000" w:themeColor="text1"/>
          <w:sz w:val="28"/>
          <w:szCs w:val="28"/>
        </w:rPr>
        <w:t>«</w:t>
      </w:r>
      <w:r w:rsidRPr="00046A8C">
        <w:rPr>
          <w:color w:val="000000" w:themeColor="text1"/>
          <w:sz w:val="28"/>
          <w:szCs w:val="28"/>
        </w:rPr>
        <w:t xml:space="preserve">Улiк </w:t>
      </w:r>
      <w:r w:rsidR="00FD304B" w:rsidRPr="00046A8C">
        <w:rPr>
          <w:color w:val="000000" w:themeColor="text1"/>
          <w:sz w:val="28"/>
          <w:szCs w:val="28"/>
        </w:rPr>
        <w:t>арганiзацыйна-выхаваўчай работы</w:t>
      </w:r>
      <w:r w:rsidR="004A6907" w:rsidRPr="00046A8C">
        <w:rPr>
          <w:color w:val="000000" w:themeColor="text1"/>
          <w:sz w:val="28"/>
          <w:szCs w:val="28"/>
        </w:rPr>
        <w:t>»</w:t>
      </w:r>
      <w:r w:rsidR="00FD304B" w:rsidRPr="00046A8C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делается запись об изучении особенностей семейного воспитания учащегося с указанием его фамилии, имени, даты посещения на дому).</w:t>
      </w:r>
    </w:p>
    <w:p w:rsidR="00AD4F59" w:rsidRPr="00046A8C" w:rsidRDefault="00AD4F59" w:rsidP="00AD4F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046A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Методическими рекомендациями по организации </w:t>
      </w:r>
      <w:r w:rsidR="00D0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046A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учреждениях образования индивидуальной профилактической работы с обучающимися</w:t>
      </w:r>
      <w:r w:rsidRPr="0004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(утв. </w:t>
      </w:r>
      <w:r w:rsidR="00D06C9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6A8C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аместителем Министра образования А.</w:t>
      </w:r>
      <w:r w:rsidR="00D06C9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6A8C">
        <w:rPr>
          <w:rFonts w:ascii="Times New Roman" w:hAnsi="Times New Roman" w:cs="Times New Roman"/>
          <w:color w:val="000000" w:themeColor="text1"/>
          <w:sz w:val="28"/>
          <w:szCs w:val="28"/>
        </w:rPr>
        <w:t>В. Кадлубаем 01.02.2023 г.) соответствующ</w:t>
      </w:r>
      <w:r w:rsidR="009B6F4E" w:rsidRPr="00046A8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04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может быть организована по заявлению самого учащегося или его законных представителей. В этом случае разрабатывается программа индивидуальной профилактической работы, которая является системообразующим компонентом взаимодействия с несовершеннолетним и его законными представителями. Программа предусматривает вовлечение несовершеннолетнего и его окружения в процесс преодоления проблемной ситуации, создание условий для освоения ребенком позитивного опыта разрешения проблем.</w:t>
      </w:r>
      <w:r w:rsidRPr="00046A8C">
        <w:rPr>
          <w:color w:val="000000" w:themeColor="text1"/>
          <w:sz w:val="28"/>
          <w:szCs w:val="28"/>
        </w:rPr>
        <w:t xml:space="preserve"> </w:t>
      </w:r>
      <w:r w:rsidRPr="00046A8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программы, проведенные классными руководителями, регистрируются в соответствующей документации.</w:t>
      </w:r>
    </w:p>
    <w:p w:rsidR="00AD4F59" w:rsidRPr="00046A8C" w:rsidRDefault="00AD4F59" w:rsidP="00AD4F59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В 2023/2024 учебном году будет продолжена </w:t>
      </w:r>
      <w:r w:rsidR="004220FD" w:rsidRPr="00046A8C">
        <w:rPr>
          <w:color w:val="000000" w:themeColor="text1"/>
          <w:sz w:val="28"/>
          <w:szCs w:val="28"/>
        </w:rPr>
        <w:t xml:space="preserve">реализация </w:t>
      </w:r>
      <w:r w:rsidRPr="00046A8C">
        <w:rPr>
          <w:color w:val="000000" w:themeColor="text1"/>
          <w:sz w:val="28"/>
          <w:szCs w:val="28"/>
        </w:rPr>
        <w:t>республиканского проекта «Родительский университет» (далее – проект). Следует отметить системную работу по реализации проекта в большинстве учреж</w:t>
      </w:r>
      <w:r w:rsidR="00647EF0">
        <w:rPr>
          <w:color w:val="000000" w:themeColor="text1"/>
          <w:sz w:val="28"/>
          <w:szCs w:val="28"/>
        </w:rPr>
        <w:t>дений образования. Вместе с тем</w:t>
      </w:r>
      <w:r w:rsidRPr="00046A8C">
        <w:rPr>
          <w:color w:val="000000" w:themeColor="text1"/>
          <w:sz w:val="28"/>
          <w:szCs w:val="28"/>
        </w:rPr>
        <w:t xml:space="preserve"> в ряде УОСО проект реализуется формально, занятия охватывают малое количество родителей; в некоторых случаях план предполагает проведение родительских собраний, тематика и периодичность проведения которых не соответствует примерной программе реализации проекта, отсутствует должный контроль и координация реализации проекта.</w:t>
      </w:r>
    </w:p>
    <w:p w:rsidR="00AD4F59" w:rsidRPr="00046A8C" w:rsidRDefault="00AD4F59" w:rsidP="00AD4F59">
      <w:pPr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В соответствии с инструктивно-методическим письмом «О реализации в учреждениях общего среднего образования республиканского проекта </w:t>
      </w:r>
      <w:r w:rsidR="00D06C96" w:rsidRPr="00D06C96">
        <w:rPr>
          <w:color w:val="000000" w:themeColor="text1"/>
          <w:sz w:val="28"/>
          <w:szCs w:val="28"/>
        </w:rPr>
        <w:t>„</w:t>
      </w:r>
      <w:r w:rsidRPr="00046A8C">
        <w:rPr>
          <w:color w:val="000000" w:themeColor="text1"/>
          <w:sz w:val="28"/>
          <w:szCs w:val="28"/>
        </w:rPr>
        <w:t>Родительский университет</w:t>
      </w:r>
      <w:r w:rsidR="00D06C96" w:rsidRPr="00D06C96">
        <w:rPr>
          <w:color w:val="000000" w:themeColor="text1"/>
          <w:sz w:val="28"/>
          <w:szCs w:val="28"/>
        </w:rPr>
        <w:t>“</w:t>
      </w:r>
      <w:r w:rsidRPr="00046A8C">
        <w:rPr>
          <w:color w:val="000000" w:themeColor="text1"/>
          <w:sz w:val="28"/>
          <w:szCs w:val="28"/>
        </w:rPr>
        <w:t>» на сайтах учреждений общего среднего образования должна быть создана и постоянно актуализироваться вкладка «Родительский университет», на которой размещается информация о</w:t>
      </w:r>
      <w:r w:rsidR="00D06C96">
        <w:rPr>
          <w:color w:val="000000" w:themeColor="text1"/>
          <w:sz w:val="28"/>
          <w:szCs w:val="28"/>
        </w:rPr>
        <w:t> </w:t>
      </w:r>
      <w:r w:rsidRPr="00046A8C">
        <w:rPr>
          <w:color w:val="000000" w:themeColor="text1"/>
          <w:sz w:val="28"/>
          <w:szCs w:val="28"/>
        </w:rPr>
        <w:t>тематике, форме организации, времени проведения мероприятий проекта, памятки, буклеты, флайеры по темам занятий, вопросы для обсуждения, задания, требующие подготовки, фотоо</w:t>
      </w:r>
      <w:r w:rsidR="00647EF0">
        <w:rPr>
          <w:color w:val="000000" w:themeColor="text1"/>
          <w:sz w:val="28"/>
          <w:szCs w:val="28"/>
        </w:rPr>
        <w:t>тчеты о проведении мероприятий. Вместе с тем</w:t>
      </w:r>
      <w:r w:rsidRPr="00046A8C">
        <w:rPr>
          <w:color w:val="000000" w:themeColor="text1"/>
          <w:sz w:val="28"/>
          <w:szCs w:val="28"/>
        </w:rPr>
        <w:t xml:space="preserve"> в ряде случаев вкладка содержит лишь план реализации проекта. Отдельные примеры вышеназванных нарушений выявлены в ходе анализа организации идеологической и воспитательной работы и должны быть устранены.</w:t>
      </w:r>
    </w:p>
    <w:p w:rsidR="00AD4F59" w:rsidRPr="00046A8C" w:rsidRDefault="006E284C" w:rsidP="00AD4F59">
      <w:pPr>
        <w:tabs>
          <w:tab w:val="left" w:pos="1020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разделе </w:t>
      </w:r>
      <w:r w:rsidR="00AD4F59" w:rsidRPr="00046A8C">
        <w:rPr>
          <w:color w:val="000000" w:themeColor="text1"/>
          <w:sz w:val="28"/>
          <w:szCs w:val="28"/>
        </w:rPr>
        <w:t>национально</w:t>
      </w:r>
      <w:r>
        <w:rPr>
          <w:color w:val="000000" w:themeColor="text1"/>
          <w:sz w:val="28"/>
          <w:szCs w:val="28"/>
        </w:rPr>
        <w:t>го</w:t>
      </w:r>
      <w:r w:rsidR="00AD4F59" w:rsidRPr="00046A8C">
        <w:rPr>
          <w:color w:val="000000" w:themeColor="text1"/>
          <w:sz w:val="28"/>
          <w:szCs w:val="28"/>
        </w:rPr>
        <w:t xml:space="preserve"> образовательно</w:t>
      </w:r>
      <w:r>
        <w:rPr>
          <w:color w:val="000000" w:themeColor="text1"/>
          <w:sz w:val="28"/>
          <w:szCs w:val="28"/>
        </w:rPr>
        <w:t>го</w:t>
      </w:r>
      <w:r w:rsidR="00AD4F59" w:rsidRPr="00046A8C">
        <w:rPr>
          <w:color w:val="000000" w:themeColor="text1"/>
          <w:sz w:val="28"/>
          <w:szCs w:val="28"/>
        </w:rPr>
        <w:t xml:space="preserve"> портал</w:t>
      </w:r>
      <w:r>
        <w:rPr>
          <w:color w:val="000000" w:themeColor="text1"/>
          <w:sz w:val="28"/>
          <w:szCs w:val="28"/>
        </w:rPr>
        <w:t>а</w:t>
      </w:r>
      <w:r w:rsidR="00AD4F59" w:rsidRPr="00046A8C">
        <w:rPr>
          <w:color w:val="000000" w:themeColor="text1"/>
          <w:sz w:val="28"/>
          <w:szCs w:val="28"/>
        </w:rPr>
        <w:t xml:space="preserve"> </w:t>
      </w:r>
      <w:hyperlink r:id="rId27" w:history="1">
        <w:r w:rsidRPr="006E284C">
          <w:rPr>
            <w:rStyle w:val="a4"/>
            <w:i/>
            <w:sz w:val="28"/>
            <w:szCs w:val="28"/>
          </w:rPr>
          <w:t>https://vospitanie.adu.by</w:t>
        </w:r>
      </w:hyperlink>
      <w:r>
        <w:rPr>
          <w:color w:val="000000" w:themeColor="text1"/>
          <w:sz w:val="28"/>
          <w:szCs w:val="28"/>
        </w:rPr>
        <w:t xml:space="preserve"> </w:t>
      </w:r>
      <w:r w:rsidR="00AD4F59" w:rsidRPr="00046A8C">
        <w:rPr>
          <w:color w:val="000000" w:themeColor="text1"/>
          <w:sz w:val="28"/>
          <w:szCs w:val="28"/>
        </w:rPr>
        <w:t>создана вкладка «Родительский университет»</w:t>
      </w:r>
      <w:r>
        <w:rPr>
          <w:color w:val="000000" w:themeColor="text1"/>
          <w:sz w:val="28"/>
          <w:szCs w:val="28"/>
        </w:rPr>
        <w:t xml:space="preserve"> </w:t>
      </w:r>
      <w:r w:rsidRPr="006E284C">
        <w:rPr>
          <w:i/>
          <w:color w:val="000000" w:themeColor="text1"/>
          <w:sz w:val="28"/>
          <w:szCs w:val="28"/>
        </w:rPr>
        <w:t>(</w:t>
      </w:r>
      <w:hyperlink r:id="rId28" w:history="1">
        <w:r w:rsidRPr="00AF4717">
          <w:rPr>
            <w:rStyle w:val="a4"/>
            <w:i/>
            <w:sz w:val="28"/>
            <w:szCs w:val="28"/>
          </w:rPr>
          <w:t>https://vospitanie.adu.by/roditelskij-universitet.html</w:t>
        </w:r>
      </w:hyperlink>
      <w:r w:rsidRPr="006E284C">
        <w:rPr>
          <w:i/>
          <w:color w:val="000000" w:themeColor="text1"/>
          <w:sz w:val="28"/>
          <w:szCs w:val="28"/>
        </w:rPr>
        <w:t>)</w:t>
      </w:r>
      <w:r w:rsidR="00AD4F59" w:rsidRPr="00046A8C">
        <w:rPr>
          <w:color w:val="000000" w:themeColor="text1"/>
          <w:sz w:val="28"/>
          <w:szCs w:val="28"/>
        </w:rPr>
        <w:t>, которая включает следующие разделы: примерная программа проекта «Родительский университет»; информационно-методические материалы для проведения занятий с родителями; рекомендации по реализации в учреждениях общего среднего образования республиканского проекта «Родительский университет»; каталог материалов для проведения занятий с родителями (на</w:t>
      </w:r>
      <w:r>
        <w:rPr>
          <w:color w:val="000000" w:themeColor="text1"/>
          <w:sz w:val="28"/>
          <w:szCs w:val="28"/>
        </w:rPr>
        <w:t> </w:t>
      </w:r>
      <w:r w:rsidR="00AD4F59" w:rsidRPr="00046A8C">
        <w:rPr>
          <w:color w:val="000000" w:themeColor="text1"/>
          <w:sz w:val="28"/>
          <w:szCs w:val="28"/>
        </w:rPr>
        <w:t xml:space="preserve">сайте </w:t>
      </w:r>
      <w:hyperlink r:id="rId29" w:history="1">
        <w:r w:rsidR="00AD4F59" w:rsidRPr="00874E0A">
          <w:rPr>
            <w:rStyle w:val="a4"/>
            <w:i/>
            <w:color w:val="000000" w:themeColor="text1"/>
            <w:sz w:val="28"/>
            <w:szCs w:val="28"/>
          </w:rPr>
          <w:t>https://roduniversitet.bspu.by</w:t>
        </w:r>
      </w:hyperlink>
      <w:r w:rsidR="00AD4F59" w:rsidRPr="00046A8C">
        <w:rPr>
          <w:color w:val="000000" w:themeColor="text1"/>
          <w:sz w:val="28"/>
          <w:szCs w:val="28"/>
        </w:rPr>
        <w:t xml:space="preserve">). Следует отметить, </w:t>
      </w:r>
      <w:r w:rsidR="004A6907" w:rsidRPr="00046A8C">
        <w:rPr>
          <w:color w:val="000000" w:themeColor="text1"/>
          <w:sz w:val="28"/>
          <w:szCs w:val="28"/>
        </w:rPr>
        <w:t>ч</w:t>
      </w:r>
      <w:r w:rsidR="00AD4F59" w:rsidRPr="00046A8C">
        <w:rPr>
          <w:color w:val="000000" w:themeColor="text1"/>
          <w:sz w:val="28"/>
          <w:szCs w:val="28"/>
        </w:rPr>
        <w:t xml:space="preserve">то в течение </w:t>
      </w:r>
      <w:r w:rsidR="00B54B22" w:rsidRPr="00046A8C">
        <w:rPr>
          <w:color w:val="000000" w:themeColor="text1"/>
          <w:sz w:val="28"/>
          <w:szCs w:val="28"/>
        </w:rPr>
        <w:t xml:space="preserve">2022/2023 </w:t>
      </w:r>
      <w:r w:rsidR="00AD4F59" w:rsidRPr="00046A8C">
        <w:rPr>
          <w:color w:val="000000" w:themeColor="text1"/>
          <w:sz w:val="28"/>
          <w:szCs w:val="28"/>
        </w:rPr>
        <w:t>учебного года вкладка пополнялась новыми материалами и разработками.</w:t>
      </w:r>
    </w:p>
    <w:p w:rsidR="00AA243F" w:rsidRPr="00046A8C" w:rsidRDefault="00AA243F" w:rsidP="00AD4F59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Для </w:t>
      </w:r>
      <w:r w:rsidR="004A6907" w:rsidRPr="00046A8C">
        <w:rPr>
          <w:color w:val="000000" w:themeColor="text1"/>
          <w:sz w:val="28"/>
          <w:szCs w:val="28"/>
        </w:rPr>
        <w:t>использования в</w:t>
      </w:r>
      <w:r w:rsidRPr="00046A8C">
        <w:rPr>
          <w:color w:val="000000" w:themeColor="text1"/>
          <w:sz w:val="28"/>
          <w:szCs w:val="28"/>
        </w:rPr>
        <w:t xml:space="preserve"> рамках вышеназванного проекта издано пособие </w:t>
      </w:r>
      <w:r w:rsidRPr="00B2112A">
        <w:rPr>
          <w:color w:val="000000" w:themeColor="text1"/>
          <w:sz w:val="28"/>
          <w:szCs w:val="28"/>
        </w:rPr>
        <w:t>Семейное воспитание: ребенок – младший школьник</w:t>
      </w:r>
      <w:r w:rsidRPr="00B2112A">
        <w:rPr>
          <w:color w:val="000000" w:themeColor="text1"/>
          <w:sz w:val="28"/>
          <w:szCs w:val="28"/>
          <w:lang w:val="be-BY"/>
        </w:rPr>
        <w:t xml:space="preserve"> :</w:t>
      </w:r>
      <w:r w:rsidRPr="00046A8C">
        <w:rPr>
          <w:color w:val="000000" w:themeColor="text1"/>
          <w:sz w:val="28"/>
          <w:szCs w:val="28"/>
        </w:rPr>
        <w:t xml:space="preserve"> пособие для</w:t>
      </w:r>
      <w:r w:rsidR="006E284C">
        <w:rPr>
          <w:color w:val="000000" w:themeColor="text1"/>
          <w:sz w:val="28"/>
          <w:szCs w:val="28"/>
        </w:rPr>
        <w:t> </w:t>
      </w:r>
      <w:r w:rsidRPr="00046A8C">
        <w:rPr>
          <w:color w:val="000000" w:themeColor="text1"/>
          <w:sz w:val="28"/>
          <w:szCs w:val="28"/>
        </w:rPr>
        <w:t>педагог</w:t>
      </w:r>
      <w:r w:rsidRPr="00046A8C">
        <w:rPr>
          <w:color w:val="000000" w:themeColor="text1"/>
          <w:sz w:val="28"/>
          <w:szCs w:val="28"/>
          <w:lang w:val="be-BY"/>
        </w:rPr>
        <w:t>ических работников</w:t>
      </w:r>
      <w:r w:rsidRPr="00046A8C">
        <w:rPr>
          <w:color w:val="000000" w:themeColor="text1"/>
          <w:sz w:val="28"/>
          <w:szCs w:val="28"/>
        </w:rPr>
        <w:t xml:space="preserve"> учреждений общ. сред. образования с</w:t>
      </w:r>
      <w:r w:rsidR="006E284C">
        <w:rPr>
          <w:color w:val="000000" w:themeColor="text1"/>
          <w:sz w:val="28"/>
          <w:szCs w:val="28"/>
        </w:rPr>
        <w:t> </w:t>
      </w:r>
      <w:r w:rsidRPr="00046A8C">
        <w:rPr>
          <w:color w:val="000000" w:themeColor="text1"/>
          <w:sz w:val="28"/>
          <w:szCs w:val="28"/>
        </w:rPr>
        <w:t>белорус. и рус. яз. обучения / В.</w:t>
      </w:r>
      <w:r w:rsidR="00647EF0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В. Мартынова, Е.</w:t>
      </w:r>
      <w:r w:rsidR="00647EF0">
        <w:rPr>
          <w:color w:val="000000" w:themeColor="text1"/>
          <w:sz w:val="28"/>
          <w:szCs w:val="28"/>
        </w:rPr>
        <w:t xml:space="preserve"> </w:t>
      </w:r>
      <w:r w:rsidRPr="00046A8C">
        <w:rPr>
          <w:color w:val="000000" w:themeColor="text1"/>
          <w:sz w:val="28"/>
          <w:szCs w:val="28"/>
        </w:rPr>
        <w:t>К. Погодина. – Минск : Национальный институт образования, 2023. – 176 с. – (Родительский университет).</w:t>
      </w:r>
    </w:p>
    <w:p w:rsidR="004A3454" w:rsidRPr="00046A8C" w:rsidRDefault="00AD4F59" w:rsidP="005770E2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При организации работы с родителями необходимо постоянно расширять диапазон интерактивных методов взаимодействия, которые позволяют повысить эффективность влияния педагога на родителей, прояснить родительские ожи</w:t>
      </w:r>
      <w:r w:rsidR="00647EF0">
        <w:rPr>
          <w:color w:val="000000" w:themeColor="text1"/>
          <w:sz w:val="28"/>
          <w:szCs w:val="28"/>
        </w:rPr>
        <w:t>дания, представления, опасения</w:t>
      </w:r>
      <w:r w:rsidRPr="00046A8C">
        <w:rPr>
          <w:color w:val="000000" w:themeColor="text1"/>
          <w:sz w:val="28"/>
          <w:szCs w:val="28"/>
        </w:rPr>
        <w:t>.</w:t>
      </w:r>
    </w:p>
    <w:p w:rsidR="00B237AE" w:rsidRPr="00046A8C" w:rsidRDefault="00B237AE" w:rsidP="005770E2">
      <w:pPr>
        <w:tabs>
          <w:tab w:val="left" w:pos="10206"/>
        </w:tabs>
        <w:rPr>
          <w:color w:val="000000" w:themeColor="text1"/>
          <w:sz w:val="28"/>
          <w:szCs w:val="28"/>
        </w:rPr>
      </w:pPr>
    </w:p>
    <w:p w:rsidR="00B237AE" w:rsidRPr="00046A8C" w:rsidRDefault="00B237AE" w:rsidP="005770E2">
      <w:pPr>
        <w:tabs>
          <w:tab w:val="left" w:pos="10206"/>
        </w:tabs>
        <w:rPr>
          <w:b/>
          <w:color w:val="000000" w:themeColor="text1"/>
          <w:sz w:val="28"/>
          <w:szCs w:val="28"/>
        </w:rPr>
      </w:pPr>
      <w:r w:rsidRPr="00046A8C">
        <w:rPr>
          <w:b/>
          <w:iCs/>
          <w:color w:val="000000" w:themeColor="text1"/>
          <w:sz w:val="28"/>
          <w:szCs w:val="28"/>
        </w:rPr>
        <w:t>2.</w:t>
      </w:r>
      <w:r w:rsidR="000B6C02" w:rsidRPr="00046A8C">
        <w:rPr>
          <w:b/>
          <w:iCs/>
          <w:color w:val="000000" w:themeColor="text1"/>
          <w:sz w:val="28"/>
          <w:szCs w:val="28"/>
        </w:rPr>
        <w:t>9</w:t>
      </w:r>
      <w:r w:rsidR="00647EF0">
        <w:rPr>
          <w:b/>
          <w:iCs/>
          <w:color w:val="000000" w:themeColor="text1"/>
          <w:sz w:val="28"/>
          <w:szCs w:val="28"/>
        </w:rPr>
        <w:t>.</w:t>
      </w:r>
      <w:r w:rsidRPr="00046A8C">
        <w:rPr>
          <w:b/>
          <w:iCs/>
          <w:color w:val="000000" w:themeColor="text1"/>
          <w:sz w:val="28"/>
          <w:szCs w:val="28"/>
        </w:rPr>
        <w:t xml:space="preserve"> Социально-педагогическая поддержка учащихся и оказание им психологической помощи</w:t>
      </w:r>
    </w:p>
    <w:p w:rsidR="00B237AE" w:rsidRPr="00046A8C" w:rsidRDefault="00B237AE" w:rsidP="00B237AE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Обеспечение социально-педагогической поддержки учащихся и оказ</w:t>
      </w:r>
      <w:r w:rsidR="00647EF0">
        <w:rPr>
          <w:color w:val="000000" w:themeColor="text1"/>
          <w:sz w:val="28"/>
          <w:szCs w:val="28"/>
        </w:rPr>
        <w:t>ание им психологической помощи</w:t>
      </w:r>
      <w:r w:rsidRPr="00046A8C">
        <w:rPr>
          <w:color w:val="000000" w:themeColor="text1"/>
          <w:sz w:val="28"/>
          <w:szCs w:val="28"/>
        </w:rPr>
        <w:t xml:space="preserve"> является одним из основных требований к организации образовательного процесса в учреждениях общего среднего образования</w:t>
      </w:r>
      <w:r w:rsidRPr="00046A8C">
        <w:rPr>
          <w:i/>
          <w:iCs/>
          <w:color w:val="000000" w:themeColor="text1"/>
          <w:sz w:val="28"/>
          <w:szCs w:val="28"/>
        </w:rPr>
        <w:t xml:space="preserve">. </w:t>
      </w:r>
      <w:r w:rsidRPr="00046A8C">
        <w:rPr>
          <w:color w:val="000000" w:themeColor="text1"/>
          <w:sz w:val="28"/>
          <w:szCs w:val="28"/>
        </w:rPr>
        <w:t xml:space="preserve">Социально-педагогическая поддержка учащихся и оказание им психологической помощи осуществляются в УОСО педагогом социальным и (или) педагогом-психологом. </w:t>
      </w:r>
    </w:p>
    <w:p w:rsidR="00B237AE" w:rsidRPr="00046A8C" w:rsidRDefault="00B237AE" w:rsidP="00B237AE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 xml:space="preserve">Порядок социально-педагогической поддержки учащихся и оказания им психологической помощи утвержден постановлением Министерства образования Республики Беларусь от 20.09.2022 № 328. </w:t>
      </w:r>
    </w:p>
    <w:p w:rsidR="00B237AE" w:rsidRPr="00046A8C" w:rsidRDefault="00B237AE" w:rsidP="00B237AE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Круг обязанностей и объем работ, выполняемый конкретным специалистом, уточняется и разъясняется в соответствии с</w:t>
      </w:r>
      <w:r w:rsidR="00521F9B">
        <w:rPr>
          <w:color w:val="000000" w:themeColor="text1"/>
          <w:sz w:val="28"/>
          <w:szCs w:val="28"/>
        </w:rPr>
        <w:t> </w:t>
      </w:r>
      <w:r w:rsidRPr="00046A8C">
        <w:rPr>
          <w:color w:val="000000" w:themeColor="text1"/>
          <w:sz w:val="28"/>
          <w:szCs w:val="28"/>
        </w:rPr>
        <w:t xml:space="preserve">квалификационными требованиями и должностными обязанностями 28 Единого квалификационного справочника должностей служащих «Должности служащих, занятых в образовании» (далее – ЕКСДС-28) в его должностной инструкции. </w:t>
      </w:r>
    </w:p>
    <w:p w:rsidR="00B237AE" w:rsidRPr="00046A8C" w:rsidRDefault="00B237AE" w:rsidP="00B237AE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Для эффективной организации деятельности педагога социального</w:t>
      </w:r>
      <w:r w:rsidR="00C13AA4">
        <w:rPr>
          <w:color w:val="000000" w:themeColor="text1"/>
          <w:sz w:val="28"/>
          <w:szCs w:val="28"/>
        </w:rPr>
        <w:t>,</w:t>
      </w:r>
      <w:r w:rsidRPr="00046A8C">
        <w:rPr>
          <w:color w:val="000000" w:themeColor="text1"/>
          <w:sz w:val="28"/>
          <w:szCs w:val="28"/>
        </w:rPr>
        <w:t xml:space="preserve"> педагога-психолога при проведении заседаний методических формирований педагогов социальных, педагогов-психологов в 2023/2024 учебном году необходимо обеспечить изучение актуальных нормативных правовых документов. </w:t>
      </w:r>
    </w:p>
    <w:p w:rsidR="00B237AE" w:rsidRPr="00046A8C" w:rsidRDefault="00B237AE" w:rsidP="00B237AE">
      <w:pPr>
        <w:tabs>
          <w:tab w:val="left" w:pos="10206"/>
        </w:tabs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t>Локальные акты местных исполнительных и распорядительных органов, разработанные для обеспечения социально-педагогической поддержки учащихся и оказания им психологической помощи, должны быть основаны на положениях и требованиях нормативных правовых актов и информационно-аналитических материалов Министерства образования.</w:t>
      </w:r>
    </w:p>
    <w:p w:rsidR="007F7367" w:rsidRPr="00DF1C66" w:rsidRDefault="007F7367" w:rsidP="007F7367">
      <w:pPr>
        <w:tabs>
          <w:tab w:val="left" w:pos="9214"/>
        </w:tabs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Планирование деятельности по социально-педагогической поддержке учащихся и оказанию им психологической помощи размещены в</w:t>
      </w:r>
      <w:r w:rsidR="00521F9B" w:rsidRPr="00DF1C66">
        <w:rPr>
          <w:color w:val="auto"/>
          <w:sz w:val="28"/>
          <w:szCs w:val="28"/>
        </w:rPr>
        <w:t> </w:t>
      </w:r>
      <w:hyperlink r:id="rId30" w:history="1">
        <w:r w:rsidRPr="00626A5A">
          <w:rPr>
            <w:rStyle w:val="a4"/>
            <w:color w:val="auto"/>
            <w:sz w:val="28"/>
            <w:szCs w:val="28"/>
            <w:u w:val="none"/>
          </w:rPr>
          <w:t>инструктивно-методическом письме «Особенности организации социальной, воспитательной и идеологической работы в учреждениях общего среднего образования в 2022/2023 учебном году»</w:t>
        </w:r>
      </w:hyperlink>
      <w:r w:rsidRPr="00626A5A">
        <w:rPr>
          <w:color w:val="auto"/>
          <w:sz w:val="28"/>
          <w:szCs w:val="28"/>
        </w:rPr>
        <w:t xml:space="preserve"> </w:t>
      </w:r>
      <w:r w:rsidRPr="00626A5A">
        <w:rPr>
          <w:i/>
          <w:iCs/>
          <w:color w:val="auto"/>
          <w:sz w:val="28"/>
          <w:szCs w:val="28"/>
        </w:rPr>
        <w:t>(</w:t>
      </w:r>
      <w:r w:rsidRPr="00DF1C66">
        <w:rPr>
          <w:i/>
          <w:iCs/>
          <w:color w:val="auto"/>
          <w:sz w:val="28"/>
          <w:szCs w:val="28"/>
        </w:rPr>
        <w:t>приложение 3).</w:t>
      </w:r>
    </w:p>
    <w:p w:rsidR="007F7367" w:rsidRPr="00DF1C66" w:rsidRDefault="007F7367" w:rsidP="007F7367">
      <w:pPr>
        <w:ind w:firstLine="567"/>
        <w:rPr>
          <w:iCs/>
          <w:color w:val="auto"/>
          <w:sz w:val="28"/>
          <w:szCs w:val="28"/>
        </w:rPr>
      </w:pPr>
      <w:r w:rsidRPr="00DF1C66">
        <w:rPr>
          <w:iCs/>
          <w:color w:val="auto"/>
          <w:sz w:val="28"/>
          <w:szCs w:val="28"/>
        </w:rPr>
        <w:t>Создание в учреждениях образования воспитывающей среды, способствующей снижению количества правонарушений, препятствующ</w:t>
      </w:r>
      <w:r w:rsidR="00647EF0" w:rsidRPr="00DF1C66">
        <w:rPr>
          <w:iCs/>
          <w:color w:val="auto"/>
          <w:sz w:val="28"/>
          <w:szCs w:val="28"/>
        </w:rPr>
        <w:t>ей</w:t>
      </w:r>
      <w:r w:rsidRPr="00DF1C66">
        <w:rPr>
          <w:iCs/>
          <w:color w:val="auto"/>
          <w:sz w:val="28"/>
          <w:szCs w:val="28"/>
        </w:rPr>
        <w:t xml:space="preserve"> распространению в подростковой среде негативных социальных явлений</w:t>
      </w:r>
      <w:r w:rsidR="00647EF0" w:rsidRPr="00DF1C66">
        <w:rPr>
          <w:iCs/>
          <w:color w:val="auto"/>
          <w:sz w:val="28"/>
          <w:szCs w:val="28"/>
        </w:rPr>
        <w:t>,</w:t>
      </w:r>
      <w:r w:rsidRPr="00DF1C66">
        <w:rPr>
          <w:iCs/>
          <w:color w:val="auto"/>
          <w:sz w:val="28"/>
          <w:szCs w:val="28"/>
        </w:rPr>
        <w:t xml:space="preserve"> –главная цель педагогической деятельности по профилактике противоправного поведения учащихся. </w:t>
      </w:r>
    </w:p>
    <w:p w:rsidR="007F7367" w:rsidRPr="00DF1C66" w:rsidRDefault="007F7367" w:rsidP="007F7367">
      <w:pPr>
        <w:ind w:firstLine="567"/>
        <w:rPr>
          <w:iCs/>
          <w:color w:val="auto"/>
          <w:sz w:val="28"/>
          <w:szCs w:val="28"/>
        </w:rPr>
      </w:pPr>
      <w:r w:rsidRPr="00DF1C66">
        <w:rPr>
          <w:iCs/>
          <w:color w:val="auto"/>
          <w:sz w:val="28"/>
          <w:szCs w:val="28"/>
        </w:rPr>
        <w:t xml:space="preserve">Эффективными формами и методами работы по профилактике противоправного поведения несовершеннолетних являются индивидуальное и групповое консультирование, проведение диспутов, решение проблемных задач и ситуаций духовно-нравственно и правового содержания, организация встреч с интересными людьми, работа </w:t>
      </w:r>
      <w:hyperlink r:id="rId31" w:history="1">
        <w:r w:rsidRPr="00DF1C66">
          <w:rPr>
            <w:rStyle w:val="a4"/>
            <w:iCs/>
            <w:color w:val="auto"/>
            <w:sz w:val="28"/>
            <w:szCs w:val="28"/>
          </w:rPr>
          <w:t>военно-патриотических клубов</w:t>
        </w:r>
      </w:hyperlink>
      <w:r w:rsidRPr="00DF1C66">
        <w:rPr>
          <w:iCs/>
          <w:color w:val="auto"/>
          <w:sz w:val="28"/>
          <w:szCs w:val="28"/>
        </w:rPr>
        <w:t>, профильных лагерей, проведение туристических походов и др</w:t>
      </w:r>
      <w:r w:rsidR="00647EF0" w:rsidRPr="00DF1C66">
        <w:rPr>
          <w:iCs/>
          <w:color w:val="auto"/>
          <w:sz w:val="28"/>
          <w:szCs w:val="28"/>
        </w:rPr>
        <w:t>угое</w:t>
      </w:r>
      <w:r w:rsidRPr="00DF1C66">
        <w:rPr>
          <w:iCs/>
          <w:color w:val="auto"/>
          <w:sz w:val="28"/>
          <w:szCs w:val="28"/>
        </w:rPr>
        <w:t>.</w:t>
      </w:r>
    </w:p>
    <w:p w:rsidR="007F7367" w:rsidRPr="00DF1C66" w:rsidRDefault="007F7367" w:rsidP="007F7367">
      <w:pPr>
        <w:ind w:firstLine="567"/>
        <w:rPr>
          <w:iCs/>
          <w:color w:val="auto"/>
          <w:sz w:val="28"/>
          <w:szCs w:val="28"/>
        </w:rPr>
      </w:pPr>
      <w:r w:rsidRPr="00DF1C66">
        <w:rPr>
          <w:iCs/>
          <w:color w:val="auto"/>
          <w:sz w:val="28"/>
          <w:szCs w:val="28"/>
        </w:rPr>
        <w:t>Занятость подростков во внеучебное время является действенной профилактической мерой, способствующей получению первых трудовых навыков, дающей возможность сделать более осознанный выбор будущей профессии, создающей условия для самореализации и саморазвития учащегося.</w:t>
      </w:r>
    </w:p>
    <w:p w:rsidR="007F7367" w:rsidRPr="00DF1C66" w:rsidRDefault="007F7367" w:rsidP="007F7367">
      <w:pPr>
        <w:ind w:firstLine="567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 xml:space="preserve">В 2023/2024 учебном году необходимо принять действенные меры по обеспечению стопроцентной занятости несовершеннолетних в шестой школьный день, в каникулярный период с привлечением ресурсов учреждений дополнительного образования детей и молодежи, учреждений спорта и культуры, с использованием потенциала военно-патриотических клубов, возможностей детских и молодежных общественных объединений. </w:t>
      </w:r>
    </w:p>
    <w:p w:rsidR="007F7367" w:rsidRPr="00626A5A" w:rsidRDefault="007F7367" w:rsidP="007F7367">
      <w:pPr>
        <w:ind w:firstLine="567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 xml:space="preserve">Работа с учащимися, нуждающимися в особом педагогическом внимании, позволит решить задачи их эффективной занятости во внеурочное время, более эффективно осуществлять процесс гражданского, патриотического, духовно-нравственного воспитания </w:t>
      </w:r>
      <w:hyperlink r:id="rId32" w:history="1">
        <w:r w:rsidRPr="00626A5A">
          <w:rPr>
            <w:rStyle w:val="a4"/>
            <w:color w:val="auto"/>
            <w:sz w:val="28"/>
            <w:szCs w:val="28"/>
            <w:u w:val="none"/>
          </w:rPr>
          <w:t>(рекомендации «Методические аспекты совершенствования воспитательной работы в шестой школьный день»).</w:t>
        </w:r>
      </w:hyperlink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При этом следует предусмотреть организацию постоянного мониторинга и контроля занятости несовершеннолетних не только в учреждениях образования, но и в других учреждениях дополнительного образования.</w:t>
      </w:r>
    </w:p>
    <w:p w:rsidR="007F7367" w:rsidRPr="00626A5A" w:rsidRDefault="007F7367" w:rsidP="007F7367">
      <w:pPr>
        <w:ind w:firstLine="70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Одним из важных направлений работы УОСО является профилактика суицидоопасного поведения несовершеннолетних и недопущение вовлечения детей и подростков в активные деструктивные сообщества и игры. В</w:t>
      </w:r>
      <w:r w:rsidR="00521F9B" w:rsidRPr="00DF1C66">
        <w:rPr>
          <w:color w:val="auto"/>
          <w:sz w:val="28"/>
          <w:szCs w:val="28"/>
        </w:rPr>
        <w:t> </w:t>
      </w:r>
      <w:r w:rsidRPr="00DF1C66">
        <w:rPr>
          <w:color w:val="auto"/>
          <w:sz w:val="28"/>
          <w:szCs w:val="28"/>
        </w:rPr>
        <w:t>инструктивно-методическом письме «Особенности организации социальной, воспитательной и идеологической работы в учреждениях общего среднего образования в 2022/2023 учебном году» размещены</w:t>
      </w:r>
      <w:r w:rsidRPr="00DF1C66">
        <w:rPr>
          <w:i/>
          <w:iCs/>
          <w:color w:val="auto"/>
          <w:sz w:val="28"/>
          <w:szCs w:val="28"/>
        </w:rPr>
        <w:t xml:space="preserve">  </w:t>
      </w:r>
      <w:hyperlink r:id="rId33" w:history="1">
        <w:r w:rsidRPr="00626A5A">
          <w:rPr>
            <w:rStyle w:val="a4"/>
            <w:i/>
            <w:iCs/>
            <w:color w:val="auto"/>
            <w:sz w:val="28"/>
            <w:szCs w:val="28"/>
            <w:u w:val="none"/>
          </w:rPr>
          <w:t>Методические рекомендации по организации в учреждении образования работы по профилактике суицидоопасного поведения обучающихся</w:t>
        </w:r>
        <w:r w:rsidRPr="00626A5A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626A5A">
          <w:rPr>
            <w:rStyle w:val="a4"/>
            <w:i/>
            <w:iCs/>
            <w:color w:val="auto"/>
            <w:sz w:val="28"/>
            <w:szCs w:val="28"/>
            <w:u w:val="none"/>
          </w:rPr>
          <w:t>(приложение 5).</w:t>
        </w:r>
      </w:hyperlink>
    </w:p>
    <w:p w:rsidR="007F7367" w:rsidRPr="009C0003" w:rsidRDefault="007F7367" w:rsidP="007F7367">
      <w:pPr>
        <w:spacing w:line="259" w:lineRule="auto"/>
        <w:rPr>
          <w:color w:val="auto"/>
          <w:sz w:val="28"/>
          <w:szCs w:val="28"/>
        </w:rPr>
      </w:pPr>
      <w:r w:rsidRPr="00626A5A">
        <w:rPr>
          <w:color w:val="auto"/>
          <w:sz w:val="28"/>
          <w:szCs w:val="28"/>
        </w:rPr>
        <w:t xml:space="preserve">На сайте государственного учреждения образования «Академия последипломного образования» в разделе </w:t>
      </w:r>
      <w:hyperlink r:id="rId34" w:history="1">
        <w:r w:rsidRPr="00626A5A">
          <w:rPr>
            <w:rStyle w:val="a4"/>
            <w:color w:val="auto"/>
            <w:sz w:val="28"/>
            <w:szCs w:val="28"/>
            <w:u w:val="none"/>
          </w:rPr>
          <w:t>«Методическое сопровождение воспитательной работы»</w:t>
        </w:r>
      </w:hyperlink>
      <w:r w:rsidRPr="009C0003">
        <w:rPr>
          <w:color w:val="auto"/>
          <w:sz w:val="28"/>
          <w:szCs w:val="28"/>
        </w:rPr>
        <w:t xml:space="preserve"> педагогическим работникам предлагаются полезные информационно-методические материалы по актуальным аспектам обеспечения социально-педагогической поддержки учащихся и оказания им психологической помощи.</w:t>
      </w:r>
    </w:p>
    <w:p w:rsidR="005770E2" w:rsidRPr="00046A8C" w:rsidRDefault="005770E2">
      <w:pPr>
        <w:spacing w:after="160" w:line="259" w:lineRule="auto"/>
        <w:ind w:firstLine="0"/>
        <w:jc w:val="left"/>
        <w:rPr>
          <w:color w:val="000000" w:themeColor="text1"/>
          <w:sz w:val="28"/>
          <w:szCs w:val="28"/>
        </w:rPr>
      </w:pPr>
      <w:r w:rsidRPr="00046A8C">
        <w:rPr>
          <w:color w:val="000000" w:themeColor="text1"/>
          <w:sz w:val="28"/>
          <w:szCs w:val="28"/>
        </w:rPr>
        <w:br w:type="page"/>
      </w:r>
    </w:p>
    <w:p w:rsidR="005770E2" w:rsidRPr="00046A8C" w:rsidRDefault="005770E2" w:rsidP="005770E2">
      <w:pPr>
        <w:jc w:val="right"/>
        <w:rPr>
          <w:rFonts w:eastAsia="Calibri"/>
          <w:b/>
          <w:color w:val="000000" w:themeColor="text1"/>
          <w:sz w:val="28"/>
          <w:szCs w:val="28"/>
          <w:lang w:val="be-BY" w:eastAsia="en-US"/>
        </w:rPr>
      </w:pPr>
      <w:bookmarkStart w:id="15" w:name="_Hlk137646791"/>
      <w:r w:rsidRPr="00046A8C">
        <w:rPr>
          <w:rFonts w:eastAsia="Calibri"/>
          <w:b/>
          <w:color w:val="000000" w:themeColor="text1"/>
          <w:sz w:val="28"/>
          <w:szCs w:val="28"/>
          <w:lang w:eastAsia="en-US"/>
        </w:rPr>
        <w:t>Приложение 1</w:t>
      </w:r>
    </w:p>
    <w:bookmarkEnd w:id="15"/>
    <w:p w:rsidR="005770E2" w:rsidRPr="00046A8C" w:rsidRDefault="005770E2" w:rsidP="009D61E6">
      <w:pPr>
        <w:spacing w:line="235" w:lineRule="auto"/>
        <w:jc w:val="right"/>
        <w:rPr>
          <w:rFonts w:eastAsia="Calibri"/>
          <w:color w:val="000000" w:themeColor="text1"/>
          <w:sz w:val="28"/>
          <w:szCs w:val="28"/>
        </w:rPr>
      </w:pPr>
    </w:p>
    <w:p w:rsidR="005770E2" w:rsidRPr="00046A8C" w:rsidRDefault="0042148C" w:rsidP="009D61E6">
      <w:pPr>
        <w:spacing w:line="235" w:lineRule="auto"/>
        <w:rPr>
          <w:rFonts w:eastAsia="Calibri"/>
          <w:b/>
          <w:color w:val="000000" w:themeColor="text1"/>
          <w:sz w:val="28"/>
          <w:szCs w:val="28"/>
        </w:rPr>
      </w:pPr>
      <w:r w:rsidRPr="00046A8C">
        <w:rPr>
          <w:rFonts w:eastAsia="Calibri"/>
          <w:b/>
          <w:color w:val="000000" w:themeColor="text1"/>
          <w:sz w:val="28"/>
          <w:szCs w:val="28"/>
        </w:rPr>
        <w:t>Календарь государственных праздников, праздничных дней, памятных и праздничных дат</w:t>
      </w:r>
    </w:p>
    <w:p w:rsidR="0042148C" w:rsidRPr="00046A8C" w:rsidRDefault="0042148C" w:rsidP="009D61E6">
      <w:pPr>
        <w:spacing w:line="235" w:lineRule="auto"/>
        <w:rPr>
          <w:rFonts w:eastAsia="Calibri"/>
          <w:color w:val="000000" w:themeColor="text1"/>
          <w:sz w:val="28"/>
          <w:szCs w:val="28"/>
        </w:rPr>
      </w:pPr>
    </w:p>
    <w:p w:rsidR="005770E2" w:rsidRPr="00046A8C" w:rsidRDefault="005770E2" w:rsidP="009D61E6">
      <w:pPr>
        <w:spacing w:line="235" w:lineRule="auto"/>
        <w:rPr>
          <w:rFonts w:eastAsia="Calibri"/>
          <w:color w:val="000000" w:themeColor="text1"/>
          <w:sz w:val="28"/>
          <w:szCs w:val="28"/>
        </w:rPr>
      </w:pPr>
      <w:r w:rsidRPr="00046A8C">
        <w:rPr>
          <w:rFonts w:eastAsia="Calibri"/>
          <w:color w:val="000000" w:themeColor="text1"/>
          <w:sz w:val="28"/>
          <w:szCs w:val="28"/>
        </w:rPr>
        <w:t>I. Государственные праздники, праздничные дни, памятные даты в Республике Беларусь</w:t>
      </w:r>
    </w:p>
    <w:p w:rsidR="005770E2" w:rsidRPr="00046A8C" w:rsidRDefault="005770E2" w:rsidP="009D61E6">
      <w:pPr>
        <w:spacing w:line="235" w:lineRule="auto"/>
        <w:rPr>
          <w:rFonts w:eastAsia="Calibri"/>
          <w:i/>
          <w:iCs/>
          <w:color w:val="000000" w:themeColor="text1"/>
          <w:sz w:val="28"/>
          <w:szCs w:val="28"/>
        </w:rPr>
      </w:pPr>
      <w:r w:rsidRPr="00046A8C">
        <w:rPr>
          <w:rFonts w:eastAsia="Calibri"/>
          <w:i/>
          <w:iCs/>
          <w:color w:val="000000" w:themeColor="text1"/>
          <w:sz w:val="28"/>
          <w:szCs w:val="28"/>
        </w:rPr>
        <w:t>Государственные праздники:</w:t>
      </w:r>
    </w:p>
    <w:p w:rsidR="005770E2" w:rsidRPr="00046A8C" w:rsidRDefault="005770E2" w:rsidP="009D61E6">
      <w:pPr>
        <w:spacing w:line="235" w:lineRule="auto"/>
        <w:rPr>
          <w:rFonts w:eastAsia="Calibri"/>
          <w:color w:val="000000" w:themeColor="text1"/>
          <w:sz w:val="28"/>
          <w:szCs w:val="28"/>
        </w:rPr>
      </w:pPr>
      <w:r w:rsidRPr="00046A8C">
        <w:rPr>
          <w:rFonts w:eastAsia="Calibri"/>
          <w:color w:val="000000" w:themeColor="text1"/>
          <w:sz w:val="28"/>
          <w:szCs w:val="28"/>
        </w:rPr>
        <w:t>День Конституции – 15 марта;</w:t>
      </w:r>
    </w:p>
    <w:p w:rsidR="005770E2" w:rsidRPr="00046A8C" w:rsidRDefault="005770E2" w:rsidP="009D61E6">
      <w:pPr>
        <w:spacing w:line="235" w:lineRule="auto"/>
        <w:rPr>
          <w:rFonts w:eastAsia="Calibri"/>
          <w:color w:val="000000" w:themeColor="text1"/>
          <w:sz w:val="28"/>
          <w:szCs w:val="28"/>
        </w:rPr>
      </w:pPr>
      <w:r w:rsidRPr="00046A8C">
        <w:rPr>
          <w:rFonts w:eastAsia="Calibri"/>
          <w:color w:val="000000" w:themeColor="text1"/>
          <w:sz w:val="28"/>
          <w:szCs w:val="28"/>
        </w:rPr>
        <w:t>День единения народов Беларуси и России – 2 апреля;</w:t>
      </w:r>
    </w:p>
    <w:p w:rsidR="005770E2" w:rsidRPr="00046A8C" w:rsidRDefault="005770E2" w:rsidP="009D61E6">
      <w:pPr>
        <w:spacing w:line="235" w:lineRule="auto"/>
        <w:rPr>
          <w:rFonts w:eastAsia="Calibri"/>
          <w:color w:val="000000" w:themeColor="text1"/>
          <w:sz w:val="28"/>
          <w:szCs w:val="28"/>
        </w:rPr>
      </w:pPr>
      <w:r w:rsidRPr="00046A8C">
        <w:rPr>
          <w:rFonts w:eastAsia="Calibri"/>
          <w:color w:val="000000" w:themeColor="text1"/>
          <w:sz w:val="28"/>
          <w:szCs w:val="28"/>
        </w:rPr>
        <w:t>День Победы – 9 мая;</w:t>
      </w:r>
    </w:p>
    <w:p w:rsidR="005770E2" w:rsidRPr="00046A8C" w:rsidRDefault="005770E2" w:rsidP="009D61E6">
      <w:pPr>
        <w:spacing w:line="235" w:lineRule="auto"/>
        <w:rPr>
          <w:rFonts w:eastAsia="Calibri"/>
          <w:color w:val="000000" w:themeColor="text1"/>
          <w:sz w:val="28"/>
          <w:szCs w:val="28"/>
        </w:rPr>
      </w:pPr>
      <w:r w:rsidRPr="00046A8C">
        <w:rPr>
          <w:rFonts w:eastAsia="Calibri"/>
          <w:color w:val="000000" w:themeColor="text1"/>
          <w:sz w:val="28"/>
          <w:szCs w:val="28"/>
        </w:rPr>
        <w:t>День Государственного флага, Государственного герба и Государственного гимна Республики Беларусь – второе воскресенье мая;</w:t>
      </w:r>
    </w:p>
    <w:p w:rsidR="005770E2" w:rsidRPr="00046A8C" w:rsidRDefault="005770E2" w:rsidP="009D61E6">
      <w:pPr>
        <w:spacing w:line="235" w:lineRule="auto"/>
        <w:rPr>
          <w:rFonts w:eastAsia="Calibri"/>
          <w:color w:val="000000" w:themeColor="text1"/>
          <w:sz w:val="28"/>
          <w:szCs w:val="28"/>
        </w:rPr>
      </w:pPr>
      <w:r w:rsidRPr="00046A8C">
        <w:rPr>
          <w:rFonts w:eastAsia="Calibri"/>
          <w:color w:val="000000" w:themeColor="text1"/>
          <w:sz w:val="28"/>
          <w:szCs w:val="28"/>
        </w:rPr>
        <w:t>День Независимости Республики Бела</w:t>
      </w:r>
      <w:r w:rsidR="005C0706">
        <w:rPr>
          <w:rFonts w:eastAsia="Calibri"/>
          <w:color w:val="000000" w:themeColor="text1"/>
          <w:sz w:val="28"/>
          <w:szCs w:val="28"/>
        </w:rPr>
        <w:t>русь (День Республики) – 3 июля;</w:t>
      </w:r>
      <w:r w:rsidRPr="00046A8C">
        <w:rPr>
          <w:rFonts w:eastAsia="Calibri"/>
          <w:color w:val="000000" w:themeColor="text1"/>
          <w:sz w:val="28"/>
          <w:szCs w:val="28"/>
        </w:rPr>
        <w:t> </w:t>
      </w:r>
    </w:p>
    <w:p w:rsidR="005770E2" w:rsidRPr="00046A8C" w:rsidRDefault="005770E2" w:rsidP="009D61E6">
      <w:pPr>
        <w:spacing w:line="235" w:lineRule="auto"/>
        <w:rPr>
          <w:rFonts w:eastAsia="Calibri"/>
          <w:color w:val="000000" w:themeColor="text1"/>
          <w:sz w:val="28"/>
          <w:szCs w:val="28"/>
        </w:rPr>
      </w:pPr>
      <w:r w:rsidRPr="00046A8C">
        <w:rPr>
          <w:rFonts w:eastAsia="Calibri"/>
          <w:color w:val="000000" w:themeColor="text1"/>
          <w:sz w:val="28"/>
          <w:szCs w:val="28"/>
        </w:rPr>
        <w:t>День народного единства – 17 сентября.</w:t>
      </w:r>
    </w:p>
    <w:p w:rsidR="005770E2" w:rsidRPr="004647EB" w:rsidRDefault="005770E2" w:rsidP="009D61E6">
      <w:pPr>
        <w:spacing w:line="235" w:lineRule="auto"/>
        <w:rPr>
          <w:rFonts w:eastAsia="Calibri"/>
          <w:i/>
          <w:iCs/>
          <w:sz w:val="28"/>
          <w:szCs w:val="28"/>
        </w:rPr>
      </w:pPr>
      <w:r w:rsidRPr="004647EB">
        <w:rPr>
          <w:rFonts w:eastAsia="Calibri"/>
          <w:i/>
          <w:iCs/>
          <w:sz w:val="28"/>
          <w:szCs w:val="28"/>
        </w:rPr>
        <w:t>Общереспубликанские праздничные дни: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Новый год – 1 и 2 января;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защитников Отечества и Вооруженных Сил Республики Беларусь – 23 февраля;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женщин – 8 марта;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Праздник труда – 1 мая;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Октябрьской революции – 7 ноября.</w:t>
      </w:r>
    </w:p>
    <w:p w:rsidR="005770E2" w:rsidRPr="004647EB" w:rsidRDefault="005770E2" w:rsidP="009D61E6">
      <w:pPr>
        <w:spacing w:line="235" w:lineRule="auto"/>
        <w:rPr>
          <w:rFonts w:eastAsia="Calibri"/>
          <w:i/>
          <w:iCs/>
          <w:sz w:val="28"/>
          <w:szCs w:val="28"/>
        </w:rPr>
      </w:pPr>
      <w:r w:rsidRPr="004647EB">
        <w:rPr>
          <w:rFonts w:eastAsia="Calibri"/>
          <w:i/>
          <w:iCs/>
          <w:sz w:val="28"/>
          <w:szCs w:val="28"/>
        </w:rPr>
        <w:t>Профессиональные и прочие праздничные дни: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спасателя – 19 января;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 xml:space="preserve">День белорусской науки – </w:t>
      </w:r>
      <w:r w:rsidRPr="00086F6A">
        <w:rPr>
          <w:rFonts w:eastAsia="Calibri"/>
          <w:sz w:val="28"/>
          <w:szCs w:val="28"/>
        </w:rPr>
        <w:t>последнее воскресенье января;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печати – 5 мая;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семьи – 15 мая;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пионерской дружбы – 19 мая;</w:t>
      </w:r>
    </w:p>
    <w:p w:rsidR="005770E2" w:rsidRPr="00086F6A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 xml:space="preserve">День молодежи и студенчества – </w:t>
      </w:r>
      <w:r w:rsidRPr="00086F6A">
        <w:rPr>
          <w:rFonts w:eastAsia="Calibri"/>
          <w:sz w:val="28"/>
          <w:szCs w:val="28"/>
        </w:rPr>
        <w:t>последнее воскресенье июня;</w:t>
      </w:r>
    </w:p>
    <w:p w:rsidR="005770E2" w:rsidRPr="00086F6A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086F6A">
        <w:rPr>
          <w:rFonts w:eastAsia="Calibri"/>
          <w:sz w:val="28"/>
          <w:szCs w:val="28"/>
        </w:rPr>
        <w:t>День знаний – 1 сентября;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086F6A">
        <w:rPr>
          <w:rFonts w:eastAsia="Calibri"/>
          <w:sz w:val="28"/>
          <w:szCs w:val="28"/>
        </w:rPr>
        <w:t>День белорусской письменности – первое воскресенье сентября;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библиотек – 15 сентября;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пожилых людей – 1 октября;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учителя – первое воскресенье октября;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матери – 14 октября;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 xml:space="preserve">День отца – 21 октября; 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инвалидов Республики Беларусь – 3 декабря;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прав человека – 10 декабря;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белорусского кино – 17 декабря.</w:t>
      </w:r>
    </w:p>
    <w:p w:rsidR="005770E2" w:rsidRPr="004647EB" w:rsidRDefault="005770E2" w:rsidP="009D61E6">
      <w:pPr>
        <w:spacing w:line="235" w:lineRule="auto"/>
        <w:rPr>
          <w:rFonts w:eastAsia="Calibri"/>
          <w:i/>
          <w:iCs/>
          <w:sz w:val="28"/>
          <w:szCs w:val="28"/>
        </w:rPr>
      </w:pPr>
      <w:r w:rsidRPr="004647EB">
        <w:rPr>
          <w:rFonts w:eastAsia="Calibri"/>
          <w:i/>
          <w:iCs/>
          <w:sz w:val="28"/>
          <w:szCs w:val="28"/>
        </w:rPr>
        <w:t>Памятные даты: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памяти воинов-интернационалистов – 15 февраля;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чернобыльской трагедии – 26 апреля;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всенародной памяти жертв Великой Отечественной войны и геноцида белорусского народа – 22 июня.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II. Праздничные даты (международные дни, учрежденные ООН, иными организациями, общественными объединениями)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заповедников и национальных парков – 11 января;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юного героя-антифашиста – 8 февраля;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родного языка – 21 февраля;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борьбы с наркоманией и наркобизнесом – 1 марта;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дикой природы – 3 марта;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поэзии – 21 марта;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лесов – 21 марта;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водных ресурсов – 22 марта;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театра – 27 марта;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детской книги – 2 апреля;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спорта на благо развития и мира – 6 апреля;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здоровья – 7 апреля;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освобождения узников концлагерей – 11 апреля;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полета человека в космос – 12 апреля;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памятников и исторических мест – 18 апреля;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Земли – 22 апреля;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книги и авторского права – 23 апреля;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охраны труда – 28 апреля;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Дни памяти и примирения, посвященные погибшим во Второй мировой войне – 8</w:t>
      </w:r>
      <w:r w:rsidR="005C0706" w:rsidRPr="00046A8C">
        <w:rPr>
          <w:color w:val="000000" w:themeColor="text1"/>
          <w:sz w:val="28"/>
          <w:szCs w:val="28"/>
        </w:rPr>
        <w:t>–</w:t>
      </w:r>
      <w:r w:rsidRPr="004647EB">
        <w:rPr>
          <w:rFonts w:eastAsia="Calibri"/>
          <w:sz w:val="28"/>
          <w:szCs w:val="28"/>
        </w:rPr>
        <w:t>9 мая;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музеев – 18 мая;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культурного разнообразия во имя диалога и развития – 21 мая;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биологического разнообразия – 22 мая;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без табака – 31 мая;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защиты детей – 1 июня;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окружающей среды – 5 июня;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юннатского движения – 15 июня;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дружбы – 30 июля;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борьбы с торговлей людьми – 30 июля;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молодежи –12 августа;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благотворительности – 5 сентября;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грамотности – 8 сентября;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охраны озонового слоя – 16 сентября;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мира – 21 сентября;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туризма – 27 сентября;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пожилых людей – 1 октября;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музыки – 1 октября;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защиты животных – 4 октября;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учителей – 5 октября;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День Организации Объединенных Наций – 24 октября;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школьных библиотек – четвертый понедельник октября;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науки за мир и развитие – 10 ноября;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энергосбережения – 11 ноября;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ребенка – 20 ноября;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приветствий – 21 ноября;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Всемирный день борьбы со СПИДом – 1 декабря;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инвалидов – 3 декабря;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 xml:space="preserve">Всемирный </w:t>
      </w:r>
      <w:r w:rsidR="0036678F">
        <w:rPr>
          <w:rFonts w:eastAsia="Calibri"/>
          <w:sz w:val="28"/>
          <w:szCs w:val="28"/>
        </w:rPr>
        <w:t>день прав человека – 10 декабря.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</w:rPr>
      </w:pPr>
      <w:r w:rsidRPr="004647EB">
        <w:rPr>
          <w:rFonts w:eastAsia="Calibri"/>
          <w:sz w:val="28"/>
          <w:szCs w:val="28"/>
        </w:rPr>
        <w:t>III. Юбилейные даты, которые будут отмечаться в 2023/2024 учебном году:</w:t>
      </w:r>
    </w:p>
    <w:p w:rsidR="005770E2" w:rsidRPr="004647EB" w:rsidRDefault="005770E2" w:rsidP="009D61E6">
      <w:pPr>
        <w:spacing w:line="235" w:lineRule="auto"/>
        <w:rPr>
          <w:sz w:val="28"/>
          <w:szCs w:val="28"/>
        </w:rPr>
      </w:pPr>
      <w:r w:rsidRPr="004647EB">
        <w:rPr>
          <w:rFonts w:eastAsia="Calibri"/>
          <w:sz w:val="28"/>
          <w:szCs w:val="28"/>
        </w:rPr>
        <w:t xml:space="preserve">25.09.2023 – 110 лет со </w:t>
      </w:r>
      <w:r w:rsidRPr="004647EB">
        <w:rPr>
          <w:sz w:val="28"/>
          <w:szCs w:val="28"/>
        </w:rPr>
        <w:t xml:space="preserve">дня рождения </w:t>
      </w:r>
      <w:r w:rsidRPr="004647EB">
        <w:rPr>
          <w:b/>
          <w:sz w:val="28"/>
          <w:szCs w:val="28"/>
        </w:rPr>
        <w:t>Сергея Граховского</w:t>
      </w:r>
      <w:r w:rsidRPr="004647EB">
        <w:rPr>
          <w:sz w:val="28"/>
          <w:szCs w:val="28"/>
        </w:rPr>
        <w:t>, белорусского поэта, прозаика и переводчика.</w:t>
      </w:r>
    </w:p>
    <w:p w:rsidR="005770E2" w:rsidRDefault="005770E2" w:rsidP="009D61E6">
      <w:pPr>
        <w:spacing w:line="235" w:lineRule="auto"/>
        <w:rPr>
          <w:sz w:val="28"/>
          <w:szCs w:val="28"/>
        </w:rPr>
      </w:pPr>
      <w:r w:rsidRPr="004647EB">
        <w:rPr>
          <w:sz w:val="28"/>
          <w:szCs w:val="28"/>
        </w:rPr>
        <w:t xml:space="preserve">27.09.2023 – 120 лет со дня рождения </w:t>
      </w:r>
      <w:r w:rsidRPr="004647EB">
        <w:rPr>
          <w:b/>
          <w:sz w:val="28"/>
          <w:szCs w:val="28"/>
        </w:rPr>
        <w:t>Веры Хоружей</w:t>
      </w:r>
      <w:r w:rsidRPr="004647EB">
        <w:rPr>
          <w:sz w:val="28"/>
          <w:szCs w:val="28"/>
        </w:rPr>
        <w:t>, участницы гражданской войны, деятеля революционного движения в Западной Беларуси.</w:t>
      </w:r>
    </w:p>
    <w:p w:rsidR="008E5C70" w:rsidRPr="004647EB" w:rsidRDefault="008E5C70" w:rsidP="009D61E6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20.11.2023 – 75 лет со дня рождения </w:t>
      </w:r>
      <w:r w:rsidRPr="008113DB">
        <w:rPr>
          <w:b/>
          <w:sz w:val="28"/>
          <w:szCs w:val="28"/>
        </w:rPr>
        <w:t>Евгении Янищиц</w:t>
      </w:r>
      <w:r w:rsidR="00861774">
        <w:rPr>
          <w:sz w:val="28"/>
          <w:szCs w:val="28"/>
        </w:rPr>
        <w:t>, белорусской поэтессы.</w:t>
      </w:r>
    </w:p>
    <w:p w:rsidR="005770E2" w:rsidRPr="00685650" w:rsidRDefault="005770E2" w:rsidP="009D61E6">
      <w:pPr>
        <w:spacing w:line="235" w:lineRule="auto"/>
        <w:rPr>
          <w:rFonts w:eastAsia="Calibri"/>
          <w:color w:val="FF0000"/>
          <w:sz w:val="28"/>
          <w:szCs w:val="28"/>
        </w:rPr>
      </w:pPr>
      <w:r w:rsidRPr="008E5C70">
        <w:rPr>
          <w:rFonts w:eastAsia="Calibri"/>
          <w:sz w:val="28"/>
          <w:szCs w:val="28"/>
        </w:rPr>
        <w:t xml:space="preserve">28.11.2023 </w:t>
      </w:r>
      <w:r w:rsidRPr="008E5C70">
        <w:rPr>
          <w:sz w:val="28"/>
          <w:szCs w:val="28"/>
        </w:rPr>
        <w:t>–</w:t>
      </w:r>
      <w:r w:rsidRPr="008E5C70">
        <w:rPr>
          <w:rFonts w:eastAsia="Calibri"/>
          <w:sz w:val="28"/>
          <w:szCs w:val="28"/>
        </w:rPr>
        <w:t xml:space="preserve"> 65 лет со дня рождения </w:t>
      </w:r>
      <w:r w:rsidRPr="008E5C70">
        <w:rPr>
          <w:rFonts w:eastAsia="Calibri"/>
          <w:b/>
          <w:sz w:val="28"/>
          <w:szCs w:val="28"/>
        </w:rPr>
        <w:t>Владимира К</w:t>
      </w:r>
      <w:r w:rsidR="002C14CF">
        <w:rPr>
          <w:rFonts w:eastAsia="Calibri"/>
          <w:b/>
          <w:sz w:val="28"/>
          <w:szCs w:val="28"/>
        </w:rPr>
        <w:t>а</w:t>
      </w:r>
      <w:r w:rsidRPr="008E5C70">
        <w:rPr>
          <w:rFonts w:eastAsia="Calibri"/>
          <w:b/>
          <w:sz w:val="28"/>
          <w:szCs w:val="28"/>
        </w:rPr>
        <w:t>рвата</w:t>
      </w:r>
      <w:r w:rsidRPr="008E5C70">
        <w:rPr>
          <w:rFonts w:eastAsia="Calibri"/>
          <w:sz w:val="28"/>
          <w:szCs w:val="28"/>
        </w:rPr>
        <w:t>, летчика, первого Героя Беларуси.</w:t>
      </w:r>
    </w:p>
    <w:p w:rsidR="005770E2" w:rsidRPr="004647EB" w:rsidRDefault="005770E2" w:rsidP="009D61E6">
      <w:pPr>
        <w:spacing w:line="235" w:lineRule="auto"/>
        <w:rPr>
          <w:rFonts w:eastAsia="Calibri"/>
          <w:sz w:val="28"/>
          <w:szCs w:val="28"/>
          <w:highlight w:val="yellow"/>
        </w:rPr>
      </w:pPr>
      <w:r w:rsidRPr="004647EB">
        <w:rPr>
          <w:rFonts w:eastAsia="Calibri"/>
          <w:sz w:val="28"/>
          <w:szCs w:val="28"/>
        </w:rPr>
        <w:t xml:space="preserve">16.12.2023 – 120 лет со дня рождения </w:t>
      </w:r>
      <w:r w:rsidRPr="004647EB">
        <w:rPr>
          <w:rFonts w:eastAsia="Calibri"/>
          <w:b/>
          <w:sz w:val="28"/>
          <w:szCs w:val="28"/>
        </w:rPr>
        <w:t>Ивана Ахремчика</w:t>
      </w:r>
      <w:r w:rsidRPr="004647EB">
        <w:rPr>
          <w:rFonts w:eastAsia="Calibri"/>
          <w:sz w:val="28"/>
          <w:szCs w:val="28"/>
        </w:rPr>
        <w:t>, белорусского живописца, народного художника Белорусской ССР.</w:t>
      </w:r>
    </w:p>
    <w:p w:rsidR="005770E2" w:rsidRPr="004647EB" w:rsidRDefault="005770E2" w:rsidP="009D61E6">
      <w:pPr>
        <w:spacing w:line="235" w:lineRule="auto"/>
        <w:rPr>
          <w:sz w:val="28"/>
          <w:szCs w:val="28"/>
        </w:rPr>
      </w:pPr>
      <w:r w:rsidRPr="004647EB">
        <w:rPr>
          <w:sz w:val="28"/>
          <w:szCs w:val="28"/>
        </w:rPr>
        <w:t xml:space="preserve">24.12.2023 – 225 </w:t>
      </w:r>
      <w:r w:rsidRPr="004647EB">
        <w:rPr>
          <w:rFonts w:eastAsia="Calibri"/>
          <w:sz w:val="28"/>
          <w:szCs w:val="28"/>
        </w:rPr>
        <w:t xml:space="preserve">лет со </w:t>
      </w:r>
      <w:r w:rsidRPr="004647EB">
        <w:rPr>
          <w:sz w:val="28"/>
          <w:szCs w:val="28"/>
        </w:rPr>
        <w:t xml:space="preserve">дня рождения </w:t>
      </w:r>
      <w:r w:rsidRPr="004647EB">
        <w:rPr>
          <w:b/>
          <w:sz w:val="28"/>
          <w:szCs w:val="28"/>
        </w:rPr>
        <w:t>Адама Мицкевича</w:t>
      </w:r>
      <w:r w:rsidRPr="004647EB">
        <w:rPr>
          <w:sz w:val="28"/>
          <w:szCs w:val="28"/>
        </w:rPr>
        <w:t>, белорусского поэта, писателя, переводчика и драматурга.</w:t>
      </w:r>
    </w:p>
    <w:p w:rsidR="005770E2" w:rsidRPr="008E5C70" w:rsidRDefault="004229A6" w:rsidP="009D61E6">
      <w:pPr>
        <w:spacing w:line="235" w:lineRule="auto"/>
        <w:rPr>
          <w:sz w:val="28"/>
          <w:szCs w:val="28"/>
        </w:rPr>
      </w:pPr>
      <w:r w:rsidRPr="008E5C70">
        <w:rPr>
          <w:sz w:val="28"/>
          <w:szCs w:val="28"/>
        </w:rPr>
        <w:t>0</w:t>
      </w:r>
      <w:r w:rsidR="005770E2" w:rsidRPr="008E5C70">
        <w:rPr>
          <w:sz w:val="28"/>
          <w:szCs w:val="28"/>
        </w:rPr>
        <w:t xml:space="preserve">1.01.2024 – 95 лет со дня открытия </w:t>
      </w:r>
      <w:r w:rsidR="005770E2" w:rsidRPr="008E5C70">
        <w:rPr>
          <w:b/>
          <w:sz w:val="28"/>
          <w:szCs w:val="28"/>
        </w:rPr>
        <w:t>Национальной академии наук Беларуси.</w:t>
      </w:r>
    </w:p>
    <w:p w:rsidR="005770E2" w:rsidRPr="004647EB" w:rsidRDefault="005770E2" w:rsidP="009D61E6">
      <w:pPr>
        <w:spacing w:line="235" w:lineRule="auto"/>
        <w:rPr>
          <w:sz w:val="28"/>
          <w:szCs w:val="28"/>
        </w:rPr>
      </w:pPr>
      <w:r w:rsidRPr="004647EB">
        <w:rPr>
          <w:sz w:val="28"/>
          <w:szCs w:val="28"/>
        </w:rPr>
        <w:t xml:space="preserve">06.01.2024 – 110 лет со дня рождения </w:t>
      </w:r>
      <w:r w:rsidRPr="004647EB">
        <w:rPr>
          <w:b/>
          <w:sz w:val="28"/>
          <w:szCs w:val="28"/>
        </w:rPr>
        <w:t>Аркадия Кулешова</w:t>
      </w:r>
      <w:r w:rsidRPr="004647EB">
        <w:rPr>
          <w:sz w:val="28"/>
          <w:szCs w:val="28"/>
        </w:rPr>
        <w:t>, поэта, переводчика, народного поэта Беларуси.</w:t>
      </w:r>
    </w:p>
    <w:p w:rsidR="005770E2" w:rsidRDefault="005770E2" w:rsidP="009D61E6">
      <w:pPr>
        <w:spacing w:line="235" w:lineRule="auto"/>
        <w:rPr>
          <w:sz w:val="28"/>
          <w:szCs w:val="28"/>
        </w:rPr>
      </w:pPr>
      <w:r w:rsidRPr="004647EB">
        <w:rPr>
          <w:sz w:val="28"/>
          <w:szCs w:val="28"/>
        </w:rPr>
        <w:t xml:space="preserve">13.01.2024 – 125 лет со дня рождения </w:t>
      </w:r>
      <w:r w:rsidRPr="004647EB">
        <w:rPr>
          <w:b/>
          <w:sz w:val="28"/>
          <w:szCs w:val="28"/>
        </w:rPr>
        <w:t>Василия Коржа</w:t>
      </w:r>
      <w:r w:rsidRPr="004647EB">
        <w:rPr>
          <w:sz w:val="28"/>
          <w:szCs w:val="28"/>
        </w:rPr>
        <w:t>, создателя и командира первого партизанского отряда в Беларуси в годы Великой Отечественной войны, генерал-майора, Героя Советского Союза.</w:t>
      </w:r>
    </w:p>
    <w:p w:rsidR="00861774" w:rsidRPr="00861774" w:rsidRDefault="00861774" w:rsidP="00861774">
      <w:pPr>
        <w:spacing w:line="235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19.06.2024 – </w:t>
      </w:r>
      <w:r w:rsidRPr="00861774">
        <w:rPr>
          <w:sz w:val="28"/>
          <w:szCs w:val="28"/>
          <w:lang w:val="be-BY"/>
        </w:rPr>
        <w:t>100</w:t>
      </w:r>
      <w:r>
        <w:rPr>
          <w:sz w:val="28"/>
          <w:szCs w:val="28"/>
          <w:lang w:val="be-BY"/>
        </w:rPr>
        <w:t xml:space="preserve"> лет со дня рождения</w:t>
      </w:r>
      <w:r w:rsidRPr="00861774">
        <w:rPr>
          <w:sz w:val="28"/>
          <w:szCs w:val="28"/>
          <w:lang w:val="be-BY"/>
        </w:rPr>
        <w:t xml:space="preserve"> </w:t>
      </w:r>
      <w:r w:rsidRPr="008113DB">
        <w:rPr>
          <w:b/>
          <w:sz w:val="28"/>
          <w:szCs w:val="28"/>
          <w:lang w:val="be-BY"/>
        </w:rPr>
        <w:t>Василия Быкова</w:t>
      </w:r>
      <w:r w:rsidR="008113DB">
        <w:rPr>
          <w:sz w:val="28"/>
          <w:szCs w:val="28"/>
          <w:lang w:val="be-BY"/>
        </w:rPr>
        <w:t>, белорусского писателя.</w:t>
      </w:r>
    </w:p>
    <w:p w:rsidR="005770E2" w:rsidRPr="004647EB" w:rsidRDefault="005770E2" w:rsidP="009D61E6">
      <w:pPr>
        <w:spacing w:line="235" w:lineRule="auto"/>
        <w:rPr>
          <w:sz w:val="28"/>
          <w:szCs w:val="28"/>
        </w:rPr>
      </w:pPr>
      <w:r w:rsidRPr="004647EB">
        <w:rPr>
          <w:sz w:val="28"/>
          <w:szCs w:val="28"/>
        </w:rPr>
        <w:t>03.07.</w:t>
      </w:r>
      <w:r w:rsidR="00903EC0" w:rsidRPr="003B05B9">
        <w:rPr>
          <w:sz w:val="28"/>
          <w:szCs w:val="28"/>
        </w:rPr>
        <w:t>202</w:t>
      </w:r>
      <w:r w:rsidRPr="003B05B9">
        <w:rPr>
          <w:sz w:val="28"/>
          <w:szCs w:val="28"/>
        </w:rPr>
        <w:t>4</w:t>
      </w:r>
      <w:r w:rsidRPr="004647EB">
        <w:rPr>
          <w:sz w:val="28"/>
          <w:szCs w:val="28"/>
        </w:rPr>
        <w:t xml:space="preserve"> – 80 лет со дня </w:t>
      </w:r>
      <w:r w:rsidRPr="004647EB">
        <w:rPr>
          <w:b/>
          <w:sz w:val="28"/>
          <w:szCs w:val="28"/>
        </w:rPr>
        <w:t>освобождения Минска</w:t>
      </w:r>
      <w:r w:rsidRPr="004647EB">
        <w:rPr>
          <w:sz w:val="28"/>
          <w:szCs w:val="28"/>
        </w:rPr>
        <w:t xml:space="preserve"> от немецко-фашистских захватчиков.</w:t>
      </w:r>
    </w:p>
    <w:p w:rsidR="005770E2" w:rsidRDefault="005770E2">
      <w:pPr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2B09" w:rsidRDefault="00BF2B09" w:rsidP="00BF2B09">
      <w:pPr>
        <w:jc w:val="right"/>
        <w:rPr>
          <w:rFonts w:eastAsia="Calibri"/>
          <w:b/>
          <w:sz w:val="28"/>
        </w:rPr>
      </w:pPr>
      <w:r>
        <w:rPr>
          <w:rFonts w:eastAsia="Calibri"/>
          <w:b/>
          <w:sz w:val="28"/>
          <w:lang w:val="be-BY"/>
        </w:rPr>
        <w:t>Приложение</w:t>
      </w:r>
      <w:r>
        <w:rPr>
          <w:rFonts w:eastAsia="Calibri"/>
          <w:b/>
          <w:sz w:val="28"/>
        </w:rPr>
        <w:t xml:space="preserve"> 2</w:t>
      </w:r>
    </w:p>
    <w:p w:rsidR="00BF2B09" w:rsidRPr="00BF2B09" w:rsidRDefault="00BF2B09" w:rsidP="00BF2B09">
      <w:pPr>
        <w:jc w:val="right"/>
        <w:rPr>
          <w:rFonts w:eastAsia="Calibri"/>
          <w:b/>
          <w:sz w:val="28"/>
        </w:rPr>
      </w:pPr>
    </w:p>
    <w:p w:rsidR="00BF2B09" w:rsidRDefault="00B54B22" w:rsidP="00B54B22">
      <w:pPr>
        <w:spacing w:line="260" w:lineRule="exact"/>
        <w:rPr>
          <w:rFonts w:eastAsia="Calibri"/>
          <w:b/>
          <w:sz w:val="28"/>
        </w:rPr>
      </w:pPr>
      <w:r w:rsidRPr="00B54B22">
        <w:rPr>
          <w:rFonts w:eastAsia="Calibri"/>
          <w:b/>
          <w:sz w:val="28"/>
        </w:rPr>
        <w:t> </w:t>
      </w:r>
      <w:r w:rsidR="00BF2B09" w:rsidRPr="00B54B22">
        <w:rPr>
          <w:rFonts w:eastAsia="Calibri"/>
          <w:b/>
          <w:sz w:val="28"/>
        </w:rPr>
        <w:t>Перечень</w:t>
      </w:r>
      <w:r w:rsidRPr="00B54B22">
        <w:rPr>
          <w:rFonts w:eastAsia="Calibri"/>
          <w:b/>
          <w:sz w:val="28"/>
        </w:rPr>
        <w:t xml:space="preserve"> </w:t>
      </w:r>
      <w:r w:rsidR="00BF2B09" w:rsidRPr="00B54B22">
        <w:rPr>
          <w:rFonts w:eastAsia="Calibri"/>
          <w:b/>
          <w:sz w:val="28"/>
        </w:rPr>
        <w:t xml:space="preserve">учебных программ факультативных занятий воспитательной направленности, </w:t>
      </w:r>
      <w:r w:rsidR="00C41CBA" w:rsidRPr="00C41CBA">
        <w:rPr>
          <w:rFonts w:eastAsia="Calibri"/>
          <w:b/>
          <w:sz w:val="28"/>
        </w:rPr>
        <w:t>утвержденных Министерством образования Республики Беларусь</w:t>
      </w:r>
      <w:r w:rsidR="00C41CBA">
        <w:rPr>
          <w:rFonts w:eastAsia="Calibri"/>
          <w:b/>
          <w:sz w:val="28"/>
        </w:rPr>
        <w:t xml:space="preserve"> и </w:t>
      </w:r>
      <w:r w:rsidR="00BF2B09" w:rsidRPr="00B54B22">
        <w:rPr>
          <w:rFonts w:eastAsia="Calibri"/>
          <w:b/>
          <w:sz w:val="28"/>
        </w:rPr>
        <w:t>рекомендованных к использованию в учреждениях образования</w:t>
      </w:r>
    </w:p>
    <w:p w:rsidR="00C41CBA" w:rsidRDefault="00C41CBA" w:rsidP="00B54B22">
      <w:pPr>
        <w:spacing w:line="260" w:lineRule="exact"/>
        <w:rPr>
          <w:rFonts w:eastAsia="Calibri"/>
          <w:b/>
          <w:sz w:val="28"/>
        </w:rPr>
      </w:pPr>
    </w:p>
    <w:p w:rsidR="00BF2B09" w:rsidRPr="009E1423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 w:rsidRPr="009E1423">
        <w:rPr>
          <w:rFonts w:ascii="Times New Roman" w:hAnsi="Times New Roman" w:cs="Times New Roman"/>
          <w:spacing w:val="14"/>
          <w:sz w:val="28"/>
          <w:szCs w:val="28"/>
        </w:rPr>
        <w:t>Учебная программа факультативных занятий «Мой край» для I–IV классов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«Правила в моей жизни» для II–IV классов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и патриотизма» для V (VІ) класса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и патриотизма» для VІ (VІІ) класса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«Будущее начинается сегодня» для III (IV) класса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«Будущее начинается сегодня» для V (VI) класса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«Будущее начинается сегодня» для VII (VIII) класса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«Учимся жить в мире и согласии» для V–VIII классов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 w:rsidR="00C41CBA"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C41CBA"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«Мы – сами» для V–VIII классов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Вучэбная праграма факультатыўных заняткаў «Краязнаўства» для VI–IX класаў устаноў адукацыі, якія рэалізуюць адукацыйныя праграмы агульнай сярэдняй адукацыі.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«Исследуя гуманитарное право» для VIII (IX, X, XI) класса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факультативных занятий «Мое психологическое благополучие и помощь сверстникам в кризисной ситуации» для VIII (IX, X, XI) класса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«Основы экологии и профессиональное будущее» для IX (Х) класса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«Подготовка в</w:t>
      </w:r>
      <w:r w:rsidR="005C0706">
        <w:rPr>
          <w:rFonts w:ascii="Times New Roman" w:hAnsi="Times New Roman" w:cs="Times New Roman"/>
          <w:sz w:val="28"/>
          <w:szCs w:val="28"/>
        </w:rPr>
        <w:t xml:space="preserve">олонтеров к реализации подхода </w:t>
      </w:r>
      <w:r w:rsidR="005C0706" w:rsidRPr="00E51321">
        <w:rPr>
          <w:rFonts w:ascii="Times New Roman" w:hAnsi="Times New Roman" w:cs="Times New Roman"/>
          <w:sz w:val="28"/>
          <w:szCs w:val="28"/>
        </w:rPr>
        <w:t>“</w:t>
      </w:r>
      <w:r w:rsidRPr="00E51321">
        <w:rPr>
          <w:rFonts w:ascii="Times New Roman" w:hAnsi="Times New Roman" w:cs="Times New Roman"/>
          <w:sz w:val="28"/>
          <w:szCs w:val="28"/>
        </w:rPr>
        <w:t>равный обучает равного</w:t>
      </w:r>
      <w:r w:rsidR="00C00D38">
        <w:rPr>
          <w:rFonts w:ascii="Times New Roman" w:hAnsi="Times New Roman" w:cs="Times New Roman"/>
          <w:sz w:val="28"/>
          <w:szCs w:val="28"/>
        </w:rPr>
        <w:t>”</w:t>
      </w:r>
      <w:r w:rsidRPr="00E51321">
        <w:rPr>
          <w:rFonts w:ascii="Times New Roman" w:hAnsi="Times New Roman" w:cs="Times New Roman"/>
          <w:sz w:val="28"/>
          <w:szCs w:val="28"/>
        </w:rPr>
        <w:t>» для IX (X, XI) класса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«Подготовка школьника – лидера и организатора детского, молодежного и общественного объединения» для IX (X) класса учреждений образования, реализующих образовательные программы общего среднего образования.</w:t>
      </w:r>
    </w:p>
    <w:p w:rsidR="00BF2B09" w:rsidRPr="00E51321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132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«Основы современного этикета» для IX (X, XI) класса учреждений образования, реализующих образовательные программы общего среднего образования.</w:t>
      </w:r>
    </w:p>
    <w:p w:rsidR="00BF2B09" w:rsidRDefault="00BF2B09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21">
        <w:rPr>
          <w:rFonts w:ascii="Times New Roman" w:hAnsi="Times New Roman" w:cs="Times New Roman"/>
          <w:sz w:val="28"/>
          <w:szCs w:val="28"/>
        </w:rPr>
        <w:t>Учебная программа факультативн</w:t>
      </w:r>
      <w:r>
        <w:rPr>
          <w:rFonts w:ascii="Times New Roman" w:hAnsi="Times New Roman" w:cs="Times New Roman"/>
          <w:sz w:val="28"/>
          <w:szCs w:val="28"/>
        </w:rPr>
        <w:t>ых занятий</w:t>
      </w:r>
      <w:r w:rsidRPr="00E51321">
        <w:rPr>
          <w:rFonts w:ascii="Times New Roman" w:hAnsi="Times New Roman" w:cs="Times New Roman"/>
          <w:sz w:val="28"/>
          <w:szCs w:val="28"/>
        </w:rPr>
        <w:t xml:space="preserve"> «Основы семейной жизни» для учащихся IX–XI классов учреждений образования, реализующих образовательные программы общего среднего образования.</w:t>
      </w:r>
    </w:p>
    <w:p w:rsidR="00BD22C5" w:rsidRPr="003B05B9" w:rsidRDefault="00631EAE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B9">
        <w:rPr>
          <w:rFonts w:ascii="Times New Roman" w:hAnsi="Times New Roman" w:cs="Times New Roman"/>
          <w:sz w:val="28"/>
          <w:szCs w:val="28"/>
          <w:lang w:val="be-BY"/>
        </w:rPr>
        <w:t xml:space="preserve">Вучэбная праграма факультатыўных заняткаў </w:t>
      </w:r>
      <w:r w:rsidRPr="003B05B9">
        <w:rPr>
          <w:rFonts w:ascii="Times New Roman" w:hAnsi="Times New Roman" w:cs="Times New Roman"/>
          <w:sz w:val="28"/>
          <w:szCs w:val="28"/>
        </w:rPr>
        <w:t>«</w:t>
      </w:r>
      <w:r w:rsidRPr="003B05B9">
        <w:rPr>
          <w:rFonts w:ascii="Times New Roman" w:hAnsi="Times New Roman" w:cs="Times New Roman"/>
          <w:sz w:val="28"/>
          <w:szCs w:val="28"/>
          <w:lang w:val="be-BY"/>
        </w:rPr>
        <w:t>Духоўная спадчына Беларусі (</w:t>
      </w:r>
      <w:r w:rsidRPr="003B05B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B05B9">
        <w:rPr>
          <w:rFonts w:ascii="Times New Roman" w:hAnsi="Times New Roman" w:cs="Times New Roman"/>
          <w:sz w:val="28"/>
          <w:szCs w:val="28"/>
        </w:rPr>
        <w:t xml:space="preserve"> </w:t>
      </w:r>
      <w:r w:rsidRPr="003B05B9">
        <w:rPr>
          <w:rFonts w:ascii="Times New Roman" w:hAnsi="Times New Roman" w:cs="Times New Roman"/>
          <w:sz w:val="28"/>
          <w:szCs w:val="28"/>
          <w:lang w:val="be-BY"/>
        </w:rPr>
        <w:t xml:space="preserve">ст. </w:t>
      </w:r>
      <w:r w:rsidRPr="003B05B9">
        <w:rPr>
          <w:rFonts w:ascii="Times New Roman" w:hAnsi="Times New Roman" w:cs="Times New Roman"/>
          <w:sz w:val="28"/>
          <w:szCs w:val="28"/>
        </w:rPr>
        <w:t>– 1569 г.)»</w:t>
      </w:r>
      <w:r w:rsidRPr="003B05B9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 w:rsidRPr="003B05B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B05B9">
        <w:rPr>
          <w:rFonts w:ascii="Times New Roman" w:hAnsi="Times New Roman" w:cs="Times New Roman"/>
          <w:sz w:val="28"/>
          <w:szCs w:val="28"/>
        </w:rPr>
        <w:t xml:space="preserve"> </w:t>
      </w:r>
      <w:r w:rsidRPr="003B05B9">
        <w:rPr>
          <w:rFonts w:ascii="Times New Roman" w:hAnsi="Times New Roman" w:cs="Times New Roman"/>
          <w:sz w:val="28"/>
          <w:szCs w:val="28"/>
          <w:lang w:val="be-BY"/>
        </w:rPr>
        <w:t>класа ўстаноў адукацыі, якія рэалізуюць адукацыйныя праграмы агульнай сярэдняй адукацыі.</w:t>
      </w:r>
    </w:p>
    <w:p w:rsidR="0036369D" w:rsidRPr="003B05B9" w:rsidRDefault="00D272D5" w:rsidP="00222427">
      <w:pPr>
        <w:pStyle w:val="a8"/>
        <w:numPr>
          <w:ilvl w:val="0"/>
          <w:numId w:val="1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B9">
        <w:rPr>
          <w:rFonts w:ascii="Times New Roman" w:hAnsi="Times New Roman" w:cs="Times New Roman"/>
          <w:sz w:val="28"/>
          <w:szCs w:val="28"/>
          <w:lang w:val="be-BY"/>
        </w:rPr>
        <w:t xml:space="preserve">Вучэбная праграма факультатыўных заняткаў </w:t>
      </w:r>
      <w:r w:rsidRPr="003B05B9">
        <w:rPr>
          <w:rFonts w:ascii="Times New Roman" w:hAnsi="Times New Roman" w:cs="Times New Roman"/>
          <w:sz w:val="28"/>
          <w:szCs w:val="28"/>
        </w:rPr>
        <w:t>«</w:t>
      </w:r>
      <w:r w:rsidRPr="003B05B9">
        <w:rPr>
          <w:rFonts w:ascii="Times New Roman" w:hAnsi="Times New Roman" w:cs="Times New Roman"/>
          <w:sz w:val="28"/>
          <w:szCs w:val="28"/>
          <w:lang w:val="be-BY"/>
        </w:rPr>
        <w:t>Святыні роднага краю</w:t>
      </w:r>
      <w:r w:rsidRPr="003B05B9">
        <w:rPr>
          <w:rFonts w:ascii="Times New Roman" w:hAnsi="Times New Roman" w:cs="Times New Roman"/>
          <w:sz w:val="28"/>
          <w:szCs w:val="28"/>
        </w:rPr>
        <w:t>»</w:t>
      </w:r>
      <w:r w:rsidRPr="003B05B9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 w:rsidRPr="003B05B9">
        <w:rPr>
          <w:rFonts w:ascii="Times New Roman" w:hAnsi="Times New Roman" w:cs="Times New Roman"/>
          <w:sz w:val="28"/>
          <w:szCs w:val="28"/>
        </w:rPr>
        <w:t>IX–X</w:t>
      </w:r>
      <w:r w:rsidRPr="003B05B9">
        <w:rPr>
          <w:rFonts w:ascii="Times New Roman" w:hAnsi="Times New Roman" w:cs="Times New Roman"/>
          <w:sz w:val="28"/>
          <w:szCs w:val="28"/>
          <w:lang w:val="be-BY"/>
        </w:rPr>
        <w:t xml:space="preserve"> класаў устаноў адукацыі, якія рэалізуюць адукацыйныя праграмы</w:t>
      </w:r>
      <w:r w:rsidR="00C00D38">
        <w:rPr>
          <w:rFonts w:ascii="Times New Roman" w:hAnsi="Times New Roman" w:cs="Times New Roman"/>
          <w:sz w:val="28"/>
          <w:szCs w:val="28"/>
          <w:lang w:val="be-BY"/>
        </w:rPr>
        <w:t xml:space="preserve"> агульнай</w:t>
      </w:r>
      <w:r w:rsidRPr="003B05B9">
        <w:rPr>
          <w:rFonts w:ascii="Times New Roman" w:hAnsi="Times New Roman" w:cs="Times New Roman"/>
          <w:sz w:val="28"/>
          <w:szCs w:val="28"/>
          <w:lang w:val="be-BY"/>
        </w:rPr>
        <w:t xml:space="preserve"> сярэдняй адукацыі.</w:t>
      </w: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Default="00284A49" w:rsidP="00BF2B09">
      <w:pPr>
        <w:rPr>
          <w:sz w:val="28"/>
          <w:szCs w:val="28"/>
        </w:rPr>
      </w:pPr>
    </w:p>
    <w:p w:rsidR="00284A49" w:rsidRPr="00284A49" w:rsidRDefault="00284A49" w:rsidP="00284A49">
      <w:pPr>
        <w:jc w:val="right"/>
        <w:rPr>
          <w:b/>
          <w:sz w:val="28"/>
          <w:szCs w:val="28"/>
          <w:lang w:val="be-BY"/>
        </w:rPr>
      </w:pPr>
      <w:r w:rsidRPr="00284A49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</w:p>
    <w:p w:rsidR="00284A49" w:rsidRDefault="00284A49" w:rsidP="00284A49">
      <w:pPr>
        <w:jc w:val="right"/>
        <w:rPr>
          <w:b/>
          <w:sz w:val="28"/>
          <w:szCs w:val="28"/>
        </w:rPr>
      </w:pPr>
    </w:p>
    <w:p w:rsidR="00284A49" w:rsidRPr="00284A49" w:rsidRDefault="00284A49" w:rsidP="0042148C">
      <w:pPr>
        <w:rPr>
          <w:b/>
          <w:sz w:val="28"/>
          <w:szCs w:val="28"/>
        </w:rPr>
      </w:pPr>
      <w:r w:rsidRPr="00284A49">
        <w:rPr>
          <w:b/>
          <w:sz w:val="28"/>
          <w:szCs w:val="28"/>
        </w:rPr>
        <w:t>Методические рекомендации</w:t>
      </w:r>
      <w:r>
        <w:rPr>
          <w:b/>
          <w:sz w:val="28"/>
          <w:szCs w:val="28"/>
        </w:rPr>
        <w:t xml:space="preserve"> </w:t>
      </w:r>
      <w:r w:rsidRPr="00284A49">
        <w:rPr>
          <w:b/>
          <w:sz w:val="28"/>
          <w:szCs w:val="28"/>
        </w:rPr>
        <w:t>«Об организации деятельности знаменных групп в учреждениях общего среднего образования»</w:t>
      </w:r>
    </w:p>
    <w:p w:rsidR="00284A49" w:rsidRPr="00284A49" w:rsidRDefault="00284A49" w:rsidP="00284A49">
      <w:pPr>
        <w:rPr>
          <w:sz w:val="28"/>
          <w:szCs w:val="28"/>
        </w:rPr>
      </w:pPr>
    </w:p>
    <w:p w:rsidR="00284A49" w:rsidRPr="00284A49" w:rsidRDefault="00284A49" w:rsidP="00284A49">
      <w:pPr>
        <w:rPr>
          <w:b/>
          <w:sz w:val="28"/>
          <w:szCs w:val="28"/>
        </w:rPr>
      </w:pPr>
      <w:r w:rsidRPr="00284A49">
        <w:rPr>
          <w:b/>
          <w:sz w:val="28"/>
          <w:szCs w:val="28"/>
        </w:rPr>
        <w:t>Общие положения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Целенаправленное, систематическое использование символов, атрибутов, ритуалов открывает большие возможности для повышения эффективности военно-патриотического воспитания в учреждениях общего среднего образования (далее – УОСО).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Государственный флаг Республики Беларусь (далее – Флаг) выносится при проведении торжественных мероприятий членами знаменной (церемониальной) группы на линейках, торжестве</w:t>
      </w:r>
      <w:r w:rsidR="00C00D38">
        <w:rPr>
          <w:sz w:val="28"/>
          <w:szCs w:val="28"/>
        </w:rPr>
        <w:t>нных собраниях, праздниках и других</w:t>
      </w:r>
      <w:r w:rsidRPr="00284A49">
        <w:rPr>
          <w:sz w:val="28"/>
          <w:szCs w:val="28"/>
        </w:rPr>
        <w:t xml:space="preserve"> церемониях.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Знаменная группа может иметь основной и запасной составы, количество ее участников, задействованных при проведении торжественного мероприятия, зависит от места проведения, масштаба проводимого мероприятия, контингента учащихся. Численный состав знаменной группы (основной состав) может колебаться от 1 учащегося (знаменосец) до 4 человек (руководитель группы, знаменосец и 2 ассистента).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Знаменная группа имеет свою экипировку: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 xml:space="preserve">военная форма (парадная форма одежды) при наличии права ее ношения или одежда делового стиля черно-белого цвета; 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знаменная лента при наличии права ее ношения (одевается через правое плечо к левому боку);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белые перчатки.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Используемый знаменный группой Флаг должен соответствовать требованиям, представленным в Законе Республики Беларусь от 5 июля 2004 г. № 301-З «О государственных символах Республики Беларусь».</w:t>
      </w:r>
    </w:p>
    <w:p w:rsidR="00284A49" w:rsidRPr="00284A49" w:rsidRDefault="00284A49" w:rsidP="00284A49">
      <w:pPr>
        <w:rPr>
          <w:i/>
          <w:sz w:val="28"/>
          <w:szCs w:val="28"/>
        </w:rPr>
      </w:pPr>
      <w:r w:rsidRPr="00284A49">
        <w:rPr>
          <w:i/>
          <w:sz w:val="28"/>
          <w:szCs w:val="28"/>
        </w:rPr>
        <w:t>Справочно: Государственный флаг Республики Беларусь крепится на древке (флагштоке), которое окрашивается в золотистый (охра) цвет. Отношение ширины Государственного флага Республики Беларусь к длине древка – 1:3.</w:t>
      </w:r>
    </w:p>
    <w:p w:rsidR="00284A49" w:rsidRPr="00284A49" w:rsidRDefault="00284A49" w:rsidP="00284A49">
      <w:pPr>
        <w:rPr>
          <w:i/>
          <w:sz w:val="28"/>
          <w:szCs w:val="28"/>
        </w:rPr>
      </w:pPr>
      <w:r w:rsidRPr="00284A49">
        <w:rPr>
          <w:i/>
          <w:sz w:val="28"/>
          <w:szCs w:val="28"/>
        </w:rPr>
        <w:t>При проведении церемоний и других торжественных мероприятий на верхнем конце древка Государственного флага Республики Беларусь закрепляется навершие ромбовидной формы с изображением пятиконечной звезды, аналогичным ее изображению на Государственном гербе Республики Беларусь. Навершия изготавливаются из металла желтого цвета.</w:t>
      </w:r>
    </w:p>
    <w:p w:rsidR="00284A49" w:rsidRPr="00284A49" w:rsidRDefault="00284A49" w:rsidP="00284A49">
      <w:pPr>
        <w:rPr>
          <w:b/>
          <w:sz w:val="28"/>
          <w:szCs w:val="28"/>
        </w:rPr>
      </w:pPr>
      <w:r w:rsidRPr="00284A49">
        <w:rPr>
          <w:b/>
          <w:sz w:val="28"/>
          <w:szCs w:val="28"/>
        </w:rPr>
        <w:t>Отбор учащихся в состав знаменной группы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Члены знаменной группы выбираются из числа учащихся II (8</w:t>
      </w:r>
      <w:r w:rsidR="00C3185D" w:rsidRPr="00284A49">
        <w:rPr>
          <w:i/>
          <w:sz w:val="28"/>
          <w:szCs w:val="28"/>
        </w:rPr>
        <w:t>–</w:t>
      </w:r>
      <w:r w:rsidRPr="00284A49">
        <w:rPr>
          <w:sz w:val="28"/>
          <w:szCs w:val="28"/>
        </w:rPr>
        <w:t>9 классы) и III ступеней общего среднего образования, являющихся членами актива ученического самоуправления, первичной организации ОО «БРСМ», спортивных команд, победителей и участников конкурсов, фестивалей, олимпиад, показавших высокий уровень подготовки в отдельных предметных областях, особые успехи в научно-исследовательской, тв</w:t>
      </w:r>
      <w:r w:rsidR="00C3185D">
        <w:rPr>
          <w:sz w:val="28"/>
          <w:szCs w:val="28"/>
        </w:rPr>
        <w:t>орческой, интеллектуальной и другой</w:t>
      </w:r>
      <w:r w:rsidRPr="00284A49">
        <w:rPr>
          <w:sz w:val="28"/>
          <w:szCs w:val="28"/>
        </w:rPr>
        <w:t xml:space="preserve"> деятельности, не имеющих нарушений правил внутреннего распорядка, преступлений и правонарушений. Выборы могут быть организованы на конкурсной основе. При выборе членов знаменной группы также учитываются особенности физического развития учащихся (конституция, рост, группа здоровья).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При необходимости следует организовать проведение родительского собрания (групповой беседы) с родителями учащихся, отобранных в знаменные группы, в ходе которого разъясняются цель и задачи знаменной группы, требования, предъявляемые к учащимся, необходимость практической и теоретической подготовки, осуществляется знакомство с руководителем соответствующей группы.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Состав знаменной группы и порядок ее подготовки утверждается приказом директора УОСО (состав знаменной группы утверждается после рассмотрения кандидатур на заседании педагогического совета с уч</w:t>
      </w:r>
      <w:r w:rsidR="00F440CD">
        <w:rPr>
          <w:sz w:val="28"/>
          <w:szCs w:val="28"/>
        </w:rPr>
        <w:t>е</w:t>
      </w:r>
      <w:r w:rsidRPr="00284A49">
        <w:rPr>
          <w:sz w:val="28"/>
          <w:szCs w:val="28"/>
        </w:rPr>
        <w:t>том мнения учащихся (согласование органа ученического самоуправления, Совета первичной организации ОО «БРСМ»)</w:t>
      </w:r>
      <w:r w:rsidR="00F440CD">
        <w:rPr>
          <w:sz w:val="28"/>
          <w:szCs w:val="28"/>
        </w:rPr>
        <w:t>)</w:t>
      </w:r>
      <w:r w:rsidRPr="00284A49">
        <w:rPr>
          <w:sz w:val="28"/>
          <w:szCs w:val="28"/>
        </w:rPr>
        <w:t>. Руководителем знаменной группы может быть назначен педагогический работник (руководител</w:t>
      </w:r>
      <w:r w:rsidR="00F440CD">
        <w:rPr>
          <w:sz w:val="28"/>
          <w:szCs w:val="28"/>
        </w:rPr>
        <w:t>ь ВПВ, педагог-организатор и другие</w:t>
      </w:r>
      <w:r w:rsidRPr="00284A49">
        <w:rPr>
          <w:sz w:val="28"/>
          <w:szCs w:val="28"/>
        </w:rPr>
        <w:t>) или учащийся, обладающие соответствующим опытом, физическими и морально-психологическими качествами. Ответственным за подготовку знаменной группы назначается руководитель ВПВ (при его отсутствии – педагог учебного предмета «Допризывная и медицинская подготовка», руководитель физической культуры и спорта, другой педагог, имеющий соответствующий опыт).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Члены знаменной группы обязаны: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знать историю Государственного герба, флага, гимна Республики Беларусь;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воспитывать личным примером уважение к Государственному флагу Республики Беларусь;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соблюдать правила обращения с Государственным флагом, стремиться каждый связанный с ним ритуал сделать содержательным и выразительным;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овладевать строевыми приемами, техникой и методикой проведения церемоний вноса и выноса Государственного флага;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быть примерным, дисциплинированным учащимся, иметь опрятный внешний вид.</w:t>
      </w:r>
    </w:p>
    <w:p w:rsidR="00284A49" w:rsidRPr="00284A49" w:rsidRDefault="00284A49" w:rsidP="00284A49">
      <w:pPr>
        <w:rPr>
          <w:b/>
          <w:bCs/>
          <w:sz w:val="28"/>
          <w:szCs w:val="28"/>
        </w:rPr>
      </w:pPr>
      <w:r w:rsidRPr="00284A49">
        <w:rPr>
          <w:b/>
          <w:bCs/>
          <w:sz w:val="28"/>
          <w:szCs w:val="28"/>
        </w:rPr>
        <w:t>Организация занятий по строевой подготовке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 xml:space="preserve">В ходе теоретической и практической подготовки </w:t>
      </w:r>
      <w:r w:rsidR="00F440CD">
        <w:rPr>
          <w:sz w:val="28"/>
          <w:szCs w:val="28"/>
        </w:rPr>
        <w:t>учащихся</w:t>
      </w:r>
      <w:r w:rsidRPr="00284A49">
        <w:rPr>
          <w:sz w:val="28"/>
          <w:szCs w:val="28"/>
        </w:rPr>
        <w:t> </w:t>
      </w:r>
      <w:r w:rsidR="00F440CD" w:rsidRPr="00284A49">
        <w:rPr>
          <w:i/>
          <w:sz w:val="28"/>
          <w:szCs w:val="28"/>
        </w:rPr>
        <w:t>–</w:t>
      </w:r>
      <w:r w:rsidR="00F440CD">
        <w:rPr>
          <w:sz w:val="28"/>
          <w:szCs w:val="28"/>
        </w:rPr>
        <w:t> участников знаменной группы</w:t>
      </w:r>
      <w:r w:rsidRPr="00284A49">
        <w:rPr>
          <w:sz w:val="28"/>
          <w:szCs w:val="28"/>
        </w:rPr>
        <w:t xml:space="preserve"> необходимо формировать уважительное отношение к Государственному флагу, учить грамотному обращению с ним. В ходе практической подготовки знаменосцев и ассистентов целесообразно начинать с отработки элементов одиночной строевой подготовки. Важно постоянно совершенствовать строевые умения </w:t>
      </w:r>
      <w:r w:rsidR="00BD22C5" w:rsidRPr="003B05B9">
        <w:rPr>
          <w:sz w:val="28"/>
          <w:szCs w:val="28"/>
        </w:rPr>
        <w:t>з</w:t>
      </w:r>
      <w:r w:rsidRPr="00284A49">
        <w:rPr>
          <w:sz w:val="28"/>
          <w:szCs w:val="28"/>
        </w:rPr>
        <w:t>наменной группы, стремясь к точности, четкости, синхронности и красоте движений. Строевая подготовка помогает вырабатывать выносливость, ответственность, правильную осанку, умение держать себя на публике, слаженно работать в команде.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Обучение знаменных групп по строевой подготовке и выполнению ритуальных действий должно составлять не менее 20</w:t>
      </w:r>
      <w:r w:rsidR="00F440CD" w:rsidRPr="00284A49">
        <w:rPr>
          <w:i/>
          <w:sz w:val="28"/>
          <w:szCs w:val="28"/>
        </w:rPr>
        <w:t>–</w:t>
      </w:r>
      <w:r w:rsidRPr="00284A49">
        <w:rPr>
          <w:sz w:val="28"/>
          <w:szCs w:val="28"/>
        </w:rPr>
        <w:t>22 часов за учебный год, проведение занятий по изучению теоретического материала должно составлять 5</w:t>
      </w:r>
      <w:r w:rsidR="00F440CD" w:rsidRPr="00284A49">
        <w:rPr>
          <w:i/>
          <w:sz w:val="28"/>
          <w:szCs w:val="28"/>
        </w:rPr>
        <w:t>–</w:t>
      </w:r>
      <w:r w:rsidRPr="00284A49">
        <w:rPr>
          <w:sz w:val="28"/>
          <w:szCs w:val="28"/>
        </w:rPr>
        <w:t>6 часов (включая просмотр видеоматериалов).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В ходе организации строевой подготовки осуществляется отработка выполнения в составе знаменных групп следующих ритуальных действий:</w:t>
      </w:r>
    </w:p>
    <w:p w:rsidR="00284A49" w:rsidRPr="00284A49" w:rsidRDefault="00976BB8" w:rsidP="00284A49">
      <w:pPr>
        <w:rPr>
          <w:sz w:val="28"/>
          <w:szCs w:val="28"/>
        </w:rPr>
      </w:pPr>
      <w:r>
        <w:rPr>
          <w:sz w:val="28"/>
          <w:szCs w:val="28"/>
        </w:rPr>
        <w:t>внос и вынос Ф</w:t>
      </w:r>
      <w:r w:rsidR="00284A49" w:rsidRPr="00284A49">
        <w:rPr>
          <w:sz w:val="28"/>
          <w:szCs w:val="28"/>
        </w:rPr>
        <w:t>лага фронтом и колонной церемониальным шагом;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расположение знаменосца и ассистентов у Флага в положении «Смирно»;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смена знаменных групп (с передачей Флага): смена спереди, смена сзади, смешанная смена;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движение знаменной группы в походном строю;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преклонение Флага (минута молчания) и др</w:t>
      </w:r>
      <w:r w:rsidR="00F440CD">
        <w:rPr>
          <w:sz w:val="28"/>
          <w:szCs w:val="28"/>
        </w:rPr>
        <w:t>угое</w:t>
      </w:r>
      <w:r w:rsidRPr="00284A49">
        <w:rPr>
          <w:sz w:val="28"/>
          <w:szCs w:val="28"/>
        </w:rPr>
        <w:t>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Каждое занятие по строевой подготовке для знаменной группы должно состоять из трех частей: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bCs/>
          <w:i/>
          <w:sz w:val="28"/>
          <w:szCs w:val="28"/>
        </w:rPr>
        <w:t>вводной части</w:t>
      </w:r>
      <w:r w:rsidRPr="00284A49">
        <w:rPr>
          <w:sz w:val="28"/>
          <w:szCs w:val="28"/>
        </w:rPr>
        <w:t>, в течение которой проводится осмотр внешнего вида и выход к месту занятий на строевой плац (площадку), объявляется тема, цель занятия и учебные вопросы;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bCs/>
          <w:i/>
          <w:sz w:val="28"/>
          <w:szCs w:val="28"/>
        </w:rPr>
        <w:t>основной части</w:t>
      </w:r>
      <w:r w:rsidRPr="00284A49">
        <w:rPr>
          <w:sz w:val="28"/>
          <w:szCs w:val="28"/>
        </w:rPr>
        <w:t>, включающей изучение и отработку новых приемов по разделениям и в целом под команду руководителя;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bCs/>
          <w:i/>
          <w:sz w:val="28"/>
          <w:szCs w:val="28"/>
        </w:rPr>
        <w:t>заключительной части,</w:t>
      </w:r>
      <w:r w:rsidRPr="00284A49">
        <w:rPr>
          <w:sz w:val="28"/>
          <w:szCs w:val="28"/>
        </w:rPr>
        <w:t xml:space="preserve"> в которой рекомендуется провести разбор и дать оценку действиям учащихся, отметить их достижения и дать задание для самостоятельной подготовки.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Руководитель занятия объявляет тему, цель занятий и учебные вопросы, после чего начинает занятие с повторения изученного накануне приема. Затем приступает к изучению и тренировке нового приема.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Руководитель занятия сначала показывает выполнение строевого приема в целом, а затем по элементам. Показ по элементам производится в медленном темпе, а потом в обычном.</w:t>
      </w:r>
    </w:p>
    <w:p w:rsidR="00284A49" w:rsidRPr="00284A49" w:rsidRDefault="00284A49" w:rsidP="00284A49">
      <w:pPr>
        <w:rPr>
          <w:b/>
          <w:sz w:val="28"/>
          <w:szCs w:val="28"/>
        </w:rPr>
      </w:pPr>
      <w:r w:rsidRPr="00284A49">
        <w:rPr>
          <w:b/>
          <w:bCs/>
          <w:sz w:val="28"/>
          <w:szCs w:val="28"/>
        </w:rPr>
        <w:t>Методика обучения строевым приемам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bCs/>
          <w:sz w:val="28"/>
          <w:szCs w:val="28"/>
        </w:rPr>
        <w:t>Обучение строевым приемам необходимо проводить в следующей последовательности: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- ознакомление с приемом;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- разучивание приема;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- тренировка.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bCs/>
          <w:i/>
          <w:sz w:val="28"/>
          <w:szCs w:val="28"/>
        </w:rPr>
        <w:t>Ознакомление с приемом</w:t>
      </w:r>
      <w:r w:rsidRPr="00284A49">
        <w:rPr>
          <w:sz w:val="28"/>
          <w:szCs w:val="28"/>
        </w:rPr>
        <w:t xml:space="preserve"> должно дать </w:t>
      </w:r>
      <w:r w:rsidR="00F440CD">
        <w:rPr>
          <w:sz w:val="28"/>
          <w:szCs w:val="28"/>
        </w:rPr>
        <w:t>учащимся</w:t>
      </w:r>
      <w:r w:rsidRPr="00284A49">
        <w:rPr>
          <w:sz w:val="28"/>
          <w:szCs w:val="28"/>
        </w:rPr>
        <w:t xml:space="preserve"> правильное представление о нем. Для этого </w:t>
      </w:r>
      <w:r w:rsidRPr="00284A49">
        <w:rPr>
          <w:bCs/>
          <w:sz w:val="28"/>
          <w:szCs w:val="28"/>
        </w:rPr>
        <w:t>необходимо</w:t>
      </w:r>
      <w:r w:rsidRPr="00284A49">
        <w:rPr>
          <w:sz w:val="28"/>
          <w:szCs w:val="28"/>
        </w:rPr>
        <w:t>: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- назвать прием или действие и указать, где и для какой цели оно применяется;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- подать команду, по которой выполняется прием;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- показать выполнение приема в целом, а затем в медленном темпе и по разделениям с кратким пояснением порядка его выполнения.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bCs/>
          <w:i/>
          <w:sz w:val="28"/>
          <w:szCs w:val="28"/>
        </w:rPr>
        <w:t>Разучивание приема</w:t>
      </w:r>
      <w:r w:rsidRPr="00284A49">
        <w:rPr>
          <w:sz w:val="28"/>
          <w:szCs w:val="28"/>
        </w:rPr>
        <w:t xml:space="preserve"> проводится с целью правильного его выполнения </w:t>
      </w:r>
      <w:r w:rsidR="00F440CD">
        <w:rPr>
          <w:sz w:val="28"/>
          <w:szCs w:val="28"/>
        </w:rPr>
        <w:t>учащимися</w:t>
      </w:r>
      <w:r w:rsidRPr="00284A49">
        <w:rPr>
          <w:sz w:val="28"/>
          <w:szCs w:val="28"/>
        </w:rPr>
        <w:t>. В зависимости от сложности строевого приема разучивание его может проводиться: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- в целом, если прием несложный;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- по разделениям, если прием сложный;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- с помощью подготовительных упражнений, если прием сложный и отдельные его элементы трудно усваиваются.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bCs/>
          <w:sz w:val="28"/>
          <w:szCs w:val="28"/>
        </w:rPr>
        <w:t>Разучивание строевого приема</w:t>
      </w:r>
      <w:r w:rsidRPr="00284A49">
        <w:rPr>
          <w:sz w:val="28"/>
          <w:szCs w:val="28"/>
        </w:rPr>
        <w:t xml:space="preserve"> или действия (его части) начинается с ознакомления. Для этого руководитель занятия образцово показывает учащимся порядок выполнения приема или действия в целом, а затем по частям (по разделениям), попутно объясняя действия.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 xml:space="preserve">Показ необходимо сопровождать кратким объяснением. Объяснение позволяет раскрыть такие стороны изучаемых строевых приемов или действий, которые не дают полного представления путем наблюдения. Объяснение должно быть кратким и доходчивым. Оно ориентирует </w:t>
      </w:r>
      <w:r w:rsidR="00F440CD">
        <w:rPr>
          <w:sz w:val="28"/>
          <w:szCs w:val="28"/>
        </w:rPr>
        <w:t>учащихся</w:t>
      </w:r>
      <w:r w:rsidRPr="00284A49">
        <w:rPr>
          <w:sz w:val="28"/>
          <w:szCs w:val="28"/>
        </w:rPr>
        <w:t xml:space="preserve"> на то, что будет показано, или на то, от чего зависит правильность выполнения строевого приема или действия. В результате этого восприятие показанных приемов и действий становится более целеустремленным, учащиеся быстрее и более ясно представляют, что от них требуется для успешного овладения изучаемыми приемами или действиями.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 xml:space="preserve">После ознакомления со строевым приемом или действием </w:t>
      </w:r>
      <w:r w:rsidRPr="00284A49">
        <w:rPr>
          <w:i/>
          <w:sz w:val="28"/>
          <w:szCs w:val="28"/>
        </w:rPr>
        <w:t xml:space="preserve">процесс формирования навыка </w:t>
      </w:r>
      <w:r w:rsidRPr="00284A49">
        <w:rPr>
          <w:sz w:val="28"/>
          <w:szCs w:val="28"/>
        </w:rPr>
        <w:t>как целостного действия включает три тесно связа</w:t>
      </w:r>
      <w:r w:rsidR="00565C45">
        <w:rPr>
          <w:sz w:val="28"/>
          <w:szCs w:val="28"/>
        </w:rPr>
        <w:t>нных между собой основных этапа: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bCs/>
          <w:i/>
          <w:sz w:val="28"/>
          <w:szCs w:val="28"/>
        </w:rPr>
        <w:t>- </w:t>
      </w:r>
      <w:r w:rsidRPr="00284A49">
        <w:rPr>
          <w:sz w:val="28"/>
          <w:szCs w:val="28"/>
        </w:rPr>
        <w:t>расчленение приема или действия (сложного) на части (элементарные действия) и выполнение каждого элементарного действия в отдельности;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bCs/>
          <w:i/>
          <w:sz w:val="28"/>
          <w:szCs w:val="28"/>
        </w:rPr>
        <w:t>- </w:t>
      </w:r>
      <w:r w:rsidRPr="00284A49">
        <w:rPr>
          <w:sz w:val="28"/>
          <w:szCs w:val="28"/>
        </w:rPr>
        <w:t>последовательное объединение отдельных элементарных действий в группы, а затем – в одно целое;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bCs/>
          <w:i/>
          <w:sz w:val="28"/>
          <w:szCs w:val="28"/>
        </w:rPr>
        <w:t>- </w:t>
      </w:r>
      <w:r w:rsidRPr="00284A49">
        <w:rPr>
          <w:sz w:val="28"/>
          <w:szCs w:val="28"/>
        </w:rPr>
        <w:t>выработка автоматизма действий, который приобретается благодаря многократным повторениям (тренировкам), подчиненным задаче быстрейшего и правильного выполнения приема или действия.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i/>
          <w:sz w:val="28"/>
          <w:szCs w:val="28"/>
        </w:rPr>
        <w:t xml:space="preserve">Тренировка </w:t>
      </w:r>
      <w:r w:rsidRPr="00284A49">
        <w:rPr>
          <w:sz w:val="28"/>
          <w:szCs w:val="28"/>
        </w:rPr>
        <w:t xml:space="preserve">в выполнении приема заключается в многократном его повторении до выработки </w:t>
      </w:r>
      <w:r w:rsidR="00F440CD">
        <w:rPr>
          <w:sz w:val="28"/>
          <w:szCs w:val="28"/>
        </w:rPr>
        <w:t>у учащихся</w:t>
      </w:r>
      <w:r w:rsidRPr="00284A49">
        <w:rPr>
          <w:sz w:val="28"/>
          <w:szCs w:val="28"/>
        </w:rPr>
        <w:t xml:space="preserve"> прочных навыков. Тренировка проводится вначале в медленном темпе, а затем в обычном. Ошибки, допускаемые отдельными </w:t>
      </w:r>
      <w:r w:rsidR="00F440CD">
        <w:rPr>
          <w:sz w:val="28"/>
          <w:szCs w:val="28"/>
        </w:rPr>
        <w:t>учащимися</w:t>
      </w:r>
      <w:r w:rsidRPr="00284A49">
        <w:rPr>
          <w:sz w:val="28"/>
          <w:szCs w:val="28"/>
        </w:rPr>
        <w:t xml:space="preserve">, исправляются попутно во время тренировки. </w:t>
      </w:r>
    </w:p>
    <w:p w:rsidR="00284A49" w:rsidRPr="00284A49" w:rsidRDefault="00284A49" w:rsidP="00284A49">
      <w:pPr>
        <w:rPr>
          <w:b/>
          <w:bCs/>
          <w:sz w:val="28"/>
          <w:szCs w:val="28"/>
        </w:rPr>
      </w:pPr>
      <w:r w:rsidRPr="00284A49">
        <w:rPr>
          <w:b/>
          <w:bCs/>
          <w:sz w:val="28"/>
          <w:szCs w:val="28"/>
        </w:rPr>
        <w:t>Строевые приемы и упражнения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В ходе строевой подготовки осуществляется отработка основных приемов и упражнений.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i/>
          <w:sz w:val="28"/>
          <w:szCs w:val="28"/>
        </w:rPr>
        <w:t>С</w:t>
      </w:r>
      <w:r w:rsidRPr="00284A49">
        <w:rPr>
          <w:bCs/>
          <w:i/>
          <w:sz w:val="28"/>
          <w:szCs w:val="28"/>
        </w:rPr>
        <w:t>троевая стойка</w:t>
      </w:r>
      <w:r w:rsidRPr="00284A49">
        <w:rPr>
          <w:bCs/>
          <w:sz w:val="28"/>
          <w:szCs w:val="28"/>
        </w:rPr>
        <w:t xml:space="preserve"> </w:t>
      </w:r>
      <w:r w:rsidRPr="00284A49">
        <w:rPr>
          <w:sz w:val="28"/>
          <w:szCs w:val="28"/>
        </w:rPr>
        <w:t>является</w:t>
      </w:r>
      <w:r w:rsidRPr="00284A49">
        <w:rPr>
          <w:bCs/>
          <w:sz w:val="28"/>
          <w:szCs w:val="28"/>
        </w:rPr>
        <w:t xml:space="preserve"> основой </w:t>
      </w:r>
      <w:r w:rsidRPr="00284A49">
        <w:rPr>
          <w:sz w:val="28"/>
          <w:szCs w:val="28"/>
        </w:rPr>
        <w:t>правильного выполнения всех строевых приемов</w:t>
      </w:r>
      <w:r w:rsidRPr="00284A49">
        <w:rPr>
          <w:bCs/>
          <w:sz w:val="28"/>
          <w:szCs w:val="28"/>
        </w:rPr>
        <w:t>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i/>
          <w:sz w:val="28"/>
          <w:szCs w:val="28"/>
        </w:rPr>
        <w:t>Повороты на месте.</w:t>
      </w:r>
      <w:r w:rsidRPr="00284A49">
        <w:rPr>
          <w:sz w:val="28"/>
          <w:szCs w:val="28"/>
        </w:rPr>
        <w:t xml:space="preserve"> После отработки строевой стойки начинается обучение поворотам на месте, так как только на ее основе можно правильно освоить эти приемы. Следует придерживаться и последовательности отработки – поворот направо, налево и кругом, а затем повороты вполоборота направо и налево.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i/>
          <w:sz w:val="28"/>
          <w:szCs w:val="28"/>
        </w:rPr>
        <w:t xml:space="preserve">Строевой шаг. </w:t>
      </w:r>
      <w:r w:rsidRPr="00284A49">
        <w:rPr>
          <w:sz w:val="28"/>
          <w:szCs w:val="28"/>
        </w:rPr>
        <w:t xml:space="preserve">Разучивание строевого шага как наиболее сложного приема, исполнение которого требует от </w:t>
      </w:r>
      <w:r w:rsidR="00F440CD">
        <w:rPr>
          <w:sz w:val="28"/>
          <w:szCs w:val="28"/>
        </w:rPr>
        <w:t>учащихся</w:t>
      </w:r>
      <w:r w:rsidRPr="00284A49">
        <w:rPr>
          <w:sz w:val="28"/>
          <w:szCs w:val="28"/>
        </w:rPr>
        <w:t xml:space="preserve"> особой собранности, подтянутости, четкости, согласованного движения рук и ног, целесообразно проводить по разделениям с помощью подготовительных упражнений. После отработки упражнения руководитель занятия приступает к обучению движению строевым шагом с темпом 60 - 70 шагов в минуту с последующим наращиванием темпа движения до 110 - 120 шагов в минуту.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bCs/>
          <w:i/>
          <w:sz w:val="28"/>
          <w:szCs w:val="28"/>
        </w:rPr>
        <w:t>Поворот кругом в движении.</w:t>
      </w:r>
      <w:r w:rsidRPr="00284A49">
        <w:rPr>
          <w:sz w:val="28"/>
          <w:szCs w:val="28"/>
        </w:rPr>
        <w:t xml:space="preserve"> Приступая к изучению </w:t>
      </w:r>
      <w:r w:rsidRPr="00284A49">
        <w:rPr>
          <w:bCs/>
          <w:sz w:val="28"/>
          <w:szCs w:val="28"/>
        </w:rPr>
        <w:t>поворота кругом в движении</w:t>
      </w:r>
      <w:r w:rsidRPr="00284A49">
        <w:rPr>
          <w:sz w:val="28"/>
          <w:szCs w:val="28"/>
        </w:rPr>
        <w:t xml:space="preserve"> руководитель занятия обращает особое внимание на то, что поворот в движении кругом</w:t>
      </w:r>
      <w:r w:rsidR="00F440CD">
        <w:rPr>
          <w:sz w:val="28"/>
          <w:szCs w:val="28"/>
        </w:rPr>
        <w:t xml:space="preserve"> в отличие от поворотов направо и</w:t>
      </w:r>
      <w:r w:rsidRPr="00284A49">
        <w:rPr>
          <w:sz w:val="28"/>
          <w:szCs w:val="28"/>
        </w:rPr>
        <w:t xml:space="preserve"> налево</w:t>
      </w:r>
      <w:r w:rsidR="00F440CD">
        <w:rPr>
          <w:sz w:val="28"/>
          <w:szCs w:val="28"/>
        </w:rPr>
        <w:t>,</w:t>
      </w:r>
      <w:r w:rsidRPr="00284A49">
        <w:rPr>
          <w:sz w:val="28"/>
          <w:szCs w:val="28"/>
        </w:rPr>
        <w:t xml:space="preserve"> осуществляется на носках обеих ног и движение после поворота начинается с левой ноги в тот момент, когда ноги находятся на носках.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bCs/>
          <w:i/>
          <w:sz w:val="28"/>
          <w:szCs w:val="28"/>
        </w:rPr>
        <w:t xml:space="preserve">Выход из строя, возвращение в строй. </w:t>
      </w:r>
      <w:r w:rsidRPr="00284A49">
        <w:rPr>
          <w:bCs/>
          <w:sz w:val="28"/>
          <w:szCs w:val="28"/>
        </w:rPr>
        <w:t>Обучение выходу из строя по команде и возвращению в строй</w:t>
      </w:r>
      <w:r w:rsidRPr="00284A49">
        <w:rPr>
          <w:bCs/>
          <w:i/>
          <w:sz w:val="28"/>
          <w:szCs w:val="28"/>
        </w:rPr>
        <w:t xml:space="preserve"> </w:t>
      </w:r>
      <w:r w:rsidRPr="00284A49">
        <w:rPr>
          <w:sz w:val="28"/>
          <w:szCs w:val="28"/>
        </w:rPr>
        <w:t>руководитель занятия начинает из развернутого одношереножного, а потом из двухшереножного строя.</w:t>
      </w:r>
    </w:p>
    <w:p w:rsidR="00284A49" w:rsidRPr="00284A49" w:rsidRDefault="00284A49" w:rsidP="00284A49">
      <w:pPr>
        <w:rPr>
          <w:b/>
          <w:bCs/>
          <w:iCs/>
          <w:sz w:val="28"/>
          <w:szCs w:val="28"/>
        </w:rPr>
      </w:pPr>
      <w:r w:rsidRPr="00284A49">
        <w:rPr>
          <w:b/>
          <w:bCs/>
          <w:iCs/>
          <w:sz w:val="28"/>
          <w:szCs w:val="28"/>
        </w:rPr>
        <w:t>Действия знаменной группы при вносе и выносе Государственного флага</w:t>
      </w:r>
    </w:p>
    <w:p w:rsidR="00284A49" w:rsidRPr="00284A49" w:rsidRDefault="00284A49" w:rsidP="00284A49">
      <w:pPr>
        <w:rPr>
          <w:bCs/>
          <w:iCs/>
          <w:sz w:val="28"/>
          <w:szCs w:val="28"/>
        </w:rPr>
      </w:pPr>
      <w:r w:rsidRPr="00284A49">
        <w:rPr>
          <w:bCs/>
          <w:iCs/>
          <w:sz w:val="28"/>
          <w:szCs w:val="28"/>
        </w:rPr>
        <w:t>Действия знаменной группы при вносе и выносе Государственного флага осуществляются в соответствии со следующими требованиями.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В строю, стоя на месте</w:t>
      </w:r>
      <w:r w:rsidR="00F440CD">
        <w:rPr>
          <w:sz w:val="28"/>
          <w:szCs w:val="28"/>
        </w:rPr>
        <w:t>,</w:t>
      </w:r>
      <w:r w:rsidRPr="00284A49">
        <w:rPr>
          <w:sz w:val="28"/>
          <w:szCs w:val="28"/>
        </w:rPr>
        <w:t xml:space="preserve"> знаменосец держит Флаг у ноги свободно опущенной правой рукой. Нижний конец древка должен находиться у середины ступни правой ноги. Ассистенты стоят по сторонам (слева, справа, спереди, сзади от знаменосца, в зависимости от варианта выноса Флага), дистанция между членами знаменной группы – вытянутая рука, руки опущены вдоль туловища, пальцы рук полусогнуты.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  <w:u w:val="single"/>
        </w:rPr>
        <w:t>Внос Флага.</w:t>
      </w:r>
      <w:r w:rsidRPr="00284A49">
        <w:rPr>
          <w:sz w:val="28"/>
          <w:szCs w:val="28"/>
        </w:rPr>
        <w:t xml:space="preserve"> Знаменосец стоит с Флагом на исходной позиции – сзади левого фланга линейки или за пределами зала, площадки. Для движения по предварительной команде «</w:t>
      </w:r>
      <w:r w:rsidRPr="00284A49">
        <w:rPr>
          <w:bCs/>
          <w:i/>
          <w:sz w:val="28"/>
          <w:szCs w:val="28"/>
        </w:rPr>
        <w:t>Шагом марш!</w:t>
      </w:r>
      <w:r w:rsidRPr="00284A49">
        <w:rPr>
          <w:sz w:val="28"/>
          <w:szCs w:val="28"/>
        </w:rPr>
        <w:t>» знаменщик переносит Флаг на левое плечо и держит его левой рукой, вытянутой по древку, а правую руку опускает. Все команды произносятся негромко, четко.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Во время выноса Флага и при движении перед строем в торжественных случаях, впереди колонны на параде знаменосец слегка наклоняет Флаг влево и чуть вперед, держит древко знамени двумя руками: левой согнутой и правой вытянутой руками. Локоть левой руки приподнят до уровня плеча, на уровне груди. Угол руки в локте и угол между левой рукой и туловищем равен 90</w:t>
      </w:r>
      <w:r w:rsidR="00F440CD">
        <w:rPr>
          <w:sz w:val="28"/>
          <w:szCs w:val="28"/>
        </w:rPr>
        <w:t>°</w:t>
      </w:r>
      <w:r w:rsidRPr="00284A49">
        <w:rPr>
          <w:sz w:val="28"/>
          <w:szCs w:val="28"/>
        </w:rPr>
        <w:t>, правая рука почти прижата к бедру. Такое положение Флага при выносе в торжественных случаях наиболее выразительно и удобно, при этом нижний конец древка должен находиться на высоте 50</w:t>
      </w:r>
      <w:r w:rsidR="00BC1D99" w:rsidRPr="00284A49">
        <w:rPr>
          <w:i/>
          <w:sz w:val="28"/>
          <w:szCs w:val="28"/>
        </w:rPr>
        <w:t>–</w:t>
      </w:r>
      <w:r w:rsidRPr="00284A49">
        <w:rPr>
          <w:sz w:val="28"/>
          <w:szCs w:val="28"/>
        </w:rPr>
        <w:t>60 см от земли.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 xml:space="preserve">Движение с Флагом начинается по команде руководителя </w:t>
      </w:r>
      <w:r w:rsidRPr="00284A49">
        <w:rPr>
          <w:bCs/>
          <w:i/>
          <w:sz w:val="28"/>
          <w:szCs w:val="28"/>
        </w:rPr>
        <w:t>«Знаменщик, за мной, шагом – Марш».</w:t>
      </w:r>
      <w:r w:rsidRPr="00284A49">
        <w:rPr>
          <w:b/>
          <w:bCs/>
          <w:sz w:val="28"/>
          <w:szCs w:val="28"/>
        </w:rPr>
        <w:t xml:space="preserve"> </w:t>
      </w:r>
      <w:r w:rsidRPr="00284A49">
        <w:rPr>
          <w:sz w:val="28"/>
          <w:szCs w:val="28"/>
        </w:rPr>
        <w:t>По этой команде знаменщик и ассистенты начинают движение.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Когда знаменная группа с Флагом приблизится на 40</w:t>
      </w:r>
      <w:r w:rsidR="00BC1D99" w:rsidRPr="00284A49">
        <w:rPr>
          <w:i/>
          <w:sz w:val="28"/>
          <w:szCs w:val="28"/>
        </w:rPr>
        <w:t>–</w:t>
      </w:r>
      <w:r w:rsidRPr="00284A49">
        <w:rPr>
          <w:sz w:val="28"/>
          <w:szCs w:val="28"/>
        </w:rPr>
        <w:t>50 шагов к месту построения, руководитель мероприятия командует: </w:t>
      </w:r>
      <w:r w:rsidRPr="00284A49">
        <w:rPr>
          <w:b/>
          <w:bCs/>
          <w:sz w:val="28"/>
          <w:szCs w:val="28"/>
        </w:rPr>
        <w:t>«</w:t>
      </w:r>
      <w:r w:rsidRPr="00284A49">
        <w:rPr>
          <w:bCs/>
          <w:i/>
          <w:sz w:val="28"/>
          <w:szCs w:val="28"/>
        </w:rPr>
        <w:t>Под Государственный флаг Республики Беларусь – СМИРНО», если учащиеся и педагоги расположены «в линию», дополнительно дается команда: «Равнение на-ПРАВО (на-ЛЕВО)».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По этой команде все поворачивают голову в сторону Государственного флага Республики Беларусь и провожают его взглядом, поворачивая вслед за ним голову.</w:t>
      </w:r>
    </w:p>
    <w:p w:rsidR="00284A49" w:rsidRPr="00284A49" w:rsidRDefault="00284A49" w:rsidP="00284A49">
      <w:pPr>
        <w:rPr>
          <w:b/>
          <w:bCs/>
          <w:sz w:val="28"/>
          <w:szCs w:val="28"/>
        </w:rPr>
      </w:pPr>
      <w:r w:rsidRPr="00284A49">
        <w:rPr>
          <w:sz w:val="28"/>
          <w:szCs w:val="28"/>
        </w:rPr>
        <w:t xml:space="preserve">Когда знаменная группа занимает заранее определенное место, руководитель мероприятия подает знак для остановки фонограммы (оркестру (барабанщикам) </w:t>
      </w:r>
      <w:r w:rsidRPr="00284A49">
        <w:rPr>
          <w:bCs/>
          <w:i/>
          <w:sz w:val="28"/>
          <w:szCs w:val="28"/>
        </w:rPr>
        <w:t xml:space="preserve">– </w:t>
      </w:r>
      <w:r w:rsidRPr="00284A49">
        <w:rPr>
          <w:sz w:val="28"/>
          <w:szCs w:val="28"/>
        </w:rPr>
        <w:t>для прекращения игры) и командует:</w:t>
      </w:r>
      <w:r w:rsidRPr="00284A49">
        <w:rPr>
          <w:b/>
          <w:bCs/>
          <w:sz w:val="28"/>
          <w:szCs w:val="28"/>
        </w:rPr>
        <w:t> </w:t>
      </w:r>
      <w:r w:rsidRPr="00284A49">
        <w:rPr>
          <w:bCs/>
          <w:i/>
          <w:sz w:val="28"/>
          <w:szCs w:val="28"/>
        </w:rPr>
        <w:t>«ВОЛЬНО».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 xml:space="preserve">Знаменосец и ассистенты должны, четко знать маршрут движения, идти обязательно в ногу строевым шагом, не спешить. Ассистенты с момента команды «Шагом марш!» и до команды «Вольно!» принимают </w:t>
      </w:r>
      <w:r w:rsidR="00BC1D99">
        <w:rPr>
          <w:sz w:val="28"/>
          <w:szCs w:val="28"/>
        </w:rPr>
        <w:t>положение «смирно», в том числе</w:t>
      </w:r>
      <w:r w:rsidRPr="00284A49">
        <w:rPr>
          <w:sz w:val="28"/>
          <w:szCs w:val="28"/>
        </w:rPr>
        <w:t xml:space="preserve"> и при движении. 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 xml:space="preserve">Флаг проносится вдоль линейки (строя) слева направо по отношению к строю и останавливается перед строем на правом фланге (слева от ведущих). 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Знаменная группа во время выноса Флага может идти: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 xml:space="preserve">- развернутым строем (знаменная группа в одной линии, слева знаменосец). На больших торжественных мероприятиях при прохождении знаменосец с ассистентами идут рядом, фронтом в три человека. Это основной строевой прием; 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- «треугольником» (ассистенты на шаг позади знаменосца). Прием используется в случаях, если знаме</w:t>
      </w:r>
      <w:r w:rsidR="00976BB8">
        <w:rPr>
          <w:sz w:val="28"/>
          <w:szCs w:val="28"/>
        </w:rPr>
        <w:t>нной группе необходимо вынести Ф</w:t>
      </w:r>
      <w:r w:rsidRPr="00284A49">
        <w:rPr>
          <w:sz w:val="28"/>
          <w:szCs w:val="28"/>
        </w:rPr>
        <w:t>лаг в узком месте. Ассистенты следуют на шаг позади, образуя вместе с идущим впереди знаменосцем треугольник;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- в колонну (двигаются колонной по одному) – впереди первый ассистент, за ним в затылок знаменосец, позади еще один ассистент.</w:t>
      </w:r>
    </w:p>
    <w:p w:rsidR="00284A49" w:rsidRPr="00284A49" w:rsidRDefault="00284A49" w:rsidP="00284A49">
      <w:pPr>
        <w:rPr>
          <w:i/>
          <w:sz w:val="28"/>
          <w:szCs w:val="28"/>
        </w:rPr>
      </w:pPr>
      <w:r w:rsidRPr="00284A49">
        <w:rPr>
          <w:sz w:val="28"/>
          <w:szCs w:val="28"/>
          <w:u w:val="single"/>
        </w:rPr>
        <w:t>Вынос Флага.</w:t>
      </w:r>
      <w:r w:rsidRPr="00284A49">
        <w:rPr>
          <w:sz w:val="28"/>
          <w:szCs w:val="28"/>
        </w:rPr>
        <w:t xml:space="preserve"> Для выноса Государственного флага Республики Беларусь (Знамени) руководитель мероприятия командует: </w:t>
      </w:r>
      <w:r w:rsidRPr="00284A49">
        <w:rPr>
          <w:bCs/>
          <w:i/>
          <w:sz w:val="28"/>
          <w:szCs w:val="28"/>
        </w:rPr>
        <w:t>«Под Государственный флаг Республики Беларусь – СМИРНО», если учащиеся и педагоги расположены «в линию», дополнительно дается команда: «Равнение на-ПРАВО (на-ЛЕВО)».</w:t>
      </w:r>
    </w:p>
    <w:p w:rsidR="00284A49" w:rsidRPr="00284A49" w:rsidRDefault="00284A49" w:rsidP="00284A49">
      <w:pPr>
        <w:rPr>
          <w:b/>
          <w:bCs/>
          <w:sz w:val="28"/>
          <w:szCs w:val="28"/>
        </w:rPr>
      </w:pPr>
      <w:r w:rsidRPr="00284A49">
        <w:rPr>
          <w:sz w:val="28"/>
          <w:szCs w:val="28"/>
        </w:rPr>
        <w:t>Когда знаменщики удалятся на 40</w:t>
      </w:r>
      <w:r w:rsidR="00BC1D99" w:rsidRPr="00284A49">
        <w:rPr>
          <w:i/>
          <w:sz w:val="28"/>
          <w:szCs w:val="28"/>
        </w:rPr>
        <w:t>–</w:t>
      </w:r>
      <w:r w:rsidRPr="00284A49">
        <w:rPr>
          <w:sz w:val="28"/>
          <w:szCs w:val="28"/>
        </w:rPr>
        <w:t xml:space="preserve">50 шагов, руководитель мероприятия подает знак для остановки фонограммы (оркестру (барабанщикам) </w:t>
      </w:r>
      <w:r w:rsidRPr="00284A49">
        <w:rPr>
          <w:bCs/>
          <w:i/>
          <w:sz w:val="28"/>
          <w:szCs w:val="28"/>
        </w:rPr>
        <w:t xml:space="preserve">– </w:t>
      </w:r>
      <w:r w:rsidRPr="00284A49">
        <w:rPr>
          <w:sz w:val="28"/>
          <w:szCs w:val="28"/>
        </w:rPr>
        <w:t>для прекращения игры) и командует:</w:t>
      </w:r>
      <w:r w:rsidRPr="00284A49">
        <w:rPr>
          <w:b/>
          <w:bCs/>
          <w:sz w:val="28"/>
          <w:szCs w:val="28"/>
        </w:rPr>
        <w:t> </w:t>
      </w:r>
      <w:r w:rsidRPr="00284A49">
        <w:rPr>
          <w:bCs/>
          <w:i/>
          <w:sz w:val="28"/>
          <w:szCs w:val="28"/>
        </w:rPr>
        <w:t>«ВОЛЬНО».</w:t>
      </w:r>
    </w:p>
    <w:p w:rsidR="00284A49" w:rsidRPr="00284A49" w:rsidRDefault="00284A49" w:rsidP="00284A49">
      <w:pPr>
        <w:rPr>
          <w:b/>
          <w:sz w:val="28"/>
          <w:szCs w:val="28"/>
        </w:rPr>
      </w:pPr>
      <w:r w:rsidRPr="00284A49">
        <w:rPr>
          <w:b/>
          <w:sz w:val="28"/>
          <w:szCs w:val="28"/>
        </w:rPr>
        <w:t>Заключительные положения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 xml:space="preserve">Информацию о составе знаменных групп целесообразно размещать в информационном пространстве УОСО (информационные стенды, сайт). При подготовке фото- и видеоотчетов о проведении торжественных мероприятий особое внимание должно быть уделено представлению торжественных церемоний вноса и выноса Флага (торжественный характер церемониала, четкость и красота движений). </w:t>
      </w:r>
    </w:p>
    <w:p w:rsidR="00284A49" w:rsidRP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Государственный флаг Республики Беларусь, используемый знаменной группой, хранится в УОСО в специально отведенном месте (шко</w:t>
      </w:r>
      <w:r w:rsidR="00BC1D99">
        <w:rPr>
          <w:sz w:val="28"/>
          <w:szCs w:val="28"/>
        </w:rPr>
        <w:t>льный музей, учительская</w:t>
      </w:r>
      <w:r w:rsidRPr="00284A49">
        <w:rPr>
          <w:sz w:val="28"/>
          <w:szCs w:val="28"/>
        </w:rPr>
        <w:t>). Место хранения Флага и ответственный за хранение определяется локальным нормативным актом учреждения образования.</w:t>
      </w:r>
    </w:p>
    <w:p w:rsidR="00284A49" w:rsidRDefault="00284A49" w:rsidP="00284A49">
      <w:pPr>
        <w:rPr>
          <w:sz w:val="28"/>
          <w:szCs w:val="28"/>
        </w:rPr>
      </w:pPr>
      <w:r w:rsidRPr="00284A49">
        <w:rPr>
          <w:sz w:val="28"/>
          <w:szCs w:val="28"/>
        </w:rPr>
        <w:t>С целью обеспечения высокого уровня теоретической и практической подготовки на уровне района (города) целесообразно организовать проведение Школы знаменных групп (заседания (занятия), в том числе на базе воинских подразделений, ресурсных центров – не менее 2 раз в год) и Смотра знаменных групп учреждений общего среднего образования (1 раз в год).</w:t>
      </w: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A42057" w:rsidRDefault="00A42057" w:rsidP="00284A49">
      <w:pPr>
        <w:rPr>
          <w:sz w:val="28"/>
          <w:szCs w:val="28"/>
        </w:rPr>
      </w:pPr>
    </w:p>
    <w:p w:rsidR="007F7367" w:rsidRPr="00A42057" w:rsidRDefault="007F7367" w:rsidP="007F7367">
      <w:pPr>
        <w:jc w:val="right"/>
        <w:rPr>
          <w:b/>
          <w:bCs/>
          <w:sz w:val="28"/>
          <w:szCs w:val="28"/>
        </w:rPr>
      </w:pPr>
      <w:r w:rsidRPr="00A42057">
        <w:rPr>
          <w:b/>
          <w:bCs/>
          <w:sz w:val="28"/>
          <w:szCs w:val="28"/>
        </w:rPr>
        <w:t>Приложение 4</w:t>
      </w:r>
    </w:p>
    <w:p w:rsidR="007F7367" w:rsidRPr="00A42057" w:rsidRDefault="007F7367" w:rsidP="007F7367">
      <w:pPr>
        <w:rPr>
          <w:bCs/>
          <w:sz w:val="28"/>
          <w:szCs w:val="28"/>
        </w:rPr>
      </w:pPr>
    </w:p>
    <w:p w:rsidR="007F7367" w:rsidRPr="00A42057" w:rsidRDefault="007F7367" w:rsidP="007F7367">
      <w:pPr>
        <w:rPr>
          <w:b/>
          <w:bCs/>
          <w:sz w:val="28"/>
          <w:szCs w:val="28"/>
        </w:rPr>
      </w:pPr>
      <w:r w:rsidRPr="00A42057">
        <w:rPr>
          <w:b/>
          <w:bCs/>
          <w:sz w:val="28"/>
          <w:szCs w:val="28"/>
        </w:rPr>
        <w:t>Ведение программно-планирующей документации воспитания в учреждениях общего среднего образования</w:t>
      </w:r>
    </w:p>
    <w:p w:rsidR="007F7367" w:rsidRPr="00A42057" w:rsidRDefault="007F7367" w:rsidP="007F7367">
      <w:pPr>
        <w:rPr>
          <w:b/>
          <w:bCs/>
          <w:sz w:val="28"/>
          <w:szCs w:val="28"/>
        </w:rPr>
      </w:pPr>
    </w:p>
    <w:p w:rsidR="007F7367" w:rsidRPr="00A42057" w:rsidRDefault="007F7367" w:rsidP="007F7367">
      <w:pPr>
        <w:rPr>
          <w:b/>
          <w:bCs/>
          <w:i/>
          <w:iCs/>
          <w:sz w:val="28"/>
          <w:szCs w:val="28"/>
        </w:rPr>
      </w:pPr>
      <w:r w:rsidRPr="00A42057">
        <w:rPr>
          <w:b/>
          <w:bCs/>
          <w:i/>
          <w:iCs/>
          <w:sz w:val="28"/>
          <w:szCs w:val="28"/>
        </w:rPr>
        <w:t>Планирование работы заместителя директора по воспитательной работе</w:t>
      </w:r>
    </w:p>
    <w:p w:rsidR="007F7367" w:rsidRPr="00A42057" w:rsidRDefault="007F7367" w:rsidP="007F7367">
      <w:pPr>
        <w:rPr>
          <w:sz w:val="28"/>
          <w:szCs w:val="28"/>
        </w:rPr>
      </w:pPr>
      <w:bookmarkStart w:id="16" w:name="_Hlk136867552"/>
      <w:r w:rsidRPr="00A42057">
        <w:rPr>
          <w:sz w:val="28"/>
          <w:szCs w:val="28"/>
        </w:rPr>
        <w:t>Заместитель директора по воспитательной работе непосредственно координирует и направляет идеологическую и воспитательную работу педагогических работников,</w:t>
      </w:r>
      <w:bookmarkEnd w:id="16"/>
      <w:r w:rsidRPr="00A42057">
        <w:rPr>
          <w:sz w:val="28"/>
          <w:szCs w:val="28"/>
        </w:rPr>
        <w:t xml:space="preserve"> в том числе учителей, выполняющих обязанности классных руководителей (далее – классные руководители), педагогов-организаторов, педагогов-психологов, педагогов социальных, руководителя по военно-патриотическому воспитанию, педагогов дополнительного образования, работников библиотеки.</w:t>
      </w:r>
    </w:p>
    <w:p w:rsidR="007F7367" w:rsidRPr="0042148C" w:rsidRDefault="007F7367" w:rsidP="007F7367">
      <w:pPr>
        <w:rPr>
          <w:color w:val="auto"/>
          <w:sz w:val="28"/>
          <w:szCs w:val="28"/>
        </w:rPr>
      </w:pPr>
      <w:r w:rsidRPr="00A42057">
        <w:rPr>
          <w:sz w:val="28"/>
          <w:szCs w:val="28"/>
        </w:rPr>
        <w:t xml:space="preserve">Заместитель директора по воспитательной работе организует разработку </w:t>
      </w:r>
      <w:r w:rsidRPr="00A42057">
        <w:rPr>
          <w:i/>
          <w:iCs/>
          <w:sz w:val="28"/>
          <w:szCs w:val="28"/>
        </w:rPr>
        <w:t>программно-планирующей документации воспитания</w:t>
      </w:r>
      <w:r w:rsidRPr="00A42057">
        <w:rPr>
          <w:sz w:val="28"/>
          <w:szCs w:val="28"/>
        </w:rPr>
        <w:t xml:space="preserve"> в учреждении общего среднего образования (далее – УОСО), текущее и перспективное планирование по направлению деятельности. Перечень документов, обязательных для ведения, определяется в соответствии с </w:t>
      </w:r>
      <w:r w:rsidRPr="00A42057">
        <w:rPr>
          <w:i/>
          <w:iCs/>
          <w:sz w:val="28"/>
          <w:szCs w:val="28"/>
        </w:rPr>
        <w:t>номенклатурой дел</w:t>
      </w:r>
      <w:r w:rsidRPr="00A42057">
        <w:rPr>
          <w:sz w:val="28"/>
          <w:szCs w:val="28"/>
        </w:rPr>
        <w:t xml:space="preserve"> УОСО. Сроки хранения документов, включенных в номенклатуру дел, указываются на основании действующего перечня документов, указанных в постановлении Министерства образования Республики Беларусь от </w:t>
      </w:r>
      <w:hyperlink r:id="rId35" w:history="1">
        <w:r w:rsidRPr="0042148C">
          <w:rPr>
            <w:rStyle w:val="a4"/>
            <w:color w:val="auto"/>
            <w:sz w:val="28"/>
            <w:szCs w:val="28"/>
            <w:u w:val="none"/>
          </w:rPr>
          <w:t>28.11.2022 № 450 «О перечне документов, образующихся в процессе деятельности Министерства образования»</w:t>
        </w:r>
      </w:hyperlink>
      <w:r w:rsidRPr="0042148C">
        <w:rPr>
          <w:color w:val="auto"/>
          <w:sz w:val="28"/>
          <w:szCs w:val="28"/>
        </w:rPr>
        <w:t>.</w:t>
      </w:r>
    </w:p>
    <w:p w:rsidR="007F7367" w:rsidRPr="0042148C" w:rsidRDefault="007F7367" w:rsidP="007F7367">
      <w:pPr>
        <w:rPr>
          <w:color w:val="auto"/>
          <w:sz w:val="28"/>
          <w:szCs w:val="28"/>
        </w:rPr>
      </w:pPr>
      <w:r w:rsidRPr="00A42057">
        <w:rPr>
          <w:sz w:val="28"/>
          <w:szCs w:val="28"/>
        </w:rPr>
        <w:t xml:space="preserve">Рекомендуемый перечень документов, обязательных для ведения отдельными педагогическими работниками учреждений образования, реализующих образовательные программы общего среднего образования, определен </w:t>
      </w:r>
      <w:hyperlink r:id="rId36" w:history="1">
        <w:r w:rsidRPr="0042148C">
          <w:rPr>
            <w:rStyle w:val="a4"/>
            <w:color w:val="auto"/>
            <w:sz w:val="28"/>
            <w:szCs w:val="28"/>
            <w:u w:val="none"/>
          </w:rPr>
          <w:t>постановлением Министерства образования Республики Беларусь от 27.12.2017 № 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</w:t>
        </w:r>
      </w:hyperlink>
      <w:r w:rsidRPr="0042148C">
        <w:rPr>
          <w:color w:val="auto"/>
          <w:sz w:val="28"/>
          <w:szCs w:val="28"/>
        </w:rPr>
        <w:t>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На основании программы воспитательной работы УОСО, разработанной на пять лет, создается план воспитательной работы, являющийся разделом годового плана работы УОСО.</w:t>
      </w:r>
    </w:p>
    <w:p w:rsidR="007F7367" w:rsidRPr="00A42057" w:rsidRDefault="007F7367" w:rsidP="007F7367">
      <w:pPr>
        <w:rPr>
          <w:i/>
          <w:iCs/>
          <w:sz w:val="28"/>
          <w:szCs w:val="28"/>
        </w:rPr>
      </w:pPr>
      <w:r w:rsidRPr="00A42057">
        <w:rPr>
          <w:sz w:val="28"/>
          <w:szCs w:val="28"/>
        </w:rPr>
        <w:t>В соответствии с постановлением Министерства образования Республики Беларусь от 22.09.2022 № 332</w:t>
      </w:r>
      <w:r w:rsidRPr="00A42057">
        <w:rPr>
          <w:i/>
          <w:iCs/>
          <w:sz w:val="28"/>
          <w:szCs w:val="28"/>
        </w:rPr>
        <w:t xml:space="preserve"> «</w:t>
      </w:r>
      <w:r w:rsidRPr="00A42057">
        <w:rPr>
          <w:sz w:val="28"/>
          <w:szCs w:val="28"/>
        </w:rPr>
        <w:t>О проведении воспитательной работы педагогическими работниками во внеучебное время с обучающимися»</w:t>
      </w:r>
      <w:r w:rsidRPr="00A42057">
        <w:rPr>
          <w:i/>
          <w:iCs/>
          <w:sz w:val="28"/>
          <w:szCs w:val="28"/>
        </w:rPr>
        <w:t xml:space="preserve"> </w:t>
      </w:r>
      <w:r w:rsidRPr="00A42057">
        <w:rPr>
          <w:sz w:val="28"/>
          <w:szCs w:val="28"/>
        </w:rPr>
        <w:t>на основании плана воспитательной работы</w:t>
      </w:r>
      <w:r w:rsidRPr="00A42057">
        <w:rPr>
          <w:i/>
          <w:iCs/>
          <w:sz w:val="28"/>
          <w:szCs w:val="28"/>
        </w:rPr>
        <w:t xml:space="preserve"> </w:t>
      </w:r>
      <w:r w:rsidRPr="00A42057">
        <w:rPr>
          <w:sz w:val="28"/>
          <w:szCs w:val="28"/>
        </w:rPr>
        <w:t>УОСО разрабатываются</w:t>
      </w:r>
      <w:r w:rsidRPr="00A42057">
        <w:rPr>
          <w:i/>
          <w:iCs/>
          <w:sz w:val="28"/>
          <w:szCs w:val="28"/>
        </w:rPr>
        <w:t xml:space="preserve"> планы работы: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педагогических работников, выполняющих обязанности классных руководителей (на полугодие);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педагога-организатора (на полугодие);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план физкультурно-оздоровительных и спортивно-массовых мероприятий (на полугодие).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соответствии с постановлением Министерства образования Республики Беларусь от 20.09.2022 № 328 «О социально-педагогической поддержке обучающихся и оказании им психологической помощи» разрабатываются следующие планы работы: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план работы педагога-психолога на полугодие (учебную четверть);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план работы педагога социального на полугодие (учебную четверть).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bCs/>
          <w:sz w:val="28"/>
          <w:szCs w:val="28"/>
          <w:lang w:val="be-BY"/>
        </w:rPr>
        <w:t xml:space="preserve">В соответствии с инструктивно-методическим письмом </w:t>
      </w:r>
      <w:r w:rsidRPr="00A42057">
        <w:rPr>
          <w:bCs/>
          <w:sz w:val="28"/>
          <w:szCs w:val="28"/>
        </w:rPr>
        <w:t xml:space="preserve">«Об </w:t>
      </w:r>
      <w:r w:rsidRPr="00A42057">
        <w:rPr>
          <w:bCs/>
          <w:sz w:val="28"/>
          <w:szCs w:val="28"/>
          <w:lang w:val="be-BY"/>
        </w:rPr>
        <w:t>организации работы руководителя по военно-патриотическому воспитанию</w:t>
      </w:r>
      <w:r w:rsidRPr="00A42057">
        <w:rPr>
          <w:bCs/>
          <w:sz w:val="28"/>
          <w:szCs w:val="28"/>
        </w:rPr>
        <w:t xml:space="preserve"> в учреждениях общего среднего образования» </w:t>
      </w:r>
      <w:r w:rsidRPr="00A42057">
        <w:rPr>
          <w:sz w:val="28"/>
          <w:szCs w:val="28"/>
        </w:rPr>
        <w:t>разрабатывается план работы руководителя по военно-патриотическому воспитанию (на учебный год).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УОСО могут функционировать методические формирования классных руководителей.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В план воспитательной работы УОСО включаются </w:t>
      </w:r>
      <w:r w:rsidRPr="00A42057">
        <w:rPr>
          <w:i/>
          <w:iCs/>
          <w:sz w:val="28"/>
          <w:szCs w:val="28"/>
        </w:rPr>
        <w:t xml:space="preserve">значимые </w:t>
      </w:r>
      <w:r w:rsidRPr="00A42057">
        <w:rPr>
          <w:sz w:val="28"/>
          <w:szCs w:val="28"/>
        </w:rPr>
        <w:t>мероприятия по реализации основных направлений воспитания, в том числе в шестой школьный день и каникулярный период (с указанием сроков, места их проведения, участников и лиц, ответственных за проведение мероприятий).</w:t>
      </w:r>
    </w:p>
    <w:p w:rsidR="007F7367" w:rsidRPr="00A42057" w:rsidRDefault="007F7367" w:rsidP="007F7367">
      <w:pPr>
        <w:rPr>
          <w:bCs/>
          <w:sz w:val="28"/>
          <w:szCs w:val="28"/>
        </w:rPr>
      </w:pPr>
      <w:r w:rsidRPr="00A42057">
        <w:rPr>
          <w:sz w:val="28"/>
          <w:szCs w:val="28"/>
        </w:rPr>
        <w:t xml:space="preserve">В соответствии с методическими рекомендациями Министерства образования </w:t>
      </w:r>
      <w:r w:rsidRPr="00A42057">
        <w:rPr>
          <w:bCs/>
          <w:sz w:val="28"/>
          <w:szCs w:val="28"/>
        </w:rPr>
        <w:t>по организации воспитательной работы в каникулярный период, шестой школьный день в план воспитательной работы могут вноситься изменения и дополнения с целью уточнения и корректировки. Данная информация размещается на сайте УОСО, информационных стендах для ознакомления всех участников образовательного процесса.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При планировании воспитательной работы необходимо уделять внимание наиболее актуальным проблемам воспитания при определении цели, задач, совершенствовании содержания, форм и методов идеологической и воспитательной работы с учетом особенностей, традиций и возможностей педагогического коллектива.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примерной структуре планирования деятельности учреждения образования на учебный год раздел «</w:t>
      </w:r>
      <w:r w:rsidRPr="00A42057">
        <w:rPr>
          <w:i/>
          <w:iCs/>
          <w:sz w:val="28"/>
          <w:szCs w:val="28"/>
        </w:rPr>
        <w:t xml:space="preserve">Организация воспитательной (и идеологической) работы» </w:t>
      </w:r>
      <w:r w:rsidRPr="00A42057">
        <w:rPr>
          <w:sz w:val="28"/>
          <w:szCs w:val="28"/>
        </w:rPr>
        <w:t>включает</w:t>
      </w:r>
      <w:r w:rsidRPr="00A42057">
        <w:rPr>
          <w:i/>
          <w:iCs/>
          <w:sz w:val="28"/>
          <w:szCs w:val="28"/>
        </w:rPr>
        <w:t xml:space="preserve"> </w:t>
      </w:r>
      <w:r w:rsidRPr="00A42057">
        <w:rPr>
          <w:sz w:val="28"/>
          <w:szCs w:val="28"/>
        </w:rPr>
        <w:t>проведение акций, конкурсов, фестивалей, смотров и других мероприятий; реализацию социально-значимых проектов, осуществление волонтерской деятельности; проведение физкультурно-оздоровительных и спортивно-массовых мероприятий; осуществление взаимодействия с семьями учащихся, учреждениями дополнительного образования детей и молодежи, общественными организациями, объединениями, социумом; планирование работы в период каникул; мероприятия по профориентации учащихся и др</w:t>
      </w:r>
      <w:r w:rsidR="00BC1D99">
        <w:rPr>
          <w:sz w:val="28"/>
          <w:szCs w:val="28"/>
        </w:rPr>
        <w:t>угие</w:t>
      </w:r>
      <w:r w:rsidRPr="00A42057">
        <w:rPr>
          <w:sz w:val="28"/>
          <w:szCs w:val="28"/>
        </w:rPr>
        <w:t>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Анализ воспитательной работы является частью общего анализа работы УОСО за прошедший учебный год.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В </w:t>
      </w:r>
      <w:r w:rsidRPr="00A42057">
        <w:rPr>
          <w:i/>
          <w:iCs/>
          <w:sz w:val="28"/>
          <w:szCs w:val="28"/>
        </w:rPr>
        <w:t>анализе воспитательной работы</w:t>
      </w:r>
      <w:r w:rsidRPr="00A42057">
        <w:rPr>
          <w:sz w:val="28"/>
          <w:szCs w:val="28"/>
        </w:rPr>
        <w:t>, являющимся основой для планирования воспитательной работы на новый учебный год, указываются как положительные</w:t>
      </w:r>
      <w:r w:rsidRPr="00A42057">
        <w:rPr>
          <w:i/>
          <w:iCs/>
          <w:sz w:val="28"/>
          <w:szCs w:val="28"/>
        </w:rPr>
        <w:t xml:space="preserve"> </w:t>
      </w:r>
      <w:r w:rsidRPr="00A42057">
        <w:rPr>
          <w:sz w:val="28"/>
          <w:szCs w:val="28"/>
        </w:rPr>
        <w:t>результаты воспитательной работы, так и недостатки (проблемы), выявленные в ходе проведения самоконтроля заместителя директора по воспитательной работе, а также анализируется мониторинг воспитанности учащихся. Оценка результативности процесса воспитания показывает, насколько адекватны поставленным целям содержание работы, выбранные методы, средства и формы, насколько учтены психологические условия и др</w:t>
      </w:r>
      <w:r w:rsidR="00BC1D99">
        <w:rPr>
          <w:sz w:val="28"/>
          <w:szCs w:val="28"/>
        </w:rPr>
        <w:t>угое</w:t>
      </w:r>
      <w:r w:rsidRPr="00A42057">
        <w:rPr>
          <w:sz w:val="28"/>
          <w:szCs w:val="28"/>
        </w:rPr>
        <w:t xml:space="preserve">. Описание должно быть кратким.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Основные составляющие воспитания являются главными при определении названия подразделов </w:t>
      </w:r>
      <w:r>
        <w:rPr>
          <w:sz w:val="28"/>
          <w:szCs w:val="28"/>
        </w:rPr>
        <w:t xml:space="preserve">плана, </w:t>
      </w:r>
      <w:r w:rsidRPr="00A42057">
        <w:rPr>
          <w:sz w:val="28"/>
          <w:szCs w:val="28"/>
        </w:rPr>
        <w:t xml:space="preserve">согласуются на районном (городском) </w:t>
      </w:r>
      <w:r w:rsidRPr="00A42057">
        <w:rPr>
          <w:i/>
          <w:iCs/>
          <w:sz w:val="28"/>
          <w:szCs w:val="28"/>
        </w:rPr>
        <w:t>заседании методического формирования</w:t>
      </w:r>
      <w:r w:rsidRPr="00A42057">
        <w:rPr>
          <w:sz w:val="28"/>
          <w:szCs w:val="28"/>
        </w:rPr>
        <w:t xml:space="preserve"> заместителей директоров по воспитательной работе на установочном мероприятии до начала учебного года.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структуре программно-планирующей документации по воспитанию также должны быть представлены: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bCs/>
          <w:sz w:val="28"/>
          <w:szCs w:val="28"/>
        </w:rPr>
        <w:t>план</w:t>
      </w:r>
      <w:r w:rsidRPr="00A42057">
        <w:rPr>
          <w:sz w:val="28"/>
          <w:szCs w:val="28"/>
        </w:rPr>
        <w:t xml:space="preserve"> по реализации республиканского проекта «Родительский университет» в учреждениях общего среднего образования на учебный год;</w:t>
      </w:r>
    </w:p>
    <w:p w:rsidR="007F7367" w:rsidRPr="00A42057" w:rsidRDefault="007F7367" w:rsidP="007F7367">
      <w:pPr>
        <w:rPr>
          <w:b/>
          <w:sz w:val="28"/>
          <w:szCs w:val="28"/>
        </w:rPr>
      </w:pPr>
      <w:r w:rsidRPr="00A42057">
        <w:rPr>
          <w:iCs/>
          <w:sz w:val="28"/>
          <w:szCs w:val="28"/>
        </w:rPr>
        <w:t xml:space="preserve">программы объединений по интересам дополнительного образования детей и молодежи, разработанные на основе типовых программ. </w:t>
      </w:r>
      <w:r w:rsidRPr="00A42057">
        <w:rPr>
          <w:sz w:val="28"/>
          <w:szCs w:val="28"/>
        </w:rPr>
        <w:t xml:space="preserve">Учреждением образования «Национальный центр художественного творчества детей и молодежи» создан банк программ объединений по интересам по всем направлениям деятельности, который насчитывает более 300 программ и иные материалы </w:t>
      </w:r>
      <w:r w:rsidRPr="0042148C">
        <w:rPr>
          <w:color w:val="auto"/>
          <w:sz w:val="28"/>
          <w:szCs w:val="28"/>
        </w:rPr>
        <w:t>(</w:t>
      </w:r>
      <w:hyperlink r:id="rId37" w:history="1">
        <w:r w:rsidRPr="0042148C">
          <w:rPr>
            <w:rStyle w:val="a4"/>
            <w:color w:val="auto"/>
            <w:sz w:val="28"/>
            <w:szCs w:val="28"/>
            <w:u w:val="none"/>
          </w:rPr>
          <w:t>https://method.nchtdm.by/elektronnaya_biblioteka/</w:t>
        </w:r>
      </w:hyperlink>
      <w:r w:rsidRPr="00A42057">
        <w:rPr>
          <w:sz w:val="28"/>
          <w:szCs w:val="28"/>
        </w:rPr>
        <w:t>). Педагогическим работникам предлагается активно использовать данные материалы при организац</w:t>
      </w:r>
      <w:r w:rsidR="00BC1D99">
        <w:rPr>
          <w:sz w:val="28"/>
          <w:szCs w:val="28"/>
        </w:rPr>
        <w:t>ии образовательной деятельности;</w:t>
      </w:r>
      <w:r w:rsidRPr="00A42057">
        <w:rPr>
          <w:sz w:val="28"/>
          <w:szCs w:val="28"/>
        </w:rPr>
        <w:t xml:space="preserve">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индивидуальные программы дополнительного образования детей и молодежи </w:t>
      </w:r>
      <w:r w:rsidRPr="00A42057">
        <w:rPr>
          <w:i/>
          <w:sz w:val="28"/>
          <w:szCs w:val="28"/>
        </w:rPr>
        <w:t>(в случае необходимости);</w:t>
      </w:r>
    </w:p>
    <w:p w:rsidR="007F7367" w:rsidRPr="00A42057" w:rsidRDefault="007F7367" w:rsidP="007F7367">
      <w:pPr>
        <w:rPr>
          <w:iCs/>
          <w:sz w:val="28"/>
          <w:szCs w:val="28"/>
        </w:rPr>
      </w:pPr>
      <w:r w:rsidRPr="00A42057">
        <w:rPr>
          <w:sz w:val="28"/>
          <w:szCs w:val="28"/>
        </w:rPr>
        <w:t xml:space="preserve">планирующая документация по работе с детьми, признанными находящимися в социально опасном положении, детьми, признанными нуждающимися в государственной защите </w:t>
      </w:r>
      <w:r w:rsidRPr="00A42057">
        <w:rPr>
          <w:i/>
          <w:sz w:val="28"/>
          <w:szCs w:val="28"/>
        </w:rPr>
        <w:t>(в случае необходимости)</w:t>
      </w:r>
      <w:r w:rsidRPr="00A42057">
        <w:rPr>
          <w:iCs/>
          <w:sz w:val="28"/>
          <w:szCs w:val="28"/>
        </w:rPr>
        <w:t>;</w:t>
      </w:r>
    </w:p>
    <w:p w:rsidR="007F7367" w:rsidRPr="00A42057" w:rsidRDefault="007F7367" w:rsidP="007F7367">
      <w:pPr>
        <w:rPr>
          <w:i/>
          <w:iCs/>
          <w:sz w:val="28"/>
          <w:szCs w:val="28"/>
        </w:rPr>
      </w:pPr>
      <w:r w:rsidRPr="00A42057">
        <w:rPr>
          <w:sz w:val="28"/>
          <w:szCs w:val="28"/>
        </w:rPr>
        <w:t xml:space="preserve">индивидуальная программа первичной комплексной реабилитации </w:t>
      </w:r>
      <w:r w:rsidRPr="00A42057">
        <w:rPr>
          <w:i/>
          <w:iCs/>
          <w:sz w:val="28"/>
          <w:szCs w:val="28"/>
        </w:rPr>
        <w:t>(в случае необходимости);</w:t>
      </w:r>
    </w:p>
    <w:p w:rsidR="007F7367" w:rsidRPr="00A42057" w:rsidRDefault="007F7367" w:rsidP="007F7367">
      <w:pPr>
        <w:rPr>
          <w:iCs/>
          <w:sz w:val="28"/>
          <w:szCs w:val="28"/>
        </w:rPr>
      </w:pPr>
      <w:r w:rsidRPr="00A42057">
        <w:rPr>
          <w:iCs/>
          <w:sz w:val="28"/>
          <w:szCs w:val="28"/>
        </w:rPr>
        <w:t>расписание работы факультативных занятий, реализующих учебные программы воспитательной направленности;</w:t>
      </w:r>
    </w:p>
    <w:p w:rsidR="007F7367" w:rsidRPr="00A42057" w:rsidRDefault="007F7367" w:rsidP="007F7367">
      <w:pPr>
        <w:rPr>
          <w:iCs/>
          <w:sz w:val="28"/>
          <w:szCs w:val="28"/>
        </w:rPr>
      </w:pPr>
      <w:r w:rsidRPr="00A42057">
        <w:rPr>
          <w:iCs/>
          <w:sz w:val="28"/>
          <w:szCs w:val="28"/>
        </w:rPr>
        <w:t xml:space="preserve">план работы клубов </w:t>
      </w:r>
      <w:r w:rsidRPr="00A42057">
        <w:rPr>
          <w:i/>
          <w:iCs/>
          <w:sz w:val="28"/>
          <w:szCs w:val="28"/>
        </w:rPr>
        <w:t>(в случае необходимости)</w:t>
      </w:r>
      <w:r w:rsidR="00BC1D99">
        <w:rPr>
          <w:iCs/>
          <w:sz w:val="28"/>
          <w:szCs w:val="28"/>
        </w:rPr>
        <w:t>.</w:t>
      </w:r>
    </w:p>
    <w:p w:rsidR="007F7367" w:rsidRPr="00A42057" w:rsidRDefault="007F7367" w:rsidP="007F7367">
      <w:pPr>
        <w:rPr>
          <w:iCs/>
          <w:sz w:val="28"/>
          <w:szCs w:val="28"/>
        </w:rPr>
      </w:pPr>
      <w:r w:rsidRPr="00A42057">
        <w:rPr>
          <w:iCs/>
          <w:sz w:val="28"/>
          <w:szCs w:val="28"/>
        </w:rPr>
        <w:t>Темы по самообразованию классных руководителей на учебный год являются избыточным требованием со стороны руководства УОСО.</w:t>
      </w:r>
    </w:p>
    <w:p w:rsidR="007F7367" w:rsidRPr="00A42057" w:rsidRDefault="007F7367" w:rsidP="007F7367">
      <w:pPr>
        <w:rPr>
          <w:i/>
          <w:iCs/>
          <w:sz w:val="28"/>
          <w:szCs w:val="28"/>
        </w:rPr>
      </w:pPr>
      <w:r w:rsidRPr="00A42057">
        <w:rPr>
          <w:i/>
          <w:iCs/>
          <w:sz w:val="28"/>
          <w:szCs w:val="28"/>
        </w:rPr>
        <w:t>Изучение качества идеологической и воспитательной работы</w:t>
      </w:r>
    </w:p>
    <w:p w:rsidR="007F7367" w:rsidRPr="00A42057" w:rsidRDefault="007F7367" w:rsidP="007F7367">
      <w:pPr>
        <w:rPr>
          <w:iCs/>
          <w:sz w:val="28"/>
          <w:szCs w:val="28"/>
        </w:rPr>
      </w:pPr>
      <w:r w:rsidRPr="00A42057">
        <w:rPr>
          <w:iCs/>
          <w:sz w:val="28"/>
          <w:szCs w:val="28"/>
        </w:rPr>
        <w:t xml:space="preserve">Системное изучение эффективности проводимой работы осуществляется в соответствии с Методическими рекомендациями по применению критериев и показателей эффективности идеологической и воспитательной работы с обучающимися </w:t>
      </w:r>
      <w:bookmarkStart w:id="17" w:name="_Hlk137222050"/>
      <w:r w:rsidRPr="00A42057">
        <w:rPr>
          <w:i/>
          <w:sz w:val="28"/>
          <w:szCs w:val="28"/>
        </w:rPr>
        <w:t>(Зборнік нарматыўных дакументаў Міністэрства адукацыі Рэспублікі Беларусь. – 2018. – № 20 (882)</w:t>
      </w:r>
      <w:bookmarkEnd w:id="17"/>
      <w:r w:rsidR="006D35D1">
        <w:rPr>
          <w:i/>
          <w:sz w:val="28"/>
          <w:szCs w:val="28"/>
        </w:rPr>
        <w:t>)</w:t>
      </w:r>
      <w:r w:rsidRPr="00A42057">
        <w:rPr>
          <w:iCs/>
          <w:sz w:val="28"/>
          <w:szCs w:val="28"/>
        </w:rPr>
        <w:t xml:space="preserve"> по</w:t>
      </w:r>
      <w:r w:rsidR="000B2C16">
        <w:rPr>
          <w:iCs/>
          <w:sz w:val="28"/>
          <w:szCs w:val="28"/>
        </w:rPr>
        <w:t> </w:t>
      </w:r>
      <w:r w:rsidRPr="00A42057">
        <w:rPr>
          <w:iCs/>
          <w:sz w:val="28"/>
          <w:szCs w:val="28"/>
        </w:rPr>
        <w:t>следующим параметрам:</w:t>
      </w:r>
    </w:p>
    <w:p w:rsidR="007F7367" w:rsidRPr="00A42057" w:rsidRDefault="007F7367" w:rsidP="007F7367">
      <w:pPr>
        <w:numPr>
          <w:ilvl w:val="0"/>
          <w:numId w:val="4"/>
        </w:numPr>
        <w:rPr>
          <w:iCs/>
          <w:sz w:val="28"/>
          <w:szCs w:val="28"/>
        </w:rPr>
      </w:pPr>
      <w:r w:rsidRPr="00A42057">
        <w:rPr>
          <w:i/>
          <w:sz w:val="28"/>
          <w:szCs w:val="28"/>
        </w:rPr>
        <w:t>Личностное развитие</w:t>
      </w:r>
      <w:r w:rsidRPr="00A42057">
        <w:rPr>
          <w:iCs/>
          <w:sz w:val="28"/>
          <w:szCs w:val="28"/>
        </w:rPr>
        <w:t xml:space="preserve"> (уровень воспитанности) </w:t>
      </w:r>
      <w:r w:rsidR="00BC1D99">
        <w:rPr>
          <w:iCs/>
          <w:sz w:val="28"/>
          <w:szCs w:val="28"/>
        </w:rPr>
        <w:t>учащихся</w:t>
      </w:r>
      <w:r w:rsidRPr="00A42057">
        <w:rPr>
          <w:iCs/>
          <w:sz w:val="28"/>
          <w:szCs w:val="28"/>
        </w:rPr>
        <w:t xml:space="preserve"> как показатель эффективности идеологической и воспитательной работы в УОСО (личностные параметры).</w:t>
      </w:r>
    </w:p>
    <w:p w:rsidR="007F7367" w:rsidRPr="00A42057" w:rsidRDefault="007F7367" w:rsidP="007F7367">
      <w:pPr>
        <w:numPr>
          <w:ilvl w:val="0"/>
          <w:numId w:val="4"/>
        </w:numPr>
        <w:rPr>
          <w:i/>
          <w:iCs/>
          <w:sz w:val="28"/>
          <w:szCs w:val="28"/>
        </w:rPr>
      </w:pPr>
      <w:r w:rsidRPr="00A42057">
        <w:rPr>
          <w:i/>
          <w:iCs/>
          <w:sz w:val="28"/>
          <w:szCs w:val="28"/>
        </w:rPr>
        <w:t xml:space="preserve"> Качество организации идеологической и воспитательной работы в УОСО </w:t>
      </w:r>
      <w:r w:rsidRPr="00A42057">
        <w:rPr>
          <w:sz w:val="28"/>
          <w:szCs w:val="28"/>
        </w:rPr>
        <w:t>(системные параметры).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На основании результатов анализа и самоанализа </w:t>
      </w:r>
      <w:r w:rsidRPr="00A42057">
        <w:rPr>
          <w:i/>
          <w:iCs/>
          <w:sz w:val="28"/>
          <w:szCs w:val="28"/>
        </w:rPr>
        <w:t>качества воспитательной работы</w:t>
      </w:r>
      <w:r w:rsidRPr="00A42057">
        <w:rPr>
          <w:sz w:val="28"/>
          <w:szCs w:val="28"/>
        </w:rPr>
        <w:t xml:space="preserve"> определяются проблемные вопросы в организации работы, планируются мероприятия по повышению ее эффективности: конкретизация задач, совершенствование содержания и форм воспитательной работы с учащимися, организационно-методической работы с педагогическими работниками.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Обсуждение результатов изучения эффективности воспитательной работы рекомендуется включать в </w:t>
      </w:r>
      <w:r w:rsidRPr="00A42057">
        <w:rPr>
          <w:i/>
          <w:iCs/>
          <w:sz w:val="28"/>
          <w:szCs w:val="28"/>
        </w:rPr>
        <w:t>план работы педагогического совета,</w:t>
      </w:r>
      <w:r w:rsidRPr="00A42057">
        <w:rPr>
          <w:sz w:val="28"/>
          <w:szCs w:val="28"/>
        </w:rPr>
        <w:t xml:space="preserve"> методического формирования классных руководителей.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Одной из актуальных и социально значимых целей воспитательной работы в УОСО является профилактика противоправного поведения учащихся. Данная работа реализуется в соответствии с Методическими рекомендациями по организации индивидуальной профилактической работы</w:t>
      </w:r>
      <w:r w:rsidRPr="00A42057">
        <w:rPr>
          <w:i/>
          <w:iCs/>
          <w:sz w:val="28"/>
          <w:szCs w:val="28"/>
        </w:rPr>
        <w:t xml:space="preserve"> </w:t>
      </w:r>
      <w:r w:rsidRPr="00A42057">
        <w:rPr>
          <w:sz w:val="28"/>
          <w:szCs w:val="28"/>
        </w:rPr>
        <w:t>(далее – ИПР) с обучающимися (утверждены заместителем Министра образования Республики Беларусь от 01.02.2023). Контроль за проведением ИПР в учреждении образования осуществляет заместитель директора по воспитательной работе, который координирует деятельность педагогических работников и организует анализ и рассмотрение ее результатов.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В соответствии с </w:t>
      </w:r>
      <w:hyperlink r:id="rId38" w:history="1">
        <w:r w:rsidRPr="0042148C">
          <w:rPr>
            <w:rStyle w:val="a4"/>
            <w:color w:val="auto"/>
            <w:sz w:val="28"/>
            <w:szCs w:val="28"/>
            <w:u w:val="none"/>
          </w:rPr>
          <w:t>постановлением Министерства образования Республики Беларусь от 03.08.2022 № 227 «Об утверждении правил безопасности, правил расследования и учета несчастных случае</w:t>
        </w:r>
        <w:r w:rsidR="00362422">
          <w:rPr>
            <w:rStyle w:val="a4"/>
            <w:color w:val="auto"/>
            <w:sz w:val="28"/>
            <w:szCs w:val="28"/>
            <w:u w:val="none"/>
          </w:rPr>
          <w:t>в</w:t>
        </w:r>
        <w:r w:rsidRPr="0042148C">
          <w:rPr>
            <w:rStyle w:val="a4"/>
            <w:color w:val="auto"/>
            <w:sz w:val="28"/>
            <w:szCs w:val="28"/>
            <w:u w:val="none"/>
          </w:rPr>
          <w:t>, произошедших с обучающимися»</w:t>
        </w:r>
      </w:hyperlink>
      <w:r w:rsidRPr="0042148C">
        <w:rPr>
          <w:color w:val="auto"/>
          <w:sz w:val="28"/>
          <w:szCs w:val="28"/>
        </w:rPr>
        <w:t xml:space="preserve"> о</w:t>
      </w:r>
      <w:r w:rsidRPr="00A42057">
        <w:rPr>
          <w:sz w:val="28"/>
          <w:szCs w:val="28"/>
        </w:rPr>
        <w:t>бязанности по организации и контролю безопасности при проведении воспитательных мероприятий возлагаются на заместителя директора по воспитательной работе, который координирует и направляет идеологическую и воспитательную работу педагогических работников. С ответственными лицами проводится целевой инструктаж по соблюдению мер безопасности с последующим оформлением в журнале регистрации инструктажа (пункт 143).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годовой план работы учреждения УОСО в разделе «Общее управление учреждением образования» в течение учебного года заместителю директора по воспитательной работе необходимо включать изучение вопросов по организации воспитательной работы:</w:t>
      </w:r>
    </w:p>
    <w:p w:rsidR="007F7367" w:rsidRPr="00A42057" w:rsidRDefault="007F7367" w:rsidP="007F7367">
      <w:pPr>
        <w:rPr>
          <w:iCs/>
          <w:sz w:val="28"/>
          <w:szCs w:val="28"/>
        </w:rPr>
      </w:pPr>
      <w:r w:rsidRPr="00A42057">
        <w:rPr>
          <w:sz w:val="28"/>
          <w:szCs w:val="28"/>
        </w:rPr>
        <w:t xml:space="preserve">изучение </w:t>
      </w:r>
      <w:r w:rsidRPr="00A42057">
        <w:rPr>
          <w:iCs/>
          <w:sz w:val="28"/>
          <w:szCs w:val="28"/>
        </w:rPr>
        <w:t>качества воспитания;</w:t>
      </w:r>
    </w:p>
    <w:p w:rsidR="007F7367" w:rsidRPr="00A42057" w:rsidRDefault="007F7367" w:rsidP="007F7367">
      <w:pPr>
        <w:rPr>
          <w:iCs/>
          <w:sz w:val="28"/>
          <w:szCs w:val="28"/>
        </w:rPr>
      </w:pPr>
      <w:r w:rsidRPr="00A42057">
        <w:rPr>
          <w:iCs/>
          <w:sz w:val="28"/>
          <w:szCs w:val="28"/>
        </w:rPr>
        <w:t>анализ результатов деятельности педагогических работников по выполнению Программы непрерывного воспитания детей и учащейся молодежи на 2021</w:t>
      </w:r>
      <w:r w:rsidR="00362422" w:rsidRPr="00284A49">
        <w:rPr>
          <w:i/>
          <w:sz w:val="28"/>
          <w:szCs w:val="28"/>
        </w:rPr>
        <w:t>–</w:t>
      </w:r>
      <w:r w:rsidRPr="00A42057">
        <w:rPr>
          <w:iCs/>
          <w:sz w:val="28"/>
          <w:szCs w:val="28"/>
        </w:rPr>
        <w:t>2025 гг., обеспечению их полного и качественного выполнения;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обеспечение организации занятости учащихся в свободное от учебы время, в том числе в шестой школьный день;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организация профилактической работы по предупреждению правонарушений и преступлений несовершеннолетних;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реализация республиканского проекта «Родительский университет»;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организация работы по профилактике вредных зависимостей среди </w:t>
      </w:r>
      <w:r w:rsidR="00362422">
        <w:rPr>
          <w:sz w:val="28"/>
          <w:szCs w:val="28"/>
        </w:rPr>
        <w:t>учащихся</w:t>
      </w:r>
      <w:r w:rsidRPr="00A42057">
        <w:rPr>
          <w:sz w:val="28"/>
          <w:szCs w:val="28"/>
        </w:rPr>
        <w:t xml:space="preserve"> и др</w:t>
      </w:r>
      <w:r w:rsidR="00362422">
        <w:rPr>
          <w:sz w:val="28"/>
          <w:szCs w:val="28"/>
        </w:rPr>
        <w:t>угое</w:t>
      </w:r>
      <w:r w:rsidRPr="00A42057">
        <w:rPr>
          <w:sz w:val="28"/>
          <w:szCs w:val="28"/>
        </w:rPr>
        <w:t xml:space="preserve">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Разнообразие содержания видов и методов самоконтроля за воспитательной работой требует четкого планирования. Очевидно, что глубокий и объективный контроль за всеми участниками и направлениями работы осуществлять нецелесообразно.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осно</w:t>
      </w:r>
      <w:r w:rsidR="00362422">
        <w:rPr>
          <w:sz w:val="28"/>
          <w:szCs w:val="28"/>
        </w:rPr>
        <w:t>ву отбора объектов самоконтроля прежде всего</w:t>
      </w:r>
      <w:r w:rsidRPr="00A42057">
        <w:rPr>
          <w:sz w:val="28"/>
          <w:szCs w:val="28"/>
        </w:rPr>
        <w:t xml:space="preserve"> должны быть положены задачи учреждения образования и план воспитательной работы. На</w:t>
      </w:r>
      <w:r w:rsidR="000B2C16">
        <w:rPr>
          <w:sz w:val="28"/>
          <w:szCs w:val="28"/>
        </w:rPr>
        <w:t> </w:t>
      </w:r>
      <w:r w:rsidRPr="00A42057">
        <w:rPr>
          <w:sz w:val="28"/>
          <w:szCs w:val="28"/>
        </w:rPr>
        <w:t xml:space="preserve">основании </w:t>
      </w:r>
      <w:hyperlink r:id="rId39" w:history="1">
        <w:r w:rsidRPr="0042148C">
          <w:rPr>
            <w:rStyle w:val="a4"/>
            <w:color w:val="auto"/>
            <w:sz w:val="28"/>
            <w:szCs w:val="28"/>
            <w:u w:val="none"/>
          </w:rPr>
          <w:t>приказа Министра образования Республики Беларусь от 10.06.2022 № 401 «Об утверждении Правил педагогических работников</w:t>
        </w:r>
      </w:hyperlink>
      <w:r w:rsidRPr="00A42057">
        <w:rPr>
          <w:sz w:val="28"/>
          <w:szCs w:val="28"/>
        </w:rPr>
        <w:t>» все участники образовательного процесса обязаны уважать честь и достоинство педагогических работников. Контроль за деятельностью педагогических работников целесообразно представлять как способ пропаганды положительного опыта, интересных педагогических приемов или оказания необходимой методической помощи.</w:t>
      </w:r>
    </w:p>
    <w:p w:rsidR="007F7367" w:rsidRPr="00A42057" w:rsidRDefault="007F7367" w:rsidP="007F7367">
      <w:pPr>
        <w:rPr>
          <w:b/>
          <w:bCs/>
          <w:i/>
          <w:iCs/>
          <w:sz w:val="28"/>
          <w:szCs w:val="28"/>
        </w:rPr>
      </w:pPr>
      <w:r w:rsidRPr="00A42057">
        <w:rPr>
          <w:b/>
          <w:bCs/>
          <w:i/>
          <w:iCs/>
          <w:sz w:val="28"/>
          <w:szCs w:val="28"/>
        </w:rPr>
        <w:t>Планирование воспитательной работы классного руководителя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Педагогические работники, выполняющие функции классного руководителя (далее – классные руководители), назначаются из числа учителей на учебный год приказом руководителя учреждения образования.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своей работе классный руководитель руководствуется законодательством Республики Беларусь, нормативными правовыми актами и методическими рекомендациями Министерства образования Республики Беларусь, Инструкцией о проведении воспитательной работы педагогическими работниками во внеучебное время с обучающимися (постановление Министерства образования Республики Беларусь от 22.09.2022 № 332), а также уставом учреждения образования.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Основные составляющие воспитания определены Концепцией непрерывного воспитания детей и учащейся молодежи (постановление Министерства образования Республики Беларусь от 15.07.2015 № 82), направления воспитания учащихся указаны в Программе непрерывного воспитания детей и учащейся молодежи на 2021</w:t>
      </w:r>
      <w:r w:rsidR="00362422" w:rsidRPr="00284A49">
        <w:rPr>
          <w:i/>
          <w:sz w:val="28"/>
          <w:szCs w:val="28"/>
        </w:rPr>
        <w:t>–</w:t>
      </w:r>
      <w:r w:rsidRPr="00A42057">
        <w:rPr>
          <w:sz w:val="28"/>
          <w:szCs w:val="28"/>
        </w:rPr>
        <w:t xml:space="preserve">2025 годы (постановление Министерства образования Республики Беларусь от 31.12.2020 № 312).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Основные функции деятельности классного руководителя определены в Инструкции о проведении воспитательной работы педагогическими работниками во внеучебное время с обучающимися (постановление Министерства образования Республики Беларусь от 22.09.2022 № 332).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В соответствии с постановлением Министерства образования Республики Беларусь от 27.12.2017 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 определен перечень документов, обязательных для педагогического работника, выполняющего функции классного руководителя: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классный журнал;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планирование работы на полугодие;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социально-педагогическая характеристика класса;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личные карточки учащихся;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дневники учащихся.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Планирование воспитательной работы в классном коллективе можно определить как процесс совместной деятельности классного руководителя, учащихся и их </w:t>
      </w:r>
      <w:r w:rsidR="00E14260" w:rsidRPr="00A42057">
        <w:rPr>
          <w:sz w:val="28"/>
          <w:szCs w:val="28"/>
        </w:rPr>
        <w:t xml:space="preserve">законных </w:t>
      </w:r>
      <w:r w:rsidRPr="00A42057">
        <w:rPr>
          <w:sz w:val="28"/>
          <w:szCs w:val="28"/>
        </w:rPr>
        <w:t xml:space="preserve">представителей по определению целей, содержания и способов организации воспитательного процесса и жизнедеятельности в классном коллективе.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процессе планирования воспитательной работы классному руководителю необходимо ориентироваться на план воспитательной работы учреждения образования на текущий учебный год.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Структура </w:t>
      </w:r>
      <w:r w:rsidRPr="000E3FEC">
        <w:rPr>
          <w:i/>
          <w:iCs/>
          <w:sz w:val="28"/>
          <w:szCs w:val="28"/>
        </w:rPr>
        <w:t>плана воспитательной работы классного руководителя</w:t>
      </w:r>
      <w:r w:rsidRPr="00A42057">
        <w:rPr>
          <w:sz w:val="28"/>
          <w:szCs w:val="28"/>
        </w:rPr>
        <w:t xml:space="preserve"> может содержать: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анализ воспитательной работы за предыдущий учебный год;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цель и задачи воспитательной работы на текущий учебный год;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мероприятия по реализации основных направлений воспитания на полугодие, в том числе в шестой школьный день и каникулярный период;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сроки, место их проведения;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указание участников мероприятий и лиц, ответственных за проведение мероприятий.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План воспитательной работы классного руководителя отражает взаимодействие с педагогом-организатором, специалистами по оказанию социально-педагогической поддержки и оказанию психологической помощи учащимся, руководителем по военно-патриотическому воспитанию, работниками библиотеки, органами ученического самоуправления учреждения образования, законными представителями учащихся и др</w:t>
      </w:r>
      <w:r w:rsidR="00E14260">
        <w:rPr>
          <w:sz w:val="28"/>
          <w:szCs w:val="28"/>
        </w:rPr>
        <w:t>угими</w:t>
      </w:r>
      <w:r w:rsidRPr="00A42057">
        <w:rPr>
          <w:sz w:val="28"/>
          <w:szCs w:val="28"/>
        </w:rPr>
        <w:t xml:space="preserve">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Анализ качества воспитания в классе за предыдущий учебный </w:t>
      </w:r>
      <w:r w:rsidR="00E14260">
        <w:rPr>
          <w:sz w:val="28"/>
          <w:szCs w:val="28"/>
        </w:rPr>
        <w:t>год осуществляется по завершении</w:t>
      </w:r>
      <w:r w:rsidRPr="00A42057">
        <w:rPr>
          <w:sz w:val="28"/>
          <w:szCs w:val="28"/>
        </w:rPr>
        <w:t xml:space="preserve"> учебного года, на его основании разрабатываются планы воспитательной работы в классе на полугодия.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Анализ воспитательной работы за прошедший учебный год позволяет наметить целевые ориентиры, готовит базу для планирования всей деятельности и предвосхищает планирование. Анализ осуществляется на основе результатов диагностики. Алгоритм проектирования деятельности классного руководителя, диагностические методики рекомендованы в пособии для педагогических работников УОСО под редакцией Н.</w:t>
      </w:r>
      <w:r w:rsidR="00E14260">
        <w:rPr>
          <w:sz w:val="28"/>
          <w:szCs w:val="28"/>
        </w:rPr>
        <w:t xml:space="preserve"> </w:t>
      </w:r>
      <w:r w:rsidRPr="00A42057">
        <w:rPr>
          <w:sz w:val="28"/>
          <w:szCs w:val="28"/>
        </w:rPr>
        <w:t>К. Катович «Методический инструментарий классного руководителя» (2020).</w:t>
      </w:r>
    </w:p>
    <w:p w:rsidR="007F736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Примерная структура анализа воспитательной работы за год может состоять из анализа реализуемых целей, задач и приоритетных путей их решения; участия в реализации общешкольной задачи и деятельности по реализации задач и проблем, стоявших перед классным коллективом. После этого обобщаются выявленные проблемы за отчетный период и, исходя из всего перечисленного, определяются приоритетные направления и пути их решения, постановки общей цели и конкретных задач деятельности на следующий период. </w:t>
      </w:r>
    </w:p>
    <w:p w:rsidR="007F7367" w:rsidRPr="00DF1C66" w:rsidRDefault="007F7367" w:rsidP="007F7367">
      <w:pPr>
        <w:rPr>
          <w:i/>
          <w:color w:val="auto"/>
          <w:sz w:val="28"/>
          <w:szCs w:val="28"/>
        </w:rPr>
      </w:pPr>
      <w:r w:rsidRPr="00DF1C66">
        <w:rPr>
          <w:i/>
          <w:color w:val="auto"/>
          <w:sz w:val="28"/>
          <w:szCs w:val="28"/>
        </w:rPr>
        <w:t xml:space="preserve">Примерная структура написания </w:t>
      </w:r>
      <w:r w:rsidRPr="00DF1C66">
        <w:rPr>
          <w:b/>
          <w:bCs/>
          <w:i/>
          <w:color w:val="auto"/>
          <w:sz w:val="28"/>
          <w:szCs w:val="28"/>
        </w:rPr>
        <w:t>анализа</w:t>
      </w:r>
      <w:r w:rsidRPr="00DF1C66">
        <w:rPr>
          <w:i/>
          <w:color w:val="auto"/>
          <w:sz w:val="28"/>
          <w:szCs w:val="28"/>
        </w:rPr>
        <w:t xml:space="preserve"> воспитательной работы в классе за 20__/20__ учебный год</w:t>
      </w:r>
    </w:p>
    <w:p w:rsidR="007F7367" w:rsidRPr="00DF1C66" w:rsidRDefault="007F7367" w:rsidP="007F7367">
      <w:pPr>
        <w:ind w:firstLine="0"/>
        <w:rPr>
          <w:color w:val="auto"/>
          <w:sz w:val="28"/>
          <w:szCs w:val="28"/>
        </w:rPr>
      </w:pPr>
      <w:r w:rsidRPr="00DF1C66">
        <w:rPr>
          <w:i/>
          <w:iCs/>
          <w:color w:val="auto"/>
          <w:sz w:val="28"/>
          <w:szCs w:val="28"/>
        </w:rPr>
        <w:t>Введение.</w:t>
      </w:r>
      <w:r w:rsidRPr="00DF1C66">
        <w:rPr>
          <w:color w:val="auto"/>
          <w:sz w:val="28"/>
          <w:szCs w:val="28"/>
        </w:rPr>
        <w:t xml:space="preserve"> Обоснование деятельности за отчетный период: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цель и задачи, стоявшие в отчетном периоде;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проблемы, над которыми работал классный руководитель;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приоритетные направления и пути, выбранные для решения этих проблем.</w:t>
      </w:r>
    </w:p>
    <w:p w:rsidR="007F7367" w:rsidRPr="00DF1C66" w:rsidRDefault="007F7367" w:rsidP="007F7367">
      <w:pPr>
        <w:ind w:firstLine="0"/>
        <w:rPr>
          <w:color w:val="auto"/>
          <w:sz w:val="28"/>
          <w:szCs w:val="28"/>
        </w:rPr>
      </w:pPr>
      <w:r w:rsidRPr="00DF1C66">
        <w:rPr>
          <w:i/>
          <w:iCs/>
          <w:color w:val="auto"/>
          <w:sz w:val="28"/>
          <w:szCs w:val="28"/>
        </w:rPr>
        <w:t>Основная часть.</w:t>
      </w:r>
      <w:r w:rsidRPr="00DF1C66">
        <w:rPr>
          <w:color w:val="auto"/>
          <w:sz w:val="28"/>
          <w:szCs w:val="28"/>
        </w:rPr>
        <w:t xml:space="preserve"> Участие в реализации задач учреждения образования и деятельность по реализации задач и проблем, стоявших перед классным коллективом: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 xml:space="preserve">наиболее значимые (традиционные) тематические мероприятия по реализации задач (формы, цель, тематическая направленность и практическая значимость); 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 xml:space="preserve">проблемные вопросы, выявленные в ходе работы по решению задач, пути их разрешения; </w:t>
      </w:r>
    </w:p>
    <w:p w:rsidR="007F7367" w:rsidRPr="00DF1C66" w:rsidRDefault="005449FF" w:rsidP="007F736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выводы о качестве работы, основанные </w:t>
      </w:r>
      <w:r w:rsidR="007F7367" w:rsidRPr="00DF1C66">
        <w:rPr>
          <w:color w:val="auto"/>
          <w:sz w:val="28"/>
          <w:szCs w:val="28"/>
        </w:rPr>
        <w:t>на анал</w:t>
      </w:r>
      <w:r>
        <w:rPr>
          <w:color w:val="auto"/>
          <w:sz w:val="28"/>
          <w:szCs w:val="28"/>
        </w:rPr>
        <w:t>изе выполнения поставленных цели</w:t>
      </w:r>
      <w:r w:rsidR="007F7367" w:rsidRPr="00DF1C66">
        <w:rPr>
          <w:color w:val="auto"/>
          <w:sz w:val="28"/>
          <w:szCs w:val="28"/>
        </w:rPr>
        <w:t xml:space="preserve">, задач и выявленных проблем. </w:t>
      </w:r>
    </w:p>
    <w:p w:rsidR="007F7367" w:rsidRPr="00DF1C66" w:rsidRDefault="007F7367" w:rsidP="007F7367">
      <w:pPr>
        <w:ind w:firstLine="0"/>
        <w:rPr>
          <w:color w:val="auto"/>
          <w:sz w:val="28"/>
          <w:szCs w:val="28"/>
        </w:rPr>
      </w:pPr>
      <w:r w:rsidRPr="00DF1C66">
        <w:rPr>
          <w:i/>
          <w:iCs/>
          <w:color w:val="auto"/>
          <w:sz w:val="28"/>
          <w:szCs w:val="28"/>
        </w:rPr>
        <w:t xml:space="preserve">Заключение. </w:t>
      </w:r>
      <w:r w:rsidRPr="00DF1C66">
        <w:rPr>
          <w:color w:val="auto"/>
          <w:sz w:val="28"/>
          <w:szCs w:val="28"/>
        </w:rPr>
        <w:t>Определение приоритетных направлений и путей их разрешения, постановка общей цели и конкретных задач деятельности на следующий период.</w:t>
      </w:r>
    </w:p>
    <w:p w:rsidR="007F7367" w:rsidRDefault="007F7367" w:rsidP="007F7367">
      <w:pPr>
        <w:rPr>
          <w:sz w:val="28"/>
          <w:szCs w:val="28"/>
        </w:rPr>
      </w:pPr>
      <w:r w:rsidRPr="000E3FEC">
        <w:rPr>
          <w:b/>
          <w:bCs/>
          <w:sz w:val="28"/>
          <w:szCs w:val="28"/>
        </w:rPr>
        <w:t>Социально-педагогическая характеристика класса</w:t>
      </w:r>
      <w:r w:rsidRPr="00A42057">
        <w:rPr>
          <w:sz w:val="28"/>
          <w:szCs w:val="28"/>
        </w:rPr>
        <w:t xml:space="preserve"> заполняется классным руководителем на начало и конец учебного года, для вновь назначенных классных руководителей – на конец первой четверти, поддерживается в актуальном состоянии в течение учебного года и корректируется при необходимости.</w:t>
      </w:r>
    </w:p>
    <w:p w:rsidR="007F7367" w:rsidRPr="00DF1C66" w:rsidRDefault="007F7367" w:rsidP="007F7367">
      <w:pPr>
        <w:rPr>
          <w:i/>
          <w:color w:val="auto"/>
          <w:sz w:val="28"/>
          <w:szCs w:val="28"/>
        </w:rPr>
      </w:pPr>
      <w:r w:rsidRPr="00DF1C66">
        <w:rPr>
          <w:i/>
          <w:color w:val="auto"/>
          <w:sz w:val="28"/>
          <w:szCs w:val="28"/>
        </w:rPr>
        <w:t>Примерная структура написания социально-педагогической характеристики класса</w:t>
      </w:r>
    </w:p>
    <w:p w:rsidR="007F7367" w:rsidRPr="00DF1C66" w:rsidRDefault="007F7367" w:rsidP="007F7367">
      <w:pPr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1. Общие сведения о классном коллективе. История его формирования: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количество учащихся;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из них мальчиков, девочек;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возрастной состав;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были ли слияния с другими классами, есть ли прибывшие учащиеся (из каких учреждений образования);</w:t>
      </w:r>
    </w:p>
    <w:p w:rsidR="007F7367" w:rsidRPr="00DF1C66" w:rsidRDefault="007F7367" w:rsidP="007F7367">
      <w:pPr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2. Содержание и характер учебной деятельности: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общая характеристика успеваемости, дисциплины;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дис</w:t>
      </w:r>
      <w:r w:rsidR="00E14260" w:rsidRPr="00DF1C66">
        <w:rPr>
          <w:color w:val="auto"/>
          <w:sz w:val="28"/>
          <w:szCs w:val="28"/>
        </w:rPr>
        <w:t>циплина на уроках (кто нарушает</w:t>
      </w:r>
      <w:r w:rsidRPr="00DF1C66">
        <w:rPr>
          <w:color w:val="auto"/>
          <w:sz w:val="28"/>
          <w:szCs w:val="28"/>
        </w:rPr>
        <w:t>);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пропуски уроков.</w:t>
      </w:r>
    </w:p>
    <w:p w:rsidR="007F7367" w:rsidRPr="00DF1C66" w:rsidRDefault="007F7367" w:rsidP="007F7367">
      <w:pPr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3. Жизнь класса во внеучебное время: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отношение учащихся к занятиям в объединениях по интересам, экскурсиям, участию в спортивных соревнованиях, мероприятиях;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участие классного коллектива в жизни учреждения образования;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проявление сознательной дисциплины;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участие в общественно полезном труде в классе, учреждении образования.</w:t>
      </w:r>
    </w:p>
    <w:p w:rsidR="007F7367" w:rsidRPr="00DF1C66" w:rsidRDefault="007F7367" w:rsidP="007F7367">
      <w:pPr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4. Руководство классным коллективом и его организацией: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актив класса, его работа, участие в работе органов ученического самоуправления;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участие в воспитательных мероприятиях;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наличие неформальных лидеров, причины их влияния на класс;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наличие отверженных, непринятых.</w:t>
      </w:r>
    </w:p>
    <w:p w:rsidR="007F7367" w:rsidRPr="00DF1C66" w:rsidRDefault="007F7367" w:rsidP="007F7367">
      <w:pPr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5. Взаимоотношения внутри коллектива: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степень сплоченности;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проявление взаимной требовательности, чуткости, взаимопомощи;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наличие или отсутствие группировок;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особенности взаимоотношений между мальчиками и девочками;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эмоциональное неблагополучие отдельных учащихся.</w:t>
      </w:r>
    </w:p>
    <w:p w:rsidR="007F7367" w:rsidRPr="00DF1C66" w:rsidRDefault="007F7367" w:rsidP="007F7367">
      <w:pPr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6. Общие выводы: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уровень развития коллектива;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характер общего эмоционального климата в коллективе;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дисциплинированность;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определение основных недостатков в организации жизни коллектива.</w:t>
      </w:r>
    </w:p>
    <w:p w:rsidR="007F7367" w:rsidRPr="00DF1C66" w:rsidRDefault="007F7367" w:rsidP="007F7367">
      <w:pPr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Социально-педагогическая характеристика класса должна содержать достаточное количество обоснованных конкретных педагогических выводов, учитывающих специфику данного классного коллектива.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Фактическое выполнение классным руководителем </w:t>
      </w:r>
      <w:r w:rsidRPr="00A3578B">
        <w:rPr>
          <w:b/>
          <w:bCs/>
          <w:sz w:val="28"/>
          <w:szCs w:val="28"/>
        </w:rPr>
        <w:t>организационно-воспитательной работы</w:t>
      </w:r>
      <w:r w:rsidRPr="00A42057">
        <w:rPr>
          <w:sz w:val="28"/>
          <w:szCs w:val="28"/>
        </w:rPr>
        <w:t xml:space="preserve"> отражается в классном журнале.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Процесс документирования организационно-воспитательной работы классного руководителя регламентирован Инструкцией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 (постановление Министерства образования Республики Беларусь от 25.11.2004 № 70 в редакции от 13.05.2023 № 156). 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При документировании организационно-воспитательной работы в классном журнале классный руководитель указывает количество часов организационно-воспитательной работы, соответствующее тарификации. В классном журнале на страницах организационно-воспитательной работы отражается фактическое проведение информационных, классных часов, участие класса в мероприятиях во внеучебное время по различным направлениям воспитания, работа по взаимодействию с семьями учащихся, участие в мероприятиях шестого школьного дня и др</w:t>
      </w:r>
      <w:r w:rsidR="00E14260">
        <w:rPr>
          <w:sz w:val="28"/>
          <w:szCs w:val="28"/>
        </w:rPr>
        <w:t>угое</w:t>
      </w:r>
      <w:r w:rsidRPr="00A42057">
        <w:rPr>
          <w:sz w:val="28"/>
          <w:szCs w:val="28"/>
        </w:rPr>
        <w:t xml:space="preserve">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Для записи в классном журнале часов ОВР предлагаются следующие виды деятельности:</w:t>
      </w:r>
    </w:p>
    <w:p w:rsidR="007F7367" w:rsidRPr="00A42057" w:rsidRDefault="007F7367" w:rsidP="007F7367">
      <w:pPr>
        <w:rPr>
          <w:i/>
          <w:iCs/>
          <w:sz w:val="28"/>
          <w:szCs w:val="28"/>
        </w:rPr>
      </w:pPr>
      <w:r w:rsidRPr="00A42057">
        <w:rPr>
          <w:i/>
          <w:iCs/>
          <w:sz w:val="28"/>
          <w:szCs w:val="28"/>
        </w:rPr>
        <w:t>Индивидуальная и групповая воспитательная работа с учащимися и их родителями (законными представителями):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проведение индивидуальных бесед с учащимися, законными представителями </w:t>
      </w:r>
      <w:r w:rsidR="00E14260">
        <w:rPr>
          <w:sz w:val="28"/>
          <w:szCs w:val="28"/>
        </w:rPr>
        <w:t>несовершеннолетних записывается</w:t>
      </w:r>
      <w:r w:rsidRPr="00A42057">
        <w:rPr>
          <w:sz w:val="28"/>
          <w:szCs w:val="28"/>
        </w:rPr>
        <w:t xml:space="preserve"> как 0,5</w:t>
      </w:r>
      <w:r w:rsidR="00E14260" w:rsidRPr="00284A49">
        <w:rPr>
          <w:i/>
          <w:sz w:val="28"/>
          <w:szCs w:val="28"/>
        </w:rPr>
        <w:t>–</w:t>
      </w:r>
      <w:r w:rsidRPr="00A42057">
        <w:rPr>
          <w:sz w:val="28"/>
          <w:szCs w:val="28"/>
        </w:rPr>
        <w:t>1 час.</w:t>
      </w:r>
    </w:p>
    <w:p w:rsidR="007F7367" w:rsidRPr="00A42057" w:rsidRDefault="007F7367" w:rsidP="007F7367">
      <w:pPr>
        <w:rPr>
          <w:i/>
          <w:iCs/>
          <w:sz w:val="28"/>
          <w:szCs w:val="28"/>
        </w:rPr>
      </w:pPr>
      <w:r w:rsidRPr="00A42057">
        <w:rPr>
          <w:i/>
          <w:iCs/>
          <w:sz w:val="28"/>
          <w:szCs w:val="28"/>
        </w:rPr>
        <w:t>Пример: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5581"/>
        <w:gridCol w:w="2673"/>
      </w:tblGrid>
      <w:tr w:rsidR="007F7367" w:rsidRPr="00A42057" w:rsidTr="007469E5">
        <w:trPr>
          <w:trHeight w:val="368"/>
        </w:trPr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351"/>
              <w:jc w:val="left"/>
              <w:rPr>
                <w:i/>
                <w:iCs/>
                <w:sz w:val="28"/>
                <w:szCs w:val="28"/>
              </w:rPr>
            </w:pPr>
            <w:r w:rsidRPr="00A42057">
              <w:rPr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55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i/>
                <w:iCs/>
                <w:sz w:val="28"/>
                <w:szCs w:val="28"/>
              </w:rPr>
            </w:pPr>
            <w:r w:rsidRPr="00A42057">
              <w:rPr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i/>
                <w:iCs/>
                <w:sz w:val="28"/>
                <w:szCs w:val="28"/>
              </w:rPr>
            </w:pPr>
            <w:r w:rsidRPr="00A42057">
              <w:rPr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7F7367" w:rsidRPr="00A42057" w:rsidTr="007469E5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209"/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15.02</w:t>
            </w:r>
          </w:p>
        </w:tc>
        <w:tc>
          <w:tcPr>
            <w:tcW w:w="55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0"/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Индивидуальная беседа с учащимся Ивановым 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0,5</w:t>
            </w:r>
          </w:p>
        </w:tc>
      </w:tr>
      <w:tr w:rsidR="007F7367" w:rsidRPr="00A42057" w:rsidTr="007469E5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209"/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13.05</w:t>
            </w:r>
          </w:p>
        </w:tc>
        <w:tc>
          <w:tcPr>
            <w:tcW w:w="55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0"/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Индивидуальная беседа с законными представителями Иванова 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1</w:t>
            </w:r>
          </w:p>
        </w:tc>
      </w:tr>
    </w:tbl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проведение классных часов, собраний по текущим вопросам – 1 час;</w:t>
      </w:r>
    </w:p>
    <w:p w:rsidR="007F7367" w:rsidRDefault="007F7367" w:rsidP="007F7367">
      <w:pPr>
        <w:ind w:firstLine="0"/>
        <w:rPr>
          <w:b/>
          <w:bCs/>
          <w:i/>
          <w:iCs/>
          <w:sz w:val="28"/>
          <w:szCs w:val="28"/>
        </w:rPr>
      </w:pPr>
    </w:p>
    <w:p w:rsidR="007F7367" w:rsidRPr="00A42057" w:rsidRDefault="007F7367" w:rsidP="007F7367">
      <w:pPr>
        <w:rPr>
          <w:i/>
          <w:iCs/>
          <w:sz w:val="28"/>
          <w:szCs w:val="28"/>
        </w:rPr>
      </w:pPr>
      <w:r w:rsidRPr="00A42057">
        <w:rPr>
          <w:b/>
          <w:bCs/>
          <w:i/>
          <w:iCs/>
          <w:sz w:val="28"/>
          <w:szCs w:val="28"/>
        </w:rPr>
        <w:t>Справочно</w:t>
      </w:r>
      <w:r w:rsidRPr="00A42057">
        <w:rPr>
          <w:i/>
          <w:iCs/>
          <w:sz w:val="28"/>
          <w:szCs w:val="28"/>
        </w:rPr>
        <w:t xml:space="preserve">: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i/>
          <w:iCs/>
          <w:sz w:val="28"/>
          <w:szCs w:val="28"/>
        </w:rPr>
        <w:t>Классный час проводится еженедельно по запланированной тематике, а также не реже одного раза в месяц по вопросам состояния дисциплины, результатам учебной деятельности учащихся, участия в общественно полезном труде, культурной и общественной жизни класса УОСО.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журнале делается следующая запись: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5361"/>
        <w:gridCol w:w="2293"/>
      </w:tblGrid>
      <w:tr w:rsidR="007F7367" w:rsidRPr="00A42057" w:rsidTr="007469E5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351"/>
              <w:rPr>
                <w:sz w:val="28"/>
                <w:szCs w:val="28"/>
              </w:rPr>
            </w:pPr>
            <w:r w:rsidRPr="00A42057">
              <w:rPr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5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sz w:val="28"/>
                <w:szCs w:val="28"/>
              </w:rPr>
            </w:pPr>
            <w:r w:rsidRPr="00A42057">
              <w:rPr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2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sz w:val="28"/>
                <w:szCs w:val="28"/>
              </w:rPr>
            </w:pPr>
            <w:r w:rsidRPr="00A42057">
              <w:rPr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7F7367" w:rsidRPr="00A42057" w:rsidTr="007469E5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351"/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15.02</w:t>
            </w:r>
          </w:p>
        </w:tc>
        <w:tc>
          <w:tcPr>
            <w:tcW w:w="53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0"/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Классный час «О вреде курения»</w:t>
            </w:r>
          </w:p>
        </w:tc>
        <w:tc>
          <w:tcPr>
            <w:tcW w:w="22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1</w:t>
            </w:r>
          </w:p>
        </w:tc>
      </w:tr>
    </w:tbl>
    <w:p w:rsidR="007F7367" w:rsidRPr="00A42057" w:rsidRDefault="007F7367" w:rsidP="007F7367">
      <w:pPr>
        <w:rPr>
          <w:b/>
          <w:bCs/>
          <w:i/>
          <w:iCs/>
          <w:sz w:val="28"/>
          <w:szCs w:val="28"/>
        </w:rPr>
      </w:pPr>
    </w:p>
    <w:p w:rsidR="007F7367" w:rsidRPr="00A42057" w:rsidRDefault="007F7367" w:rsidP="007F7367">
      <w:pPr>
        <w:rPr>
          <w:b/>
          <w:bCs/>
          <w:i/>
          <w:iCs/>
          <w:sz w:val="28"/>
          <w:szCs w:val="28"/>
        </w:rPr>
      </w:pPr>
      <w:r w:rsidRPr="00A42057">
        <w:rPr>
          <w:b/>
          <w:bCs/>
          <w:i/>
          <w:iCs/>
          <w:sz w:val="28"/>
          <w:szCs w:val="28"/>
        </w:rPr>
        <w:t>Справочно:</w:t>
      </w:r>
    </w:p>
    <w:p w:rsidR="007F7367" w:rsidRPr="00A42057" w:rsidRDefault="007F7367" w:rsidP="007F7367">
      <w:pPr>
        <w:rPr>
          <w:i/>
          <w:iCs/>
          <w:sz w:val="28"/>
          <w:szCs w:val="28"/>
        </w:rPr>
      </w:pPr>
      <w:r w:rsidRPr="00A42057">
        <w:rPr>
          <w:i/>
          <w:iCs/>
          <w:sz w:val="28"/>
          <w:szCs w:val="28"/>
        </w:rPr>
        <w:t xml:space="preserve">Проведение информационных часов – еженедельно. Информационный час может стоять в расписании в любой день недели. Продолжительность информационного часа: для учащихся </w:t>
      </w:r>
      <w:r w:rsidRPr="00A42057">
        <w:rPr>
          <w:i/>
          <w:iCs/>
          <w:sz w:val="28"/>
          <w:szCs w:val="28"/>
          <w:lang w:val="en-US"/>
        </w:rPr>
        <w:t>I</w:t>
      </w:r>
      <w:r w:rsidRPr="00A42057">
        <w:rPr>
          <w:i/>
          <w:iCs/>
          <w:sz w:val="28"/>
          <w:szCs w:val="28"/>
        </w:rPr>
        <w:t xml:space="preserve"> ступени обучения – 15</w:t>
      </w:r>
      <w:r w:rsidR="00E14260" w:rsidRPr="00284A49">
        <w:rPr>
          <w:i/>
          <w:sz w:val="28"/>
          <w:szCs w:val="28"/>
        </w:rPr>
        <w:t>–</w:t>
      </w:r>
      <w:r w:rsidRPr="00A42057">
        <w:rPr>
          <w:i/>
          <w:iCs/>
          <w:sz w:val="28"/>
          <w:szCs w:val="28"/>
        </w:rPr>
        <w:t xml:space="preserve">20 минут, для учащихся </w:t>
      </w:r>
      <w:r w:rsidRPr="00A42057">
        <w:rPr>
          <w:i/>
          <w:iCs/>
          <w:sz w:val="28"/>
          <w:szCs w:val="28"/>
          <w:lang w:val="en-US"/>
        </w:rPr>
        <w:t>II</w:t>
      </w:r>
      <w:r w:rsidRPr="00A42057">
        <w:rPr>
          <w:i/>
          <w:iCs/>
          <w:sz w:val="28"/>
          <w:szCs w:val="28"/>
        </w:rPr>
        <w:t xml:space="preserve"> и </w:t>
      </w:r>
      <w:r w:rsidRPr="00A42057">
        <w:rPr>
          <w:i/>
          <w:iCs/>
          <w:sz w:val="28"/>
          <w:szCs w:val="28"/>
          <w:lang w:val="en-US"/>
        </w:rPr>
        <w:t>III</w:t>
      </w:r>
      <w:r w:rsidRPr="00A42057">
        <w:rPr>
          <w:i/>
          <w:iCs/>
          <w:sz w:val="28"/>
          <w:szCs w:val="28"/>
        </w:rPr>
        <w:t xml:space="preserve"> ступеней обучения – от 20 до 45 минут. Целесообразно указывать также форму проведения мероприятия.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журнале делается следующая запись: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5396"/>
        <w:gridCol w:w="2293"/>
      </w:tblGrid>
      <w:tr w:rsidR="007F7367" w:rsidRPr="00A42057" w:rsidTr="007469E5">
        <w:tc>
          <w:tcPr>
            <w:tcW w:w="1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351"/>
              <w:rPr>
                <w:sz w:val="28"/>
                <w:szCs w:val="28"/>
              </w:rPr>
            </w:pPr>
            <w:r w:rsidRPr="00A42057">
              <w:rPr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sz w:val="28"/>
                <w:szCs w:val="28"/>
              </w:rPr>
            </w:pPr>
            <w:r w:rsidRPr="00A42057">
              <w:rPr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0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sz w:val="28"/>
                <w:szCs w:val="28"/>
              </w:rPr>
            </w:pPr>
            <w:r w:rsidRPr="00A42057">
              <w:rPr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7F7367" w:rsidRPr="00A42057" w:rsidTr="007469E5">
        <w:tc>
          <w:tcPr>
            <w:tcW w:w="1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351"/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05.05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0"/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Информационный час «Быть достойными Великой Победы!»</w:t>
            </w:r>
          </w:p>
        </w:tc>
        <w:tc>
          <w:tcPr>
            <w:tcW w:w="20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1</w:t>
            </w:r>
          </w:p>
        </w:tc>
      </w:tr>
    </w:tbl>
    <w:p w:rsidR="007F7367" w:rsidRPr="00A42057" w:rsidRDefault="007F7367" w:rsidP="007F7367">
      <w:pPr>
        <w:rPr>
          <w:sz w:val="28"/>
          <w:szCs w:val="28"/>
        </w:rPr>
      </w:pPr>
      <w:bookmarkStart w:id="18" w:name="_Hlk137219587"/>
      <w:r w:rsidRPr="00A42057">
        <w:rPr>
          <w:sz w:val="28"/>
          <w:szCs w:val="28"/>
        </w:rPr>
        <w:t>Целесообразно указывать также форму проведения мероприятия.</w:t>
      </w:r>
    </w:p>
    <w:bookmarkEnd w:id="18"/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В классном журнале отражаются </w:t>
      </w:r>
      <w:r w:rsidRPr="00A42057">
        <w:rPr>
          <w:i/>
          <w:sz w:val="28"/>
          <w:szCs w:val="28"/>
        </w:rPr>
        <w:t xml:space="preserve">ежемесячные </w:t>
      </w:r>
      <w:r w:rsidRPr="00A42057">
        <w:rPr>
          <w:sz w:val="28"/>
          <w:szCs w:val="28"/>
        </w:rPr>
        <w:t xml:space="preserve">мероприятия для учащихся в рамках реализации информационно-образовательного проекта «Школа Активного Гражданина» по тематике, которую определяет Министерство образования Республики Беларусь.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журнале делается следующая запись: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5538"/>
        <w:gridCol w:w="2293"/>
      </w:tblGrid>
      <w:tr w:rsidR="007F7367" w:rsidRPr="00A42057" w:rsidTr="007469E5">
        <w:tc>
          <w:tcPr>
            <w:tcW w:w="1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351"/>
              <w:rPr>
                <w:i/>
                <w:sz w:val="28"/>
                <w:szCs w:val="28"/>
              </w:rPr>
            </w:pPr>
            <w:r w:rsidRPr="00A42057">
              <w:rPr>
                <w:i/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i/>
                <w:sz w:val="28"/>
                <w:szCs w:val="28"/>
              </w:rPr>
            </w:pPr>
            <w:r w:rsidRPr="00A42057">
              <w:rPr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0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i/>
                <w:sz w:val="28"/>
                <w:szCs w:val="28"/>
              </w:rPr>
            </w:pPr>
            <w:r w:rsidRPr="00A42057">
              <w:rPr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7F7367" w:rsidRPr="00A42057" w:rsidTr="007469E5">
        <w:tc>
          <w:tcPr>
            <w:tcW w:w="1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351"/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19.05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ind w:firstLine="0"/>
              <w:rPr>
                <w:iCs/>
                <w:sz w:val="28"/>
                <w:szCs w:val="28"/>
              </w:rPr>
            </w:pPr>
            <w:r w:rsidRPr="00A42057">
              <w:rPr>
                <w:iCs/>
                <w:sz w:val="28"/>
                <w:szCs w:val="28"/>
              </w:rPr>
              <w:t>Интерактивная викторина «Своя игра» в рамках «ШАГа» «Гордость за Беларусь. Итоги»</w:t>
            </w:r>
          </w:p>
        </w:tc>
        <w:tc>
          <w:tcPr>
            <w:tcW w:w="20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367" w:rsidRPr="00A42057" w:rsidRDefault="007F7367" w:rsidP="007469E5">
            <w:pPr>
              <w:rPr>
                <w:sz w:val="28"/>
                <w:szCs w:val="28"/>
              </w:rPr>
            </w:pPr>
            <w:r w:rsidRPr="00A42057">
              <w:rPr>
                <w:sz w:val="28"/>
                <w:szCs w:val="28"/>
              </w:rPr>
              <w:t>1</w:t>
            </w:r>
          </w:p>
        </w:tc>
      </w:tr>
    </w:tbl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Важное значение при организации воспитательной работы имеет взаимодействие с родителями (законными представителями) учащихся. Одним из компонентов системы работы с законными представителями учащихся является республиканский проект «Родительский университет». В ходе реализации проекта </w:t>
      </w:r>
      <w:r w:rsidRPr="00A42057">
        <w:rPr>
          <w:i/>
          <w:sz w:val="28"/>
          <w:szCs w:val="28"/>
        </w:rPr>
        <w:t>один раз в четверть (предпоследняя или последняя неделя четверти) в рамках классных родительских собраний</w:t>
      </w:r>
      <w:r w:rsidRPr="00A42057">
        <w:rPr>
          <w:sz w:val="28"/>
          <w:szCs w:val="28"/>
        </w:rPr>
        <w:t xml:space="preserve"> проводятся мероприятия для законных представителей учащихся в соответствии с темами программы, которые записываются в классном журнале на странице организационно-воспитательной работы.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Кроме этого, в классных журналах классные руководители могут фиксировать посещения семей учащихся, беседы с родителями (законными представителями) по различным вопросам и другие формы работы с семьями учащихся. </w:t>
      </w:r>
    </w:p>
    <w:p w:rsidR="007F736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классном журнале должно быть отражено обучение правилам безопасного поведения учащихся на начало и конец учебного года, в каникулярное время.</w:t>
      </w:r>
    </w:p>
    <w:p w:rsidR="007F7367" w:rsidRPr="00E6751A" w:rsidRDefault="007F7367" w:rsidP="007F7367">
      <w:pPr>
        <w:rPr>
          <w:sz w:val="28"/>
          <w:szCs w:val="28"/>
        </w:rPr>
      </w:pPr>
      <w:r w:rsidRPr="00A42057">
        <w:rPr>
          <w:b/>
          <w:bCs/>
          <w:i/>
          <w:iCs/>
          <w:sz w:val="28"/>
          <w:szCs w:val="28"/>
        </w:rPr>
        <w:t>Планирование работы педагога-организатора</w:t>
      </w:r>
    </w:p>
    <w:p w:rsidR="007F736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 xml:space="preserve">В соответствии с постановлением Министерства образования Республики Беларусь от 27.12.2017 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 определено планирование работы педагога-организатора на полугодие. 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В процессе планирования педагогу-организатору необходимо ориентироваться на план воспитательной работы учреждения образования на текущий учебный год.</w:t>
      </w:r>
    </w:p>
    <w:p w:rsidR="007F7367" w:rsidRPr="00FC62E2" w:rsidRDefault="007F7367" w:rsidP="007F7367">
      <w:pPr>
        <w:rPr>
          <w:i/>
          <w:iCs/>
          <w:sz w:val="28"/>
          <w:szCs w:val="28"/>
        </w:rPr>
      </w:pPr>
      <w:r w:rsidRPr="00FC62E2">
        <w:rPr>
          <w:i/>
          <w:iCs/>
          <w:sz w:val="28"/>
          <w:szCs w:val="28"/>
        </w:rPr>
        <w:t>Структура плана педагога-организатора может содержать: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аналитический отчет работы за предыдущий учебный год;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цель и задачи работы на текущий учебный год;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мероприятия по реализации основных направлений воспитания на полугодие, в том числе в шестой школьный день и каникулярный период;</w:t>
      </w:r>
    </w:p>
    <w:p w:rsidR="007F7367" w:rsidRPr="00A4205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сроки, место их проведения;</w:t>
      </w:r>
    </w:p>
    <w:p w:rsidR="007F7367" w:rsidRDefault="007F7367" w:rsidP="007F7367">
      <w:pPr>
        <w:rPr>
          <w:sz w:val="28"/>
          <w:szCs w:val="28"/>
        </w:rPr>
      </w:pPr>
      <w:r w:rsidRPr="00A42057">
        <w:rPr>
          <w:sz w:val="28"/>
          <w:szCs w:val="28"/>
        </w:rPr>
        <w:t>указание участников мероприятий и лиц, ответственных за проведение мероприятий.</w:t>
      </w:r>
    </w:p>
    <w:p w:rsidR="007F7367" w:rsidRDefault="007F7367" w:rsidP="007F7367">
      <w:pPr>
        <w:rPr>
          <w:sz w:val="28"/>
          <w:szCs w:val="28"/>
        </w:rPr>
      </w:pPr>
      <w:r w:rsidRPr="00890F30">
        <w:rPr>
          <w:sz w:val="28"/>
          <w:szCs w:val="28"/>
        </w:rPr>
        <w:t>Совместно с друг</w:t>
      </w:r>
      <w:r w:rsidR="002425D8">
        <w:rPr>
          <w:sz w:val="28"/>
          <w:szCs w:val="28"/>
        </w:rPr>
        <w:t>ими педагогическими работниками</w:t>
      </w:r>
      <w:r w:rsidRPr="00890F30">
        <w:rPr>
          <w:sz w:val="28"/>
          <w:szCs w:val="28"/>
        </w:rPr>
        <w:t xml:space="preserve"> педагог-организатор координирует работу детских и молодежных общественных объединений, указанных в республиканском реестре молодежных и детских объединений, пользующихся государственной поддержкой (</w:t>
      </w:r>
      <w:hyperlink r:id="rId40" w:history="1">
        <w:r w:rsidRPr="00DF1C66">
          <w:rPr>
            <w:rStyle w:val="a4"/>
            <w:color w:val="auto"/>
            <w:sz w:val="28"/>
            <w:szCs w:val="28"/>
          </w:rPr>
          <w:t>https://adu.by/images/2023/05/reestr.docx</w:t>
        </w:r>
      </w:hyperlink>
      <w:r w:rsidRPr="00890F30">
        <w:rPr>
          <w:sz w:val="28"/>
          <w:szCs w:val="28"/>
        </w:rPr>
        <w:t>), содействует их образованию, реализации целей и задач, предусмотренных уставами этих формирований.</w:t>
      </w:r>
    </w:p>
    <w:p w:rsidR="007F7367" w:rsidRPr="00DF1C66" w:rsidRDefault="007F7367" w:rsidP="007F7367">
      <w:pPr>
        <w:ind w:firstLine="708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На сайте общественного объединения «Белорусская республиканская пионерская организация»</w:t>
      </w:r>
      <w:r w:rsidRPr="00DF1C66">
        <w:rPr>
          <w:color w:val="auto"/>
          <w:kern w:val="36"/>
          <w:sz w:val="28"/>
          <w:szCs w:val="28"/>
        </w:rPr>
        <w:t xml:space="preserve"> размещена </w:t>
      </w:r>
      <w:hyperlink r:id="rId41" w:history="1">
        <w:r w:rsidRPr="00DF1C66">
          <w:rPr>
            <w:rStyle w:val="a4"/>
            <w:color w:val="auto"/>
            <w:sz w:val="28"/>
            <w:szCs w:val="28"/>
          </w:rPr>
          <w:t>информационно-образовательная платформа для вожатых</w:t>
        </w:r>
      </w:hyperlink>
      <w:r w:rsidRPr="00DF1C66">
        <w:rPr>
          <w:color w:val="auto"/>
          <w:sz w:val="28"/>
          <w:szCs w:val="28"/>
        </w:rPr>
        <w:t xml:space="preserve">. </w:t>
      </w:r>
    </w:p>
    <w:p w:rsidR="007F7367" w:rsidRPr="00DF1C66" w:rsidRDefault="007F7367" w:rsidP="007F7367">
      <w:pPr>
        <w:ind w:firstLine="708"/>
        <w:rPr>
          <w:color w:val="auto"/>
          <w:sz w:val="28"/>
          <w:szCs w:val="28"/>
        </w:rPr>
      </w:pPr>
      <w:r w:rsidRPr="009C0003">
        <w:rPr>
          <w:color w:val="auto"/>
          <w:sz w:val="28"/>
          <w:szCs w:val="28"/>
        </w:rPr>
        <w:t>На сайте</w:t>
      </w:r>
      <w:r w:rsidRPr="009C0003">
        <w:rPr>
          <w:rFonts w:ascii="Arial" w:hAnsi="Arial" w:cs="Arial"/>
          <w:b/>
          <w:bCs/>
          <w:color w:val="auto"/>
          <w:sz w:val="21"/>
          <w:szCs w:val="21"/>
          <w:shd w:val="clear" w:color="auto" w:fill="FFFFFF"/>
        </w:rPr>
        <w:t xml:space="preserve"> </w:t>
      </w:r>
      <w:r w:rsidRPr="009C0003">
        <w:rPr>
          <w:color w:val="auto"/>
          <w:sz w:val="28"/>
          <w:szCs w:val="28"/>
        </w:rPr>
        <w:t xml:space="preserve">учреждения образования </w:t>
      </w:r>
      <w:hyperlink r:id="rId42" w:history="1">
        <w:r w:rsidRPr="00DF1C66">
          <w:rPr>
            <w:rStyle w:val="a4"/>
            <w:color w:val="auto"/>
            <w:sz w:val="28"/>
            <w:szCs w:val="28"/>
          </w:rPr>
          <w:t>«Национальный детский образовательно-оздоровительный центр «Зубренок»</w:t>
        </w:r>
      </w:hyperlink>
      <w:r w:rsidRPr="00DF1C66">
        <w:rPr>
          <w:color w:val="auto"/>
          <w:sz w:val="28"/>
          <w:szCs w:val="28"/>
        </w:rPr>
        <w:t xml:space="preserve">   создан виртуальный методический кабинет для педагогов, организующих оздоровление учащихся.</w:t>
      </w:r>
    </w:p>
    <w:p w:rsidR="007F7367" w:rsidRPr="00DF1C66" w:rsidRDefault="007F7367" w:rsidP="007F7367">
      <w:pPr>
        <w:ind w:firstLine="708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 xml:space="preserve">Педагогу-организатору, осуществляющему координацию деятельности детских и молодежных организаций, объединений, при организации и планировании воспитательной работы необходимо использовать следующую учебно-методическую литературу: </w:t>
      </w:r>
    </w:p>
    <w:p w:rsidR="007F7367" w:rsidRPr="00DF1C66" w:rsidRDefault="00B31975" w:rsidP="007F7367">
      <w:pPr>
        <w:ind w:firstLine="708"/>
        <w:rPr>
          <w:color w:val="auto"/>
          <w:sz w:val="28"/>
          <w:szCs w:val="28"/>
        </w:rPr>
      </w:pPr>
      <w:hyperlink r:id="rId43" w:tgtFrame="_blank" w:history="1">
        <w:r w:rsidR="007F7367" w:rsidRPr="00DF1C66">
          <w:rPr>
            <w:rStyle w:val="a4"/>
            <w:color w:val="auto"/>
            <w:sz w:val="28"/>
            <w:szCs w:val="28"/>
          </w:rPr>
          <w:t>Ученическое самоуправление</w:t>
        </w:r>
        <w:r w:rsidR="00601F39" w:rsidRPr="00DF1C66">
          <w:rPr>
            <w:rStyle w:val="a4"/>
            <w:color w:val="auto"/>
            <w:sz w:val="28"/>
            <w:szCs w:val="28"/>
          </w:rPr>
          <w:t xml:space="preserve"> </w:t>
        </w:r>
        <w:r w:rsidR="007F7367" w:rsidRPr="00DF1C66">
          <w:rPr>
            <w:rStyle w:val="a4"/>
            <w:color w:val="auto"/>
            <w:sz w:val="28"/>
            <w:szCs w:val="28"/>
          </w:rPr>
          <w:t>: от теории к практике : пособие для педагогов учреждений общего среднего образования с белорусским и русским языками обучения / Н. К. Катович [и др.] ; под ред. Н. К. Катович. Минск : Национальный институт образования, 2021. 224 с.</w:t>
        </w:r>
      </w:hyperlink>
    </w:p>
    <w:p w:rsidR="007F7367" w:rsidRPr="00DF1C66" w:rsidRDefault="00B31975" w:rsidP="007F7367">
      <w:pPr>
        <w:ind w:firstLine="708"/>
        <w:rPr>
          <w:color w:val="auto"/>
          <w:sz w:val="28"/>
          <w:szCs w:val="28"/>
        </w:rPr>
      </w:pPr>
      <w:hyperlink r:id="rId44" w:tgtFrame="_blank" w:history="1">
        <w:r w:rsidR="007F7367" w:rsidRPr="00DF1C66">
          <w:rPr>
            <w:rStyle w:val="a4"/>
            <w:color w:val="auto"/>
            <w:sz w:val="28"/>
            <w:szCs w:val="28"/>
          </w:rPr>
          <w:t>Подготовка лидеров детских и молодежных общественных объединений в учреждениях образования : пособие для педагогов учреждений общего среднего образования с белорусским и русским языками обучения, учреждений дополнительного образования детей и молодежи / М. Е. Минова. Минск : Национальный институт образования, 2018</w:t>
        </w:r>
      </w:hyperlink>
    </w:p>
    <w:p w:rsidR="007F7367" w:rsidRPr="007206E9" w:rsidRDefault="007F7367" w:rsidP="007F7367">
      <w:pPr>
        <w:ind w:firstLine="708"/>
        <w:rPr>
          <w:sz w:val="28"/>
          <w:szCs w:val="28"/>
        </w:rPr>
      </w:pPr>
    </w:p>
    <w:p w:rsidR="007F7367" w:rsidRDefault="007F7367" w:rsidP="007F7367">
      <w:pPr>
        <w:ind w:firstLine="0"/>
        <w:rPr>
          <w:sz w:val="28"/>
          <w:szCs w:val="28"/>
        </w:rPr>
      </w:pPr>
    </w:p>
    <w:p w:rsidR="007F7367" w:rsidRDefault="007F7367" w:rsidP="007F7367">
      <w:pPr>
        <w:jc w:val="right"/>
        <w:rPr>
          <w:b/>
          <w:sz w:val="28"/>
          <w:szCs w:val="28"/>
        </w:rPr>
      </w:pPr>
      <w:r w:rsidRPr="00B237AE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5</w:t>
      </w:r>
    </w:p>
    <w:p w:rsidR="007F7367" w:rsidRPr="00B237AE" w:rsidRDefault="007F7367" w:rsidP="007F7367">
      <w:pPr>
        <w:jc w:val="right"/>
        <w:rPr>
          <w:b/>
          <w:sz w:val="28"/>
          <w:szCs w:val="28"/>
        </w:rPr>
      </w:pPr>
    </w:p>
    <w:p w:rsidR="007F7367" w:rsidRPr="00B237AE" w:rsidRDefault="007F7367" w:rsidP="007F7367">
      <w:pPr>
        <w:rPr>
          <w:b/>
          <w:sz w:val="28"/>
          <w:szCs w:val="28"/>
        </w:rPr>
      </w:pPr>
      <w:r w:rsidRPr="00B237AE">
        <w:rPr>
          <w:b/>
          <w:sz w:val="28"/>
          <w:szCs w:val="28"/>
        </w:rPr>
        <w:t>Условия</w:t>
      </w:r>
      <w:r>
        <w:rPr>
          <w:b/>
          <w:sz w:val="28"/>
          <w:szCs w:val="28"/>
        </w:rPr>
        <w:t xml:space="preserve"> </w:t>
      </w:r>
      <w:bookmarkStart w:id="19" w:name="_Hlk136945844"/>
      <w:r w:rsidRPr="00B237AE">
        <w:rPr>
          <w:b/>
          <w:sz w:val="28"/>
          <w:szCs w:val="28"/>
        </w:rPr>
        <w:t xml:space="preserve">проведения </w:t>
      </w:r>
      <w:bookmarkStart w:id="20" w:name="_Hlk72923666"/>
      <w:r w:rsidRPr="00B237AE">
        <w:rPr>
          <w:b/>
          <w:sz w:val="28"/>
          <w:szCs w:val="28"/>
        </w:rPr>
        <w:t>IХ республиканского конкурса</w:t>
      </w:r>
      <w:r>
        <w:rPr>
          <w:b/>
          <w:sz w:val="28"/>
          <w:szCs w:val="28"/>
        </w:rPr>
        <w:t xml:space="preserve"> </w:t>
      </w:r>
      <w:r w:rsidRPr="00B237AE">
        <w:rPr>
          <w:b/>
          <w:sz w:val="28"/>
          <w:szCs w:val="28"/>
        </w:rPr>
        <w:t>на лучший проект по организации шестого школьного дня</w:t>
      </w:r>
    </w:p>
    <w:p w:rsidR="007F7367" w:rsidRPr="00B237AE" w:rsidRDefault="007F7367" w:rsidP="007F7367">
      <w:pPr>
        <w:rPr>
          <w:sz w:val="28"/>
          <w:szCs w:val="28"/>
        </w:rPr>
      </w:pPr>
    </w:p>
    <w:bookmarkEnd w:id="19"/>
    <w:bookmarkEnd w:id="20"/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ОБЩИЕ ПОЛОЖЕНИЯ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1. Республиканский конкурс на лучший проект по организации шестого школьного дня (далее – конкурс) проводится в учреждениях общего среднего образования, учреждениях дополнительного образования детей и молодежи в соответствии с Программой непрерывного воспитания детей и учащейся молодежи в Республике Беларусь на 2021</w:t>
      </w:r>
      <w:r w:rsidR="00601F39" w:rsidRPr="00284A49">
        <w:rPr>
          <w:i/>
          <w:sz w:val="28"/>
          <w:szCs w:val="28"/>
        </w:rPr>
        <w:t>–</w:t>
      </w:r>
      <w:r w:rsidRPr="00B237AE">
        <w:rPr>
          <w:sz w:val="28"/>
          <w:szCs w:val="28"/>
        </w:rPr>
        <w:t>2025 гг.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2. Целью конкурса является совершенствование работы учреждений общего среднего образования, учреждений дополнительного образования детей и молодежи по организации шестого школьного дня.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3. Задачами конкурса являются: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повышение воспитательного потенциала шестого школьного дня, учебных и факультативных занятий, дополнительного образования детей и молодежи;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 xml:space="preserve">обновление содержания воспитания, оптимизация форм и методов воспитания </w:t>
      </w:r>
      <w:bookmarkStart w:id="21" w:name="_Hlk72922163"/>
      <w:r w:rsidRPr="00B237AE">
        <w:rPr>
          <w:sz w:val="28"/>
          <w:szCs w:val="28"/>
        </w:rPr>
        <w:t xml:space="preserve">с учетом новейших научных достижений в области воспитания </w:t>
      </w:r>
      <w:bookmarkEnd w:id="21"/>
      <w:r w:rsidRPr="00B237AE">
        <w:rPr>
          <w:sz w:val="28"/>
          <w:szCs w:val="28"/>
        </w:rPr>
        <w:t xml:space="preserve">и </w:t>
      </w:r>
      <w:bookmarkStart w:id="22" w:name="_Hlk72924541"/>
      <w:r w:rsidRPr="00B237AE">
        <w:rPr>
          <w:sz w:val="28"/>
          <w:szCs w:val="28"/>
        </w:rPr>
        <w:t xml:space="preserve">лучшего опыта воспитательной работы в учреждениях образования; </w:t>
      </w:r>
    </w:p>
    <w:bookmarkEnd w:id="22"/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выявление и пропаганда лучшего опыта работы педагогических коллективов учреждений общего среднего образования, учреждений дополнительного образования детей и молодежи по организации шестого школьного дня;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информационно-методическое обеспечение шестого школьного дня как средство совершенствования профессиональной компетентности педагогических работников учреждений общего среднего образования, учреждений дополнительного образования детей и молодежи.</w:t>
      </w: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УЧАСТНИКИ КОНКУРСА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 xml:space="preserve">4. В конкурсе принимают участие творческие коллективы, созданные на базе учреждений общего среднего образования, учреждений </w:t>
      </w:r>
      <w:bookmarkStart w:id="23" w:name="_Hlk72838514"/>
      <w:r w:rsidRPr="00B237AE">
        <w:rPr>
          <w:sz w:val="28"/>
          <w:szCs w:val="28"/>
        </w:rPr>
        <w:t>дополнительного образования детей и молодежи</w:t>
      </w:r>
      <w:bookmarkEnd w:id="23"/>
      <w:r w:rsidRPr="00B237AE">
        <w:rPr>
          <w:sz w:val="28"/>
          <w:szCs w:val="28"/>
        </w:rPr>
        <w:t xml:space="preserve">, включающие </w:t>
      </w:r>
      <w:r w:rsidRPr="00B237AE">
        <w:rPr>
          <w:sz w:val="28"/>
          <w:szCs w:val="28"/>
          <w:lang w:val="be-BY"/>
        </w:rPr>
        <w:t xml:space="preserve">учащихся, </w:t>
      </w:r>
      <w:r w:rsidRPr="00B237AE">
        <w:rPr>
          <w:sz w:val="28"/>
          <w:szCs w:val="28"/>
        </w:rPr>
        <w:t>педагогических работников, законных представителей, членов детских и молодежных общественных объединений, органов ученического самоуправления, объединений по интересам, волонтерских отрядов, молодежных клубов и др</w:t>
      </w:r>
      <w:r w:rsidR="00601F39">
        <w:rPr>
          <w:sz w:val="28"/>
          <w:szCs w:val="28"/>
        </w:rPr>
        <w:t>угих</w:t>
      </w:r>
      <w:r w:rsidRPr="00B237AE">
        <w:rPr>
          <w:sz w:val="28"/>
          <w:szCs w:val="28"/>
        </w:rPr>
        <w:t>.</w:t>
      </w:r>
    </w:p>
    <w:p w:rsidR="007F7367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Нецелесообразно повторное участие в конкурсе одних и тех же учреждений образования.</w:t>
      </w:r>
    </w:p>
    <w:p w:rsidR="007F7367" w:rsidRPr="00DF1C66" w:rsidRDefault="007F7367" w:rsidP="007F7367">
      <w:pPr>
        <w:rPr>
          <w:i/>
          <w:iCs/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 xml:space="preserve">5. Для участия в заключительном этапе представляется </w:t>
      </w:r>
      <w:bookmarkStart w:id="24" w:name="_Hlk141099687"/>
      <w:r w:rsidRPr="00DF1C66">
        <w:rPr>
          <w:color w:val="auto"/>
          <w:sz w:val="28"/>
          <w:szCs w:val="28"/>
        </w:rPr>
        <w:t>согласие на обработку персональных данных участников конкурса, которое подается в оргкомитет до 14 октября 2023 года в формате PDF по электронной почте</w:t>
      </w:r>
      <w:r w:rsidRPr="00DF1C66">
        <w:rPr>
          <w:i/>
          <w:iCs/>
          <w:color w:val="auto"/>
          <w:sz w:val="28"/>
          <w:szCs w:val="28"/>
        </w:rPr>
        <w:t> </w:t>
      </w:r>
      <w:hyperlink r:id="rId45" w:history="1">
        <w:r w:rsidRPr="00DF1C66">
          <w:rPr>
            <w:rStyle w:val="a4"/>
            <w:i/>
            <w:iCs/>
            <w:color w:val="auto"/>
            <w:sz w:val="28"/>
            <w:szCs w:val="28"/>
          </w:rPr>
          <w:t>usvr@akademy.by</w:t>
        </w:r>
      </w:hyperlink>
      <w:r w:rsidRPr="00DF1C66">
        <w:rPr>
          <w:color w:val="auto"/>
          <w:sz w:val="28"/>
          <w:szCs w:val="28"/>
        </w:rPr>
        <w:t xml:space="preserve"> (Приложение 5.4).</w:t>
      </w:r>
    </w:p>
    <w:bookmarkEnd w:id="24"/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СОДЕРЖАНИЕ КОНКУРСА</w:t>
      </w:r>
    </w:p>
    <w:p w:rsidR="007F7367" w:rsidRPr="00B237AE" w:rsidRDefault="007F7367" w:rsidP="007F736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B237AE">
        <w:rPr>
          <w:sz w:val="28"/>
          <w:szCs w:val="28"/>
        </w:rPr>
        <w:t xml:space="preserve">. Конкурс проводится по </w:t>
      </w:r>
      <w:r w:rsidRPr="00B237AE">
        <w:rPr>
          <w:b/>
          <w:bCs/>
          <w:sz w:val="28"/>
          <w:szCs w:val="28"/>
        </w:rPr>
        <w:t>трем</w:t>
      </w:r>
      <w:r w:rsidRPr="00B237AE">
        <w:rPr>
          <w:sz w:val="28"/>
          <w:szCs w:val="28"/>
        </w:rPr>
        <w:t xml:space="preserve"> номинациям:</w:t>
      </w:r>
    </w:p>
    <w:p w:rsidR="007F7367" w:rsidRPr="00B237AE" w:rsidRDefault="007F7367" w:rsidP="007F736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B237AE">
        <w:rPr>
          <w:sz w:val="28"/>
          <w:szCs w:val="28"/>
        </w:rPr>
        <w:t xml:space="preserve">.1. </w:t>
      </w:r>
      <w:r w:rsidRPr="00B237AE">
        <w:rPr>
          <w:b/>
          <w:bCs/>
          <w:sz w:val="28"/>
          <w:szCs w:val="28"/>
        </w:rPr>
        <w:t xml:space="preserve">Номинация </w:t>
      </w:r>
      <w:r w:rsidRPr="00B237AE">
        <w:rPr>
          <w:b/>
          <w:bCs/>
          <w:sz w:val="28"/>
          <w:szCs w:val="28"/>
          <w:lang w:val="en-US"/>
        </w:rPr>
        <w:t>I</w:t>
      </w:r>
      <w:r w:rsidRPr="00B237AE">
        <w:rPr>
          <w:b/>
          <w:bCs/>
          <w:sz w:val="28"/>
          <w:szCs w:val="28"/>
        </w:rPr>
        <w:t xml:space="preserve"> «Во имя мира и созидания»</w:t>
      </w:r>
      <w:r w:rsidRPr="00B237AE">
        <w:rPr>
          <w:sz w:val="28"/>
          <w:szCs w:val="28"/>
        </w:rPr>
        <w:t xml:space="preserve"> </w:t>
      </w:r>
      <w:bookmarkStart w:id="25" w:name="_Hlk72915947"/>
      <w:r w:rsidRPr="00B237AE">
        <w:rPr>
          <w:sz w:val="28"/>
          <w:szCs w:val="28"/>
        </w:rPr>
        <w:t xml:space="preserve">представляется </w:t>
      </w:r>
      <w:r w:rsidRPr="00B237AE">
        <w:rPr>
          <w:b/>
          <w:bCs/>
          <w:i/>
          <w:iCs/>
          <w:sz w:val="28"/>
          <w:szCs w:val="28"/>
        </w:rPr>
        <w:t>примерными</w:t>
      </w:r>
      <w:r w:rsidRPr="00B237AE">
        <w:rPr>
          <w:sz w:val="28"/>
          <w:szCs w:val="28"/>
        </w:rPr>
        <w:t xml:space="preserve"> тематическими проектами: </w:t>
      </w:r>
      <w:bookmarkEnd w:id="25"/>
    </w:p>
    <w:p w:rsidR="007F7367" w:rsidRPr="00B237AE" w:rsidRDefault="007F7367" w:rsidP="007F736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Pr="00B237AE">
        <w:rPr>
          <w:i/>
          <w:iCs/>
          <w:sz w:val="28"/>
          <w:szCs w:val="28"/>
        </w:rPr>
        <w:t>.1.1. «Память хранят живые»;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«Воспитать защитника»;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«Быть патриотом – быть гражданином» и др</w:t>
      </w:r>
      <w:r w:rsidR="00601F39">
        <w:rPr>
          <w:i/>
          <w:iCs/>
          <w:sz w:val="28"/>
          <w:szCs w:val="28"/>
        </w:rPr>
        <w:t>угие</w:t>
      </w:r>
      <w:r w:rsidRPr="00B237AE">
        <w:rPr>
          <w:i/>
          <w:iCs/>
          <w:sz w:val="28"/>
          <w:szCs w:val="28"/>
        </w:rPr>
        <w:t xml:space="preserve">. </w:t>
      </w:r>
    </w:p>
    <w:p w:rsidR="007F7367" w:rsidRPr="00B237AE" w:rsidRDefault="007F7367" w:rsidP="007F7367">
      <w:pPr>
        <w:rPr>
          <w:sz w:val="28"/>
          <w:szCs w:val="28"/>
        </w:rPr>
      </w:pPr>
      <w:bookmarkStart w:id="26" w:name="_Hlk72916170"/>
      <w:r w:rsidRPr="00B237AE">
        <w:rPr>
          <w:sz w:val="28"/>
          <w:szCs w:val="28"/>
        </w:rPr>
        <w:t>Данная тематика проектов направлена на</w:t>
      </w:r>
      <w:bookmarkEnd w:id="26"/>
      <w:r w:rsidRPr="00B237AE">
        <w:rPr>
          <w:sz w:val="28"/>
          <w:szCs w:val="28"/>
        </w:rPr>
        <w:t xml:space="preserve"> активное участие учащихся в проектах гражданско-патриотической, историко-краеведческой, военно-патриотической направленности, приобретение ими опыта выражения своей гражданской позиции; на приобщение учащихся к национальным традициям, культурно-историческому наследию белорусского народа; на привлечение учащихся к поисковой и исследовательской работе по изучению истории своего региона, страны; осознание учащимися ответственности за судьбу страны, гордости за сопричастность к деянию своих предков, формировани</w:t>
      </w:r>
      <w:r w:rsidR="00601F39">
        <w:rPr>
          <w:sz w:val="28"/>
          <w:szCs w:val="28"/>
        </w:rPr>
        <w:t>е</w:t>
      </w:r>
      <w:r w:rsidRPr="00B237AE">
        <w:rPr>
          <w:sz w:val="28"/>
          <w:szCs w:val="28"/>
        </w:rPr>
        <w:t xml:space="preserve"> ценностного отношения к Родине, понимание важности сохранения исторической памяти, увековечения героев современной Беларуси, защитников Отечества и героев Великой Отечественной войны.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Pr="00B237AE">
        <w:rPr>
          <w:i/>
          <w:iCs/>
          <w:sz w:val="28"/>
          <w:szCs w:val="28"/>
        </w:rPr>
        <w:t xml:space="preserve">.1.2. </w:t>
      </w:r>
      <w:r w:rsidRPr="00B237AE">
        <w:rPr>
          <w:sz w:val="28"/>
          <w:szCs w:val="28"/>
        </w:rPr>
        <w:t>«</w:t>
      </w:r>
      <w:r w:rsidRPr="00B237AE">
        <w:rPr>
          <w:i/>
          <w:iCs/>
          <w:sz w:val="28"/>
          <w:szCs w:val="28"/>
        </w:rPr>
        <w:t>Гордимся нашими земляками»;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«Эстафета героев спорта. Путь к успеху»;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«Беларусь прославляем. Беларусью гордимся» и др</w:t>
      </w:r>
      <w:r w:rsidR="00601F39">
        <w:rPr>
          <w:i/>
          <w:iCs/>
          <w:sz w:val="28"/>
          <w:szCs w:val="28"/>
        </w:rPr>
        <w:t>угие</w:t>
      </w:r>
      <w:r w:rsidRPr="00B237AE">
        <w:rPr>
          <w:i/>
          <w:iCs/>
          <w:sz w:val="28"/>
          <w:szCs w:val="28"/>
        </w:rPr>
        <w:t>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 xml:space="preserve">Тематика предлагаемых проектов направлена на идеологическое, духовно-нравственное воспитание, формирование мировоззрения как системы взглядов на окружающий мир, общество, других людей и самого себя; формирование целостной, политически грамотной, сознательно участвующей в социальной жизни общества личности; изучение истории, обычаев и традиций белорусского народа и народов других стран; вовлечение учащихся в проектную социально и общественно значимую деятельность; осознание учащимися общечеловеческих ценностей, формирование нравственных идеалов, ориентиров, готовность руководствоваться ими в практической деятельности в процессе реализации проекта. </w:t>
      </w:r>
    </w:p>
    <w:p w:rsidR="007F7367" w:rsidRPr="00B237AE" w:rsidRDefault="007F7367" w:rsidP="007F736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B237AE">
        <w:rPr>
          <w:sz w:val="28"/>
          <w:szCs w:val="28"/>
        </w:rPr>
        <w:t xml:space="preserve">.2. </w:t>
      </w:r>
      <w:r w:rsidRPr="00B237AE">
        <w:rPr>
          <w:b/>
          <w:bCs/>
          <w:sz w:val="28"/>
          <w:szCs w:val="28"/>
        </w:rPr>
        <w:t xml:space="preserve">Номинация </w:t>
      </w:r>
      <w:r w:rsidRPr="00B237AE">
        <w:rPr>
          <w:b/>
          <w:bCs/>
          <w:sz w:val="28"/>
          <w:szCs w:val="28"/>
          <w:lang w:val="en-US"/>
        </w:rPr>
        <w:t>II</w:t>
      </w:r>
      <w:r w:rsidRPr="00B237AE">
        <w:rPr>
          <w:sz w:val="28"/>
          <w:szCs w:val="28"/>
        </w:rPr>
        <w:t xml:space="preserve"> </w:t>
      </w:r>
      <w:r w:rsidRPr="00B237AE">
        <w:rPr>
          <w:b/>
          <w:bCs/>
          <w:sz w:val="28"/>
          <w:szCs w:val="28"/>
        </w:rPr>
        <w:t>«Шестой день всегда в моде!»</w:t>
      </w:r>
      <w:r w:rsidRPr="00B237AE">
        <w:rPr>
          <w:sz w:val="28"/>
          <w:szCs w:val="28"/>
        </w:rPr>
        <w:t xml:space="preserve"> представляется </w:t>
      </w:r>
      <w:r w:rsidRPr="00B237AE">
        <w:rPr>
          <w:b/>
          <w:bCs/>
          <w:i/>
          <w:iCs/>
          <w:sz w:val="28"/>
          <w:szCs w:val="28"/>
        </w:rPr>
        <w:t>примерными</w:t>
      </w:r>
      <w:r w:rsidRPr="00B237AE">
        <w:rPr>
          <w:sz w:val="28"/>
          <w:szCs w:val="28"/>
        </w:rPr>
        <w:t xml:space="preserve"> тематическими проектами: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Pr="00B237AE">
        <w:rPr>
          <w:i/>
          <w:iCs/>
          <w:sz w:val="28"/>
          <w:szCs w:val="28"/>
        </w:rPr>
        <w:t>.2.1. «Мы выбираем здоровье!»;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«Шестой день – мы за ЗОЖ»</w:t>
      </w:r>
      <w:r w:rsidR="00E478AC">
        <w:rPr>
          <w:i/>
          <w:iCs/>
          <w:sz w:val="28"/>
          <w:szCs w:val="28"/>
        </w:rPr>
        <w:t>;</w:t>
      </w:r>
      <w:r w:rsidRPr="00B237AE">
        <w:rPr>
          <w:i/>
          <w:iCs/>
          <w:sz w:val="28"/>
          <w:szCs w:val="28"/>
        </w:rPr>
        <w:t xml:space="preserve"> 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 xml:space="preserve">«Безопасное детство»; 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«Путешествуй по Беларуси – воспитывай патриота» и др</w:t>
      </w:r>
      <w:r w:rsidR="00601F39">
        <w:rPr>
          <w:i/>
          <w:iCs/>
          <w:sz w:val="28"/>
          <w:szCs w:val="28"/>
        </w:rPr>
        <w:t>угие</w:t>
      </w:r>
      <w:r w:rsidRPr="00B237AE">
        <w:rPr>
          <w:i/>
          <w:iCs/>
          <w:sz w:val="28"/>
          <w:szCs w:val="28"/>
        </w:rPr>
        <w:t>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Предлагаемая тематика проектов направлена на формирование у учащихся ценностного отношения к здоровью, ответственного и безопасного поведения, включение учащихся в различные виды творческой, социально значимой деятельности, на обучение навыкам и умениям правильного поведения в экстремальных ситуациях и практической отработки полученных знаний; пропаганду ценностей здорового образа жизни в шестой школьный день, воспитания уважения к культуре белорусского народа, его богатой истории через туристско-краеведческую и экскурсионную деятельность.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6</w:t>
      </w:r>
      <w:r w:rsidRPr="00B237AE">
        <w:rPr>
          <w:i/>
          <w:iCs/>
          <w:sz w:val="28"/>
          <w:szCs w:val="28"/>
        </w:rPr>
        <w:t>.2.2. «Всему начало здесь, в краю моем родном»;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«Оставь экослед» и др</w:t>
      </w:r>
      <w:r w:rsidR="000A009C">
        <w:rPr>
          <w:i/>
          <w:iCs/>
          <w:sz w:val="28"/>
          <w:szCs w:val="28"/>
        </w:rPr>
        <w:t>угие</w:t>
      </w:r>
      <w:r w:rsidRPr="00B237AE">
        <w:rPr>
          <w:i/>
          <w:iCs/>
          <w:sz w:val="28"/>
          <w:szCs w:val="28"/>
        </w:rPr>
        <w:t>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Данная тематика проектов направлена на формирование у учащихся экологического мировоззрения, понимания ценности природы, социальной активности в решении вопросов охраны окружающей среды, экологически грамотного поведения, ценност</w:t>
      </w:r>
      <w:r w:rsidR="00E478AC">
        <w:rPr>
          <w:sz w:val="28"/>
          <w:szCs w:val="28"/>
        </w:rPr>
        <w:t>и</w:t>
      </w:r>
      <w:r w:rsidRPr="00B237AE">
        <w:rPr>
          <w:sz w:val="28"/>
          <w:szCs w:val="28"/>
        </w:rPr>
        <w:t xml:space="preserve"> осознания учащимися необходимости ответственного отношения к природе, вовлеченности в природоохранную деятельность.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Pr="00B237AE">
        <w:rPr>
          <w:i/>
          <w:iCs/>
          <w:sz w:val="28"/>
          <w:szCs w:val="28"/>
        </w:rPr>
        <w:t>.2.3. «Все начинается с семьи»;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«Семья – лестница в будущее!»;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«Воспитание любовью» и др</w:t>
      </w:r>
      <w:r w:rsidR="000A009C">
        <w:rPr>
          <w:i/>
          <w:iCs/>
          <w:sz w:val="28"/>
          <w:szCs w:val="28"/>
        </w:rPr>
        <w:t>угие</w:t>
      </w:r>
      <w:r w:rsidRPr="00B237AE">
        <w:rPr>
          <w:i/>
          <w:iCs/>
          <w:sz w:val="28"/>
          <w:szCs w:val="28"/>
        </w:rPr>
        <w:t>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Предлагаемая тематика проектов направлена на формирование семейных ценностей, развитие культуры взаимоотношений между полами; проявление уважения и заботы о близких и старшем поколении.</w:t>
      </w:r>
    </w:p>
    <w:p w:rsidR="007F7367" w:rsidRPr="00B237AE" w:rsidRDefault="007F7367" w:rsidP="007F736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B237AE">
        <w:rPr>
          <w:sz w:val="28"/>
          <w:szCs w:val="28"/>
        </w:rPr>
        <w:t xml:space="preserve">.3. </w:t>
      </w:r>
      <w:r w:rsidRPr="00B237AE">
        <w:rPr>
          <w:b/>
          <w:bCs/>
          <w:sz w:val="28"/>
          <w:szCs w:val="28"/>
        </w:rPr>
        <w:t xml:space="preserve">Номинация </w:t>
      </w:r>
      <w:r w:rsidRPr="00B237AE">
        <w:rPr>
          <w:b/>
          <w:bCs/>
          <w:sz w:val="28"/>
          <w:szCs w:val="28"/>
          <w:lang w:val="en-US"/>
        </w:rPr>
        <w:t>III</w:t>
      </w:r>
      <w:r w:rsidRPr="00B237AE">
        <w:rPr>
          <w:b/>
          <w:bCs/>
          <w:sz w:val="28"/>
          <w:szCs w:val="28"/>
        </w:rPr>
        <w:t xml:space="preserve"> «Шестой день – от идеи к воплощению» </w:t>
      </w:r>
      <w:r w:rsidRPr="00B237AE">
        <w:rPr>
          <w:sz w:val="28"/>
          <w:szCs w:val="28"/>
        </w:rPr>
        <w:t xml:space="preserve">представляется </w:t>
      </w:r>
      <w:r w:rsidRPr="00B237AE">
        <w:rPr>
          <w:i/>
          <w:iCs/>
          <w:sz w:val="28"/>
          <w:szCs w:val="28"/>
        </w:rPr>
        <w:t>примерными</w:t>
      </w:r>
      <w:r w:rsidRPr="00B237AE">
        <w:rPr>
          <w:sz w:val="28"/>
          <w:szCs w:val="28"/>
        </w:rPr>
        <w:t xml:space="preserve"> проектами, включающими в себя разнообразные творческие идеи и подходы к организации шестого школьного дня: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Pr="00B237AE">
        <w:rPr>
          <w:i/>
          <w:iCs/>
          <w:sz w:val="28"/>
          <w:szCs w:val="28"/>
        </w:rPr>
        <w:t>.3.1. «Лучший медиаресурс шестого дня»</w:t>
      </w:r>
      <w:r w:rsidR="000A009C">
        <w:rPr>
          <w:i/>
          <w:iCs/>
          <w:sz w:val="28"/>
          <w:szCs w:val="28"/>
        </w:rPr>
        <w:t>;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«Диалоговая площадка 24/7» и др</w:t>
      </w:r>
      <w:r w:rsidR="000A009C">
        <w:rPr>
          <w:i/>
          <w:iCs/>
          <w:sz w:val="28"/>
          <w:szCs w:val="28"/>
        </w:rPr>
        <w:t>угие</w:t>
      </w:r>
      <w:r w:rsidRPr="00B237AE">
        <w:rPr>
          <w:i/>
          <w:iCs/>
          <w:sz w:val="28"/>
          <w:szCs w:val="28"/>
        </w:rPr>
        <w:t>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Данная тематика проектов направлена на формирование информационной культуры учащихся, подготовк</w:t>
      </w:r>
      <w:r w:rsidR="00E478AC">
        <w:rPr>
          <w:sz w:val="28"/>
          <w:szCs w:val="28"/>
        </w:rPr>
        <w:t>и</w:t>
      </w:r>
      <w:r w:rsidRPr="00B237AE">
        <w:rPr>
          <w:sz w:val="28"/>
          <w:szCs w:val="28"/>
        </w:rPr>
        <w:t xml:space="preserve"> их к новым условиям жизни, развитие критического мышления, обучение умениям ориентироваться в потоках информации, защищаться от негативных ее воздействий; развитие медиакультуры, сохранение и приумножение культурных, духовно-просветительских ценностей в современном информационном пространстве.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Pr="00B237AE">
        <w:rPr>
          <w:i/>
          <w:iCs/>
          <w:sz w:val="28"/>
          <w:szCs w:val="28"/>
        </w:rPr>
        <w:t>.3.2. «Профессии шестого дня – профессии от «А» до «Я»;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 «Слава в руках труда» и др</w:t>
      </w:r>
      <w:r w:rsidR="000A009C">
        <w:rPr>
          <w:i/>
          <w:iCs/>
          <w:sz w:val="28"/>
          <w:szCs w:val="28"/>
        </w:rPr>
        <w:t>угие</w:t>
      </w:r>
      <w:r w:rsidRPr="00B237AE">
        <w:rPr>
          <w:i/>
          <w:iCs/>
          <w:sz w:val="28"/>
          <w:szCs w:val="28"/>
        </w:rPr>
        <w:t>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Предлагаемая тематика проектов направлена на формирование ценностного отношения к труду, социальной значимости профессиональной деятельности; развити</w:t>
      </w:r>
      <w:r w:rsidR="00E478AC">
        <w:rPr>
          <w:sz w:val="28"/>
          <w:szCs w:val="28"/>
        </w:rPr>
        <w:t>е</w:t>
      </w:r>
      <w:r w:rsidRPr="00B237AE">
        <w:rPr>
          <w:sz w:val="28"/>
          <w:szCs w:val="28"/>
        </w:rPr>
        <w:t xml:space="preserve"> трудолюбия, бережливости, ответственности, самостоятельности, инициативности, потребности в созидательном труде, готовности и стремления к осознанному профессиональному выбору.</w:t>
      </w:r>
    </w:p>
    <w:p w:rsidR="007F7367" w:rsidRPr="00B237AE" w:rsidRDefault="007F7367" w:rsidP="007F736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B237AE">
        <w:rPr>
          <w:sz w:val="28"/>
          <w:szCs w:val="28"/>
        </w:rPr>
        <w:t xml:space="preserve">. Требования к содержанию проекта: 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актуальная социальная и практическая значимость проекта, привлекающая внимание к заявленной теме, аргументированно и доходчиво ее раскрывающ</w:t>
      </w:r>
      <w:r w:rsidR="000A009C">
        <w:rPr>
          <w:sz w:val="28"/>
          <w:szCs w:val="28"/>
        </w:rPr>
        <w:t>ая</w:t>
      </w:r>
      <w:r w:rsidRPr="00B237AE">
        <w:rPr>
          <w:sz w:val="28"/>
          <w:szCs w:val="28"/>
        </w:rPr>
        <w:t>;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фактическая информация должна быть достаточна, факты достоверны, идеи оригинальны, полностью описаны и раскрыты;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эстетический компонент оформления проекта и целостность его представления.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Проектная работа должна: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носить авторский характер;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основываться на требованиях действующих нормативных правовых актов, современных научных материалах по избранной тематике;</w:t>
      </w:r>
    </w:p>
    <w:p w:rsidR="007F7367" w:rsidRPr="00B237AE" w:rsidRDefault="007F7367" w:rsidP="007F7367">
      <w:pPr>
        <w:rPr>
          <w:b/>
          <w:bCs/>
          <w:sz w:val="28"/>
          <w:szCs w:val="28"/>
        </w:rPr>
      </w:pPr>
      <w:r w:rsidRPr="00B237AE">
        <w:rPr>
          <w:sz w:val="28"/>
          <w:szCs w:val="28"/>
        </w:rPr>
        <w:t xml:space="preserve">отвечать требованиям положения республиканского конкурса на лучший проект по организации шестого школьного дня и четкого изложения материала, доказательности и достоверности используемых фактов; 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отражать умение пользоваться рациональными приемами поиска, отбора, обработки и систематизации информации;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 xml:space="preserve">содержать примеры эффективного опыта воспитательной работы в учреждении образования; 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 xml:space="preserve">соответствовать правилам оформления работы (четкая структура, логичность содержания, </w:t>
      </w:r>
      <w:hyperlink r:id="rId46" w:history="1">
        <w:r w:rsidRPr="0042148C">
          <w:rPr>
            <w:rStyle w:val="a4"/>
            <w:color w:val="auto"/>
            <w:sz w:val="28"/>
            <w:szCs w:val="28"/>
            <w:u w:val="none"/>
          </w:rPr>
          <w:t>правильное оформление библиографических ссылок</w:t>
        </w:r>
      </w:hyperlink>
      <w:r w:rsidRPr="0042148C">
        <w:rPr>
          <w:color w:val="auto"/>
          <w:sz w:val="28"/>
          <w:szCs w:val="28"/>
        </w:rPr>
        <w:t xml:space="preserve"> </w:t>
      </w:r>
      <w:r w:rsidRPr="00B237AE">
        <w:rPr>
          <w:sz w:val="28"/>
          <w:szCs w:val="28"/>
        </w:rPr>
        <w:t>в списке используемых источников, аккуратность выполненной работы).</w:t>
      </w:r>
    </w:p>
    <w:p w:rsidR="007F7367" w:rsidRPr="00B237AE" w:rsidRDefault="007F7367" w:rsidP="007F736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B237AE">
        <w:rPr>
          <w:sz w:val="28"/>
          <w:szCs w:val="28"/>
        </w:rPr>
        <w:t>. Материалы проектов номинаций могут быть действующими или практически реализованными, носить информационный, познавательный, пропагандистский, агитационный, игровой, занимательно-развлекательный характер.</w:t>
      </w:r>
    </w:p>
    <w:p w:rsidR="007F7367" w:rsidRPr="00B237AE" w:rsidRDefault="007F7367" w:rsidP="007F736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B237AE">
        <w:rPr>
          <w:sz w:val="28"/>
          <w:szCs w:val="28"/>
        </w:rPr>
        <w:t>. Объем конкурсных материалов не должен превышать 30 страниц (объем проекта – не более 15 страниц; объем приложения – не более 15 страниц).</w:t>
      </w:r>
    </w:p>
    <w:p w:rsidR="007F7367" w:rsidRPr="00B237AE" w:rsidRDefault="007F7367" w:rsidP="007F736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B237AE">
        <w:rPr>
          <w:sz w:val="28"/>
          <w:szCs w:val="28"/>
        </w:rPr>
        <w:t>. От каждой области и г.</w:t>
      </w:r>
      <w:r>
        <w:rPr>
          <w:sz w:val="28"/>
          <w:szCs w:val="28"/>
        </w:rPr>
        <w:t xml:space="preserve"> </w:t>
      </w:r>
      <w:r w:rsidRPr="00B237AE">
        <w:rPr>
          <w:sz w:val="28"/>
          <w:szCs w:val="28"/>
        </w:rPr>
        <w:t xml:space="preserve">Минска представляется </w:t>
      </w:r>
      <w:r w:rsidRPr="00B237AE">
        <w:rPr>
          <w:b/>
          <w:bCs/>
          <w:i/>
          <w:iCs/>
          <w:sz w:val="28"/>
          <w:szCs w:val="28"/>
        </w:rPr>
        <w:t>по одному проекту в каждую номинацию</w:t>
      </w:r>
      <w:r w:rsidRPr="00B237AE">
        <w:rPr>
          <w:sz w:val="28"/>
          <w:szCs w:val="28"/>
        </w:rPr>
        <w:t xml:space="preserve">. 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237AE">
        <w:rPr>
          <w:sz w:val="28"/>
          <w:szCs w:val="28"/>
        </w:rPr>
        <w:t xml:space="preserve">. </w:t>
      </w:r>
      <w:r w:rsidRPr="005112AC">
        <w:rPr>
          <w:sz w:val="28"/>
          <w:szCs w:val="28"/>
        </w:rPr>
        <w:t xml:space="preserve">Конкурсный проект должен иметь следующую структуру: титульный лист </w:t>
      </w:r>
      <w:r w:rsidRPr="005112AC">
        <w:rPr>
          <w:i/>
          <w:iCs/>
          <w:sz w:val="28"/>
          <w:szCs w:val="28"/>
        </w:rPr>
        <w:t>(приложение 5.3)</w:t>
      </w:r>
      <w:r w:rsidRPr="005112AC">
        <w:rPr>
          <w:sz w:val="28"/>
          <w:szCs w:val="28"/>
        </w:rPr>
        <w:t>;</w:t>
      </w:r>
      <w:r w:rsidRPr="00B237AE">
        <w:rPr>
          <w:sz w:val="28"/>
          <w:szCs w:val="28"/>
        </w:rPr>
        <w:t xml:space="preserve"> содержание; введение; основная часть, заключение; список использованных источников; приложения (при необходимости). 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  <w:r w:rsidRPr="00B237AE">
        <w:rPr>
          <w:b/>
          <w:bCs/>
          <w:i/>
          <w:iCs/>
          <w:sz w:val="28"/>
          <w:szCs w:val="28"/>
        </w:rPr>
        <w:t>Содержание</w:t>
      </w:r>
      <w:r w:rsidRPr="00B237AE">
        <w:rPr>
          <w:b/>
          <w:bCs/>
          <w:sz w:val="28"/>
          <w:szCs w:val="28"/>
        </w:rPr>
        <w:t> </w:t>
      </w:r>
      <w:r w:rsidRPr="00B237AE">
        <w:rPr>
          <w:sz w:val="28"/>
          <w:szCs w:val="28"/>
        </w:rPr>
        <w:t>включает перечень заголовков отдельных частей без указания номеров страниц.</w:t>
      </w:r>
    </w:p>
    <w:p w:rsidR="007F7367" w:rsidRPr="00B237AE" w:rsidRDefault="00B31975" w:rsidP="007F7367">
      <w:pPr>
        <w:rPr>
          <w:sz w:val="28"/>
          <w:szCs w:val="28"/>
        </w:rPr>
      </w:pPr>
      <w:hyperlink r:id="rId47" w:history="1">
        <w:r w:rsidR="007F7367" w:rsidRPr="0042148C">
          <w:rPr>
            <w:rStyle w:val="a4"/>
            <w:i/>
            <w:iCs/>
            <w:color w:val="auto"/>
            <w:sz w:val="28"/>
            <w:szCs w:val="28"/>
            <w:u w:val="none"/>
          </w:rPr>
          <w:t>Список использованных источников</w:t>
        </w:r>
      </w:hyperlink>
      <w:r w:rsidR="007F7367" w:rsidRPr="0042148C">
        <w:rPr>
          <w:color w:val="auto"/>
          <w:sz w:val="28"/>
          <w:szCs w:val="28"/>
        </w:rPr>
        <w:t xml:space="preserve"> </w:t>
      </w:r>
      <w:r w:rsidR="007F7367" w:rsidRPr="00B237AE">
        <w:rPr>
          <w:sz w:val="28"/>
          <w:szCs w:val="28"/>
        </w:rPr>
        <w:t>помещается после «заключения» и содержит источники информации, на которые в проектной работе приводятся ссылки.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i/>
          <w:iCs/>
          <w:sz w:val="28"/>
          <w:szCs w:val="28"/>
        </w:rPr>
        <w:t>Приложения</w:t>
      </w:r>
      <w:r w:rsidRPr="00B237AE">
        <w:rPr>
          <w:sz w:val="28"/>
          <w:szCs w:val="28"/>
        </w:rPr>
        <w:t xml:space="preserve"> могут</w:t>
      </w:r>
      <w:r w:rsidRPr="00B237AE">
        <w:rPr>
          <w:b/>
          <w:bCs/>
          <w:sz w:val="28"/>
          <w:szCs w:val="28"/>
        </w:rPr>
        <w:t xml:space="preserve"> </w:t>
      </w:r>
      <w:r w:rsidRPr="00B237AE">
        <w:rPr>
          <w:sz w:val="28"/>
          <w:szCs w:val="28"/>
        </w:rPr>
        <w:t>содержать дополнительные материалы (графики, схемы, таблицы, фотографии, рисунки), которые способствуют лучшему пониманию представленного проекта. Приложени</w:t>
      </w:r>
      <w:r w:rsidR="00081B4A">
        <w:rPr>
          <w:sz w:val="28"/>
          <w:szCs w:val="28"/>
        </w:rPr>
        <w:t>я</w:t>
      </w:r>
      <w:r w:rsidRPr="00B237AE">
        <w:rPr>
          <w:sz w:val="28"/>
          <w:szCs w:val="28"/>
        </w:rPr>
        <w:t xml:space="preserve"> нумеруются цифрами (например, </w:t>
      </w:r>
      <w:r w:rsidRPr="00B40244">
        <w:rPr>
          <w:i/>
          <w:iCs/>
          <w:sz w:val="28"/>
          <w:szCs w:val="28"/>
        </w:rPr>
        <w:t>приложение</w:t>
      </w:r>
      <w:r w:rsidR="00081B4A">
        <w:rPr>
          <w:i/>
          <w:iCs/>
          <w:sz w:val="28"/>
          <w:szCs w:val="28"/>
        </w:rPr>
        <w:t xml:space="preserve"> </w:t>
      </w:r>
      <w:r w:rsidRPr="00B40244">
        <w:rPr>
          <w:i/>
          <w:iCs/>
          <w:sz w:val="28"/>
          <w:szCs w:val="28"/>
        </w:rPr>
        <w:t>1</w:t>
      </w:r>
      <w:r w:rsidRPr="00B40244">
        <w:rPr>
          <w:sz w:val="28"/>
          <w:szCs w:val="28"/>
        </w:rPr>
        <w:t>,</w:t>
      </w:r>
      <w:r w:rsidRPr="00B237AE">
        <w:rPr>
          <w:sz w:val="28"/>
          <w:szCs w:val="28"/>
        </w:rPr>
        <w:t xml:space="preserve"> или </w:t>
      </w:r>
      <w:r w:rsidRPr="00081B4A">
        <w:rPr>
          <w:i/>
          <w:sz w:val="28"/>
          <w:szCs w:val="28"/>
        </w:rPr>
        <w:t>рис. 1, таблица 6</w:t>
      </w:r>
      <w:r w:rsidRPr="00B237AE">
        <w:rPr>
          <w:sz w:val="28"/>
          <w:szCs w:val="28"/>
        </w:rPr>
        <w:t>) и должны иметь соответствующие названия. Все материалы, помещаемые в приложения, должны быть так или иначе описаны в тексте основной части конкурсных материалов, чтобы можно было понять, приложением к чему является данный фрагмент, какие задачи решались на его основе и с его помощью. На каждое из приложений обязательно должна быть дана соответствующая ссылка в тексте основной части конкурсной работы.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Таблицы, используемые в приложении, оформляются размером шрифта  13 пт.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Конкурсная работа может быть выполнена на русском или белорусском языках.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237AE">
        <w:rPr>
          <w:sz w:val="28"/>
          <w:szCs w:val="28"/>
        </w:rPr>
        <w:t xml:space="preserve">. </w:t>
      </w:r>
      <w:r w:rsidRPr="00B237AE">
        <w:rPr>
          <w:i/>
          <w:iCs/>
          <w:sz w:val="28"/>
          <w:szCs w:val="28"/>
        </w:rPr>
        <w:t>Оформление.</w:t>
      </w:r>
      <w:r w:rsidRPr="00B237AE">
        <w:rPr>
          <w:sz w:val="28"/>
          <w:szCs w:val="28"/>
        </w:rPr>
        <w:t xml:space="preserve"> Набор текста конкурсной работы осуществляется с использованием текстового редактора: использовать шрифт Times New Roman, размер шрифта – 14 пт.; межстрочный интервал – 1; размеры полей: верхнего и нижнего – 20 мм, левого – 30 мм, правого –10 мм. </w:t>
      </w:r>
    </w:p>
    <w:p w:rsidR="007F7367" w:rsidRPr="00B237AE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ПОРЯДОК ПРОВЕДЕНИЯ КОНКУРСА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237AE">
        <w:rPr>
          <w:sz w:val="28"/>
          <w:szCs w:val="28"/>
        </w:rPr>
        <w:t>. Конкурс проводится в три этапа: на районном, областном (Минском городском) и республиканском уровнях.</w:t>
      </w:r>
    </w:p>
    <w:p w:rsidR="007F7367" w:rsidRPr="000A735E" w:rsidRDefault="007F7367" w:rsidP="007F7367">
      <w:pPr>
        <w:rPr>
          <w:color w:val="auto"/>
          <w:sz w:val="28"/>
          <w:szCs w:val="28"/>
        </w:rPr>
      </w:pPr>
      <w:r w:rsidRPr="00B237A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237AE">
        <w:rPr>
          <w:sz w:val="28"/>
          <w:szCs w:val="28"/>
        </w:rPr>
        <w:t xml:space="preserve">. Первый этап конкурса (районный) проводится </w:t>
      </w:r>
      <w:r w:rsidRPr="000A735E">
        <w:rPr>
          <w:color w:val="auto"/>
          <w:sz w:val="28"/>
          <w:szCs w:val="28"/>
        </w:rPr>
        <w:t xml:space="preserve">до 19 сентября 2023 </w:t>
      </w:r>
      <w:r w:rsidR="00081B4A">
        <w:rPr>
          <w:sz w:val="28"/>
          <w:szCs w:val="28"/>
        </w:rPr>
        <w:t xml:space="preserve">года, второй (областной, </w:t>
      </w:r>
      <w:r w:rsidRPr="00B237AE">
        <w:rPr>
          <w:sz w:val="28"/>
          <w:szCs w:val="28"/>
        </w:rPr>
        <w:t xml:space="preserve">Минский городской) – </w:t>
      </w:r>
      <w:r w:rsidRPr="000A735E">
        <w:rPr>
          <w:color w:val="auto"/>
          <w:sz w:val="28"/>
          <w:szCs w:val="28"/>
        </w:rPr>
        <w:t>до 7 октября 2023 года.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237AE">
        <w:rPr>
          <w:sz w:val="28"/>
          <w:szCs w:val="28"/>
        </w:rPr>
        <w:t>. Для проведения областного (Минского городского) этапа конкурса структурными подразделениями областных (Минского городского) исполнительных комитетов, осуществляющими государственно-властные полномочия в сфере образования, создаются конкурсные комиссии, которые анализируют материалы, представленные на конкурс, и формируют предложения по составу участников на республиканском уровне. Материалы, признанные лучшими на региональном уровне, направляются в адрес государственного учреждения образования «Академия последипломного образования» (далее – Академия последипломного образования). Республиканская конкурсная комиссия анализирует и дает экспертную оценку представленным материалам.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237AE">
        <w:rPr>
          <w:sz w:val="28"/>
          <w:szCs w:val="28"/>
        </w:rPr>
        <w:t xml:space="preserve">. Заключительный этап конкурса проводится в период осенних каникул 2023/2024 учебного года на базе учреждения образования «Национальный центр художественного творчества детей и молодежи». </w:t>
      </w:r>
      <w:bookmarkStart w:id="27" w:name="_Hlk72929306"/>
      <w:r w:rsidRPr="00B237AE">
        <w:rPr>
          <w:sz w:val="28"/>
          <w:szCs w:val="28"/>
        </w:rPr>
        <w:t>В заключительном этапе конкурса в защите проектов по организации шестого школьного дня принимают участие творческие колл</w:t>
      </w:r>
      <w:r w:rsidR="00081B4A">
        <w:rPr>
          <w:sz w:val="28"/>
          <w:szCs w:val="28"/>
        </w:rPr>
        <w:t>ективы – победители областных (Минского городского)</w:t>
      </w:r>
      <w:r w:rsidRPr="00B237AE">
        <w:rPr>
          <w:sz w:val="28"/>
          <w:szCs w:val="28"/>
        </w:rPr>
        <w:t xml:space="preserve"> этапов </w:t>
      </w:r>
      <w:r w:rsidRPr="00E723B9">
        <w:rPr>
          <w:sz w:val="28"/>
          <w:szCs w:val="28"/>
        </w:rPr>
        <w:t xml:space="preserve">конкурса </w:t>
      </w:r>
      <w:r w:rsidRPr="00E723B9">
        <w:rPr>
          <w:i/>
          <w:iCs/>
          <w:sz w:val="28"/>
          <w:szCs w:val="28"/>
        </w:rPr>
        <w:t>(приложение 5.2)</w:t>
      </w:r>
      <w:r w:rsidRPr="00E723B9">
        <w:rPr>
          <w:sz w:val="28"/>
          <w:szCs w:val="28"/>
        </w:rPr>
        <w:t>.</w:t>
      </w:r>
    </w:p>
    <w:bookmarkEnd w:id="27"/>
    <w:p w:rsidR="007F7367" w:rsidRPr="00C878E5" w:rsidRDefault="007F7367" w:rsidP="007F7367">
      <w:r w:rsidRPr="00B237A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237AE">
        <w:rPr>
          <w:sz w:val="28"/>
          <w:szCs w:val="28"/>
        </w:rPr>
        <w:t xml:space="preserve">. Для участия в заключительном этапе конкурса </w:t>
      </w:r>
      <w:bookmarkStart w:id="28" w:name="_Hlk141098910"/>
      <w:r w:rsidRPr="00B237AE">
        <w:rPr>
          <w:sz w:val="28"/>
          <w:szCs w:val="28"/>
        </w:rPr>
        <w:t xml:space="preserve">до </w:t>
      </w:r>
      <w:r w:rsidRPr="007C0BC8">
        <w:rPr>
          <w:color w:val="C00000"/>
          <w:sz w:val="28"/>
          <w:szCs w:val="28"/>
        </w:rPr>
        <w:t xml:space="preserve">14 октября 2023 </w:t>
      </w:r>
      <w:bookmarkEnd w:id="28"/>
      <w:r w:rsidRPr="00B237AE">
        <w:rPr>
          <w:sz w:val="28"/>
          <w:szCs w:val="28"/>
        </w:rPr>
        <w:t>года по адресу 220040, г.</w:t>
      </w:r>
      <w:r>
        <w:rPr>
          <w:sz w:val="28"/>
          <w:szCs w:val="28"/>
        </w:rPr>
        <w:t xml:space="preserve"> </w:t>
      </w:r>
      <w:r w:rsidRPr="00B237AE">
        <w:rPr>
          <w:sz w:val="28"/>
          <w:szCs w:val="28"/>
        </w:rPr>
        <w:t>Минск, ул.</w:t>
      </w:r>
      <w:r>
        <w:rPr>
          <w:sz w:val="28"/>
          <w:szCs w:val="28"/>
        </w:rPr>
        <w:t xml:space="preserve"> </w:t>
      </w:r>
      <w:r w:rsidRPr="00B237AE">
        <w:rPr>
          <w:sz w:val="28"/>
          <w:szCs w:val="28"/>
        </w:rPr>
        <w:t>Некрасова, 20, государственное учреждение образования «Академия последипломного образования», управление социальной и воспитательной работы, каб.</w:t>
      </w:r>
      <w:r w:rsidR="000A009C">
        <w:rPr>
          <w:sz w:val="28"/>
          <w:szCs w:val="28"/>
        </w:rPr>
        <w:t xml:space="preserve"> </w:t>
      </w:r>
      <w:r w:rsidRPr="00B237AE">
        <w:rPr>
          <w:sz w:val="28"/>
          <w:szCs w:val="28"/>
        </w:rPr>
        <w:t xml:space="preserve">402, контактный телефон: 354 78 53; е-mail: </w:t>
      </w:r>
      <w:hyperlink r:id="rId48" w:history="1">
        <w:r w:rsidRPr="000A735E">
          <w:rPr>
            <w:rStyle w:val="a4"/>
            <w:color w:val="auto"/>
          </w:rPr>
          <w:t>usvr@akademy.by</w:t>
        </w:r>
      </w:hyperlink>
      <w:r w:rsidRPr="00B237AE">
        <w:rPr>
          <w:sz w:val="28"/>
          <w:szCs w:val="28"/>
        </w:rPr>
        <w:t xml:space="preserve"> необходимо предоставить:</w:t>
      </w:r>
    </w:p>
    <w:p w:rsidR="007F7367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 xml:space="preserve">анкету-заявку на участие в заключительном этапе конкурса согласно </w:t>
      </w:r>
      <w:r w:rsidRPr="00E723B9">
        <w:rPr>
          <w:i/>
          <w:iCs/>
          <w:sz w:val="28"/>
          <w:szCs w:val="28"/>
        </w:rPr>
        <w:t>приложению 5.1</w:t>
      </w:r>
      <w:r w:rsidRPr="00E723B9">
        <w:rPr>
          <w:sz w:val="28"/>
          <w:szCs w:val="28"/>
        </w:rPr>
        <w:t>;</w:t>
      </w:r>
      <w:r w:rsidRPr="00B237AE">
        <w:rPr>
          <w:sz w:val="28"/>
          <w:szCs w:val="28"/>
        </w:rPr>
        <w:t xml:space="preserve"> </w:t>
      </w:r>
    </w:p>
    <w:p w:rsidR="007F7367" w:rsidRPr="00DF1C66" w:rsidRDefault="007F7367" w:rsidP="007F7367">
      <w:pPr>
        <w:rPr>
          <w:i/>
          <w:iCs/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согласие на обработку пер</w:t>
      </w:r>
      <w:r w:rsidR="00081B4A">
        <w:rPr>
          <w:color w:val="auto"/>
          <w:sz w:val="28"/>
          <w:szCs w:val="28"/>
        </w:rPr>
        <w:t>сональных данных в формате PDF </w:t>
      </w:r>
      <w:r w:rsidRPr="00DF1C66">
        <w:rPr>
          <w:i/>
          <w:iCs/>
          <w:color w:val="auto"/>
          <w:sz w:val="28"/>
          <w:szCs w:val="28"/>
        </w:rPr>
        <w:t>(приложение 5.4)</w:t>
      </w:r>
      <w:r w:rsidR="00081B4A">
        <w:rPr>
          <w:i/>
          <w:iCs/>
          <w:color w:val="auto"/>
          <w:sz w:val="28"/>
          <w:szCs w:val="28"/>
        </w:rPr>
        <w:t>;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конкурсную работу в электронном варианте</w:t>
      </w:r>
      <w:r>
        <w:rPr>
          <w:sz w:val="28"/>
          <w:szCs w:val="28"/>
        </w:rPr>
        <w:t xml:space="preserve"> </w:t>
      </w:r>
      <w:r w:rsidRPr="00FC62E2">
        <w:rPr>
          <w:i/>
          <w:iCs/>
          <w:sz w:val="28"/>
          <w:szCs w:val="28"/>
        </w:rPr>
        <w:t>(приложение 5.3).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237AE">
        <w:rPr>
          <w:sz w:val="28"/>
          <w:szCs w:val="28"/>
        </w:rPr>
        <w:t xml:space="preserve">. К участию в заключительном этапе конкурса </w:t>
      </w:r>
      <w:r w:rsidRPr="00B237AE">
        <w:rPr>
          <w:i/>
          <w:iCs/>
          <w:sz w:val="28"/>
          <w:szCs w:val="28"/>
        </w:rPr>
        <w:t xml:space="preserve">не допускаются </w:t>
      </w:r>
      <w:r w:rsidRPr="00B237AE">
        <w:rPr>
          <w:sz w:val="28"/>
          <w:szCs w:val="28"/>
        </w:rPr>
        <w:t xml:space="preserve">работы, не соответствующие требованиям условий о проведении IХ республиканского конкурса на лучший проект по организации шестого школьного дня, работы, представленные без заявок в соответствии с приложением </w:t>
      </w:r>
      <w:r>
        <w:rPr>
          <w:sz w:val="28"/>
          <w:szCs w:val="28"/>
        </w:rPr>
        <w:t>5.</w:t>
      </w:r>
      <w:r w:rsidRPr="00B237AE">
        <w:rPr>
          <w:sz w:val="28"/>
          <w:szCs w:val="28"/>
        </w:rPr>
        <w:t>1, а также работы, представленные позднее указанных сроков. Также не допускаются материалы, которые были ранее опубликованы.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B237AE">
        <w:rPr>
          <w:sz w:val="28"/>
          <w:szCs w:val="28"/>
        </w:rPr>
        <w:t>. Материалы победителей заключительного этапа республиканского конкурса размещаются на сайте Академии последипломного образования.</w:t>
      </w:r>
    </w:p>
    <w:p w:rsidR="007F7367" w:rsidRPr="00B237AE" w:rsidRDefault="007F7367" w:rsidP="007F736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B237AE">
        <w:rPr>
          <w:sz w:val="28"/>
          <w:szCs w:val="28"/>
        </w:rPr>
        <w:t>.</w:t>
      </w:r>
      <w:r w:rsidRPr="00B237AE">
        <w:rPr>
          <w:b/>
          <w:bCs/>
          <w:sz w:val="28"/>
          <w:szCs w:val="28"/>
        </w:rPr>
        <w:t xml:space="preserve"> </w:t>
      </w:r>
      <w:r w:rsidRPr="00B237AE">
        <w:rPr>
          <w:sz w:val="28"/>
          <w:szCs w:val="28"/>
        </w:rPr>
        <w:t>При оценке конкурсных работ учитывается</w:t>
      </w:r>
      <w:r w:rsidRPr="00B237AE">
        <w:rPr>
          <w:b/>
          <w:bCs/>
          <w:sz w:val="28"/>
          <w:szCs w:val="28"/>
        </w:rPr>
        <w:t xml:space="preserve"> </w:t>
      </w:r>
      <w:r w:rsidRPr="00B237AE">
        <w:rPr>
          <w:sz w:val="28"/>
          <w:szCs w:val="28"/>
        </w:rPr>
        <w:t xml:space="preserve">воспитательная и социальная значимость проекта; соответствие содержания работы цели и задачам проекта; целостность, системность, логичность материала; актуальность, креативность, инновационность проекта; использование эффективных методик в реализации проекта; результативность, практическая значимость проекта; качество оформления материала. </w:t>
      </w:r>
    </w:p>
    <w:p w:rsidR="007F7367" w:rsidRPr="00B237AE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НАГРАЖДЕНИЕ ПОБЕДИТЕЛЕЙ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237AE">
        <w:rPr>
          <w:sz w:val="28"/>
          <w:szCs w:val="28"/>
        </w:rPr>
        <w:t>. Итоги на заключительном этапе конкурса подводит жюри, состав которого утверждается Министерством образования Республики Беларусь.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237AE">
        <w:rPr>
          <w:sz w:val="28"/>
          <w:szCs w:val="28"/>
        </w:rPr>
        <w:t>. Жюри: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237AE">
        <w:rPr>
          <w:sz w:val="28"/>
          <w:szCs w:val="28"/>
        </w:rPr>
        <w:t>.1. разрабатывает критерии и конкурсные оценки работ</w:t>
      </w:r>
      <w:r w:rsidR="00081B4A">
        <w:rPr>
          <w:sz w:val="28"/>
          <w:szCs w:val="28"/>
        </w:rPr>
        <w:t>;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237AE">
        <w:rPr>
          <w:sz w:val="28"/>
          <w:szCs w:val="28"/>
        </w:rPr>
        <w:t>.2. определяет победителей, занявших I, II, III призовые места в каждой номинации для утверждения и награждения.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237AE">
        <w:rPr>
          <w:sz w:val="28"/>
          <w:szCs w:val="28"/>
        </w:rPr>
        <w:t>. Организационный комитет информирует о результатах конкурса, награждает победителей и активных участников: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237AE">
        <w:rPr>
          <w:sz w:val="28"/>
          <w:szCs w:val="28"/>
        </w:rPr>
        <w:t>.1. участники заключительного этапа конкурса награждаются дипломами участников конкурса;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237AE">
        <w:rPr>
          <w:sz w:val="28"/>
          <w:szCs w:val="28"/>
        </w:rPr>
        <w:t>.2. участники конкурса, занявшие I призовое место в каждой из трех номинаций, награждаются дипломом Министерства образования I степени;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237AE">
        <w:rPr>
          <w:sz w:val="28"/>
          <w:szCs w:val="28"/>
        </w:rPr>
        <w:t>.3. участники конкурса, занявшие II призовое место в каждой из трех номинаций, награждаются дипломом Министерства образования II степени;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237AE">
        <w:rPr>
          <w:sz w:val="28"/>
          <w:szCs w:val="28"/>
        </w:rPr>
        <w:t>.4. участники конкурса, занявшие III призовое место в каждой из трех номинаций, награждаются дипломом Министерства образования III степени;</w:t>
      </w:r>
    </w:p>
    <w:p w:rsidR="007F7367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237AE">
        <w:rPr>
          <w:sz w:val="28"/>
          <w:szCs w:val="28"/>
        </w:rPr>
        <w:t>.5. победители конкурса могут награждаться грамотами, почетными грамотами Министерства образования и ценными подарками в соответствии с законодательством Республики Беларусь.</w:t>
      </w:r>
      <w:r>
        <w:rPr>
          <w:sz w:val="28"/>
          <w:szCs w:val="28"/>
        </w:rPr>
        <w:t xml:space="preserve"> </w:t>
      </w:r>
    </w:p>
    <w:p w:rsidR="007F7367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jc w:val="right"/>
        <w:rPr>
          <w:sz w:val="28"/>
          <w:szCs w:val="28"/>
        </w:rPr>
      </w:pPr>
      <w:r w:rsidRPr="00B237A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5.</w:t>
      </w:r>
      <w:r w:rsidRPr="00B237AE">
        <w:rPr>
          <w:sz w:val="28"/>
          <w:szCs w:val="28"/>
        </w:rPr>
        <w:t>1</w:t>
      </w:r>
    </w:p>
    <w:p w:rsidR="007F7367" w:rsidRPr="00B237AE" w:rsidRDefault="007F7367" w:rsidP="007F7367">
      <w:pPr>
        <w:jc w:val="center"/>
        <w:rPr>
          <w:sz w:val="28"/>
          <w:szCs w:val="28"/>
        </w:rPr>
      </w:pPr>
      <w:r w:rsidRPr="00B237AE">
        <w:rPr>
          <w:sz w:val="28"/>
          <w:szCs w:val="28"/>
        </w:rPr>
        <w:t>АНКЕТА-ЗАЯВКА</w:t>
      </w:r>
    </w:p>
    <w:p w:rsidR="007F7367" w:rsidRPr="00B237AE" w:rsidRDefault="007F7367" w:rsidP="007F7367">
      <w:pPr>
        <w:jc w:val="center"/>
        <w:rPr>
          <w:sz w:val="28"/>
          <w:szCs w:val="28"/>
        </w:rPr>
      </w:pPr>
      <w:r w:rsidRPr="00B237AE">
        <w:rPr>
          <w:sz w:val="28"/>
          <w:szCs w:val="28"/>
        </w:rPr>
        <w:t xml:space="preserve">на участие в заключительном этапе </w:t>
      </w:r>
      <w:bookmarkStart w:id="29" w:name="_Hlk141098712"/>
      <w:r w:rsidRPr="000A735E">
        <w:rPr>
          <w:color w:val="auto"/>
          <w:sz w:val="28"/>
          <w:szCs w:val="28"/>
          <w:lang w:val="en-US"/>
        </w:rPr>
        <w:t>IX</w:t>
      </w:r>
      <w:r w:rsidRPr="00B237AE">
        <w:rPr>
          <w:sz w:val="28"/>
          <w:szCs w:val="28"/>
        </w:rPr>
        <w:t xml:space="preserve"> республиканского конкурса на лучший проект по организации шестого школьного дня</w:t>
      </w:r>
      <w:bookmarkEnd w:id="29"/>
    </w:p>
    <w:p w:rsidR="007F7367" w:rsidRPr="00B237AE" w:rsidRDefault="007F7367" w:rsidP="007F7367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3827"/>
        <w:gridCol w:w="4523"/>
      </w:tblGrid>
      <w:tr w:rsidR="007F7367" w:rsidRPr="00B237AE" w:rsidTr="007469E5">
        <w:tc>
          <w:tcPr>
            <w:tcW w:w="986" w:type="dxa"/>
          </w:tcPr>
          <w:p w:rsidR="007F7367" w:rsidRPr="00B237AE" w:rsidRDefault="007F7367" w:rsidP="007469E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sz w:val="28"/>
                <w:szCs w:val="28"/>
              </w:rPr>
              <w:t xml:space="preserve">Полное наименование учреждения образования (в соответствии с Уставом) с обязательным указанием области </w:t>
            </w:r>
          </w:p>
        </w:tc>
        <w:tc>
          <w:tcPr>
            <w:tcW w:w="4523" w:type="dxa"/>
          </w:tcPr>
          <w:p w:rsidR="007F7367" w:rsidRPr="00B237AE" w:rsidRDefault="007F7367" w:rsidP="007469E5">
            <w:pPr>
              <w:rPr>
                <w:sz w:val="28"/>
                <w:szCs w:val="28"/>
              </w:rPr>
            </w:pPr>
          </w:p>
        </w:tc>
      </w:tr>
      <w:tr w:rsidR="007F7367" w:rsidRPr="00B237AE" w:rsidTr="007469E5">
        <w:tc>
          <w:tcPr>
            <w:tcW w:w="986" w:type="dxa"/>
          </w:tcPr>
          <w:p w:rsidR="007F7367" w:rsidRPr="00B237AE" w:rsidRDefault="007F7367" w:rsidP="007469E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sz w:val="28"/>
                <w:szCs w:val="28"/>
              </w:rPr>
              <w:t>Почтовый адрес учреждения образования, контактный телефон, факс, е-mail</w:t>
            </w:r>
          </w:p>
        </w:tc>
        <w:tc>
          <w:tcPr>
            <w:tcW w:w="4523" w:type="dxa"/>
          </w:tcPr>
          <w:p w:rsidR="007F7367" w:rsidRPr="00B237AE" w:rsidRDefault="007F7367" w:rsidP="007469E5">
            <w:pPr>
              <w:rPr>
                <w:sz w:val="28"/>
                <w:szCs w:val="28"/>
              </w:rPr>
            </w:pPr>
          </w:p>
        </w:tc>
      </w:tr>
      <w:tr w:rsidR="007F7367" w:rsidRPr="00B237AE" w:rsidTr="007469E5">
        <w:tc>
          <w:tcPr>
            <w:tcW w:w="986" w:type="dxa"/>
          </w:tcPr>
          <w:p w:rsidR="007F7367" w:rsidRPr="00B237AE" w:rsidRDefault="007F7367" w:rsidP="007469E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sz w:val="28"/>
                <w:szCs w:val="28"/>
              </w:rPr>
              <w:t>Наименование номинации</w:t>
            </w:r>
          </w:p>
        </w:tc>
        <w:tc>
          <w:tcPr>
            <w:tcW w:w="4523" w:type="dxa"/>
          </w:tcPr>
          <w:p w:rsidR="007F7367" w:rsidRPr="00B237AE" w:rsidRDefault="007F7367" w:rsidP="007469E5">
            <w:pPr>
              <w:rPr>
                <w:sz w:val="28"/>
                <w:szCs w:val="28"/>
              </w:rPr>
            </w:pPr>
          </w:p>
        </w:tc>
      </w:tr>
      <w:tr w:rsidR="007F7367" w:rsidRPr="00B237AE" w:rsidTr="007469E5">
        <w:tc>
          <w:tcPr>
            <w:tcW w:w="986" w:type="dxa"/>
          </w:tcPr>
          <w:p w:rsidR="007F7367" w:rsidRPr="00B237AE" w:rsidRDefault="007F7367" w:rsidP="007469E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sz w:val="28"/>
                <w:szCs w:val="28"/>
              </w:rPr>
              <w:t>Название проектной работы</w:t>
            </w:r>
          </w:p>
        </w:tc>
        <w:tc>
          <w:tcPr>
            <w:tcW w:w="4523" w:type="dxa"/>
          </w:tcPr>
          <w:p w:rsidR="007F7367" w:rsidRPr="00B237AE" w:rsidRDefault="007F7367" w:rsidP="007469E5">
            <w:pPr>
              <w:rPr>
                <w:sz w:val="28"/>
                <w:szCs w:val="28"/>
              </w:rPr>
            </w:pPr>
          </w:p>
        </w:tc>
      </w:tr>
      <w:tr w:rsidR="007F7367" w:rsidRPr="00B237AE" w:rsidTr="007469E5">
        <w:tc>
          <w:tcPr>
            <w:tcW w:w="986" w:type="dxa"/>
          </w:tcPr>
          <w:p w:rsidR="007F7367" w:rsidRPr="00B237AE" w:rsidRDefault="007F7367" w:rsidP="007469E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sz w:val="28"/>
                <w:szCs w:val="28"/>
              </w:rPr>
              <w:t>Руководитель(и) проекта (ФИО, должность полностью, контактные телефо</w:t>
            </w:r>
            <w:r w:rsidR="00081B4A">
              <w:rPr>
                <w:sz w:val="28"/>
                <w:szCs w:val="28"/>
              </w:rPr>
              <w:t>ны</w:t>
            </w:r>
            <w:r w:rsidRPr="00B237AE">
              <w:rPr>
                <w:sz w:val="28"/>
                <w:szCs w:val="28"/>
              </w:rPr>
              <w:t xml:space="preserve">) </w:t>
            </w:r>
          </w:p>
          <w:p w:rsidR="007F7367" w:rsidRPr="00B237AE" w:rsidRDefault="007F7367" w:rsidP="00081B4A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sz w:val="28"/>
                <w:szCs w:val="28"/>
              </w:rPr>
              <w:t>Автор(ы) проекта (ФИО, должность</w:t>
            </w:r>
            <w:r w:rsidR="00081B4A">
              <w:rPr>
                <w:sz w:val="28"/>
                <w:szCs w:val="28"/>
              </w:rPr>
              <w:t xml:space="preserve"> полностью, контактные телефоны)</w:t>
            </w:r>
          </w:p>
        </w:tc>
        <w:tc>
          <w:tcPr>
            <w:tcW w:w="4523" w:type="dxa"/>
          </w:tcPr>
          <w:p w:rsidR="007F7367" w:rsidRPr="00B237AE" w:rsidRDefault="007F7367" w:rsidP="007469E5">
            <w:pPr>
              <w:rPr>
                <w:sz w:val="28"/>
                <w:szCs w:val="28"/>
              </w:rPr>
            </w:pPr>
          </w:p>
        </w:tc>
      </w:tr>
      <w:tr w:rsidR="007F7367" w:rsidRPr="00B237AE" w:rsidTr="007469E5">
        <w:tc>
          <w:tcPr>
            <w:tcW w:w="986" w:type="dxa"/>
          </w:tcPr>
          <w:p w:rsidR="007F7367" w:rsidRPr="00B237AE" w:rsidRDefault="007F7367" w:rsidP="007469E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sz w:val="28"/>
                <w:szCs w:val="28"/>
              </w:rPr>
              <w:t xml:space="preserve">Ссылка для скачивания </w:t>
            </w:r>
            <w:r w:rsidRPr="00B237AE">
              <w:rPr>
                <w:i/>
                <w:iCs/>
                <w:sz w:val="28"/>
                <w:szCs w:val="28"/>
              </w:rPr>
              <w:t xml:space="preserve">электронного варианта </w:t>
            </w:r>
            <w:r w:rsidRPr="00B237AE">
              <w:rPr>
                <w:sz w:val="28"/>
                <w:szCs w:val="28"/>
              </w:rPr>
              <w:t>конкурсной работы</w:t>
            </w:r>
          </w:p>
        </w:tc>
        <w:tc>
          <w:tcPr>
            <w:tcW w:w="4523" w:type="dxa"/>
          </w:tcPr>
          <w:p w:rsidR="007F7367" w:rsidRPr="00B237AE" w:rsidRDefault="007F7367" w:rsidP="007469E5">
            <w:pPr>
              <w:rPr>
                <w:sz w:val="28"/>
                <w:szCs w:val="28"/>
              </w:rPr>
            </w:pPr>
          </w:p>
        </w:tc>
      </w:tr>
      <w:tr w:rsidR="007F7367" w:rsidRPr="00B237AE" w:rsidTr="007469E5">
        <w:tc>
          <w:tcPr>
            <w:tcW w:w="986" w:type="dxa"/>
          </w:tcPr>
          <w:p w:rsidR="007F7367" w:rsidRPr="00B237AE" w:rsidRDefault="007F7367" w:rsidP="007469E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sz w:val="28"/>
                <w:szCs w:val="28"/>
              </w:rPr>
              <w:t>Стадии проекта:</w:t>
            </w:r>
          </w:p>
          <w:p w:rsidR="007F7367" w:rsidRPr="00B237AE" w:rsidRDefault="007F7367" w:rsidP="007469E5">
            <w:pPr>
              <w:ind w:firstLine="0"/>
              <w:rPr>
                <w:i/>
                <w:iCs/>
                <w:sz w:val="28"/>
                <w:szCs w:val="28"/>
              </w:rPr>
            </w:pPr>
            <w:r w:rsidRPr="00B237AE">
              <w:rPr>
                <w:i/>
                <w:iCs/>
                <w:sz w:val="28"/>
                <w:szCs w:val="28"/>
              </w:rPr>
              <w:t>реализованный;</w:t>
            </w:r>
          </w:p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i/>
                <w:iCs/>
                <w:sz w:val="28"/>
                <w:szCs w:val="28"/>
              </w:rPr>
              <w:t>действующий.</w:t>
            </w:r>
          </w:p>
        </w:tc>
        <w:tc>
          <w:tcPr>
            <w:tcW w:w="4523" w:type="dxa"/>
          </w:tcPr>
          <w:p w:rsidR="007F7367" w:rsidRPr="00B237AE" w:rsidRDefault="007F7367" w:rsidP="007469E5">
            <w:pPr>
              <w:rPr>
                <w:sz w:val="28"/>
                <w:szCs w:val="28"/>
              </w:rPr>
            </w:pPr>
          </w:p>
        </w:tc>
      </w:tr>
      <w:tr w:rsidR="007F7367" w:rsidRPr="00B237AE" w:rsidTr="007469E5">
        <w:tc>
          <w:tcPr>
            <w:tcW w:w="986" w:type="dxa"/>
          </w:tcPr>
          <w:p w:rsidR="007F7367" w:rsidRPr="00B237AE" w:rsidRDefault="007F7367" w:rsidP="007469E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sz w:val="28"/>
                <w:szCs w:val="28"/>
              </w:rPr>
              <w:t>Аннотация проектной работы:</w:t>
            </w:r>
          </w:p>
          <w:p w:rsidR="007F7367" w:rsidRPr="00B237AE" w:rsidRDefault="007F7367" w:rsidP="007469E5">
            <w:pPr>
              <w:ind w:firstLine="0"/>
              <w:rPr>
                <w:i/>
                <w:iCs/>
                <w:sz w:val="28"/>
                <w:szCs w:val="28"/>
              </w:rPr>
            </w:pPr>
            <w:r w:rsidRPr="00B237AE">
              <w:rPr>
                <w:i/>
                <w:iCs/>
                <w:sz w:val="28"/>
                <w:szCs w:val="28"/>
              </w:rPr>
              <w:t>цель</w:t>
            </w:r>
            <w:r w:rsidR="00E7173B">
              <w:rPr>
                <w:i/>
                <w:iCs/>
                <w:sz w:val="28"/>
                <w:szCs w:val="28"/>
              </w:rPr>
              <w:t>;</w:t>
            </w:r>
          </w:p>
          <w:p w:rsidR="007F7367" w:rsidRPr="00B237AE" w:rsidRDefault="007F7367" w:rsidP="007469E5">
            <w:pPr>
              <w:ind w:firstLine="0"/>
              <w:rPr>
                <w:i/>
                <w:iCs/>
                <w:sz w:val="28"/>
                <w:szCs w:val="28"/>
              </w:rPr>
            </w:pPr>
            <w:r w:rsidRPr="00B237AE">
              <w:rPr>
                <w:i/>
                <w:iCs/>
                <w:sz w:val="28"/>
                <w:szCs w:val="28"/>
              </w:rPr>
              <w:t>задачи</w:t>
            </w:r>
            <w:r w:rsidR="00E7173B">
              <w:rPr>
                <w:i/>
                <w:iCs/>
                <w:sz w:val="28"/>
                <w:szCs w:val="28"/>
              </w:rPr>
              <w:t>;</w:t>
            </w:r>
          </w:p>
          <w:p w:rsidR="007F7367" w:rsidRPr="00B237AE" w:rsidRDefault="007F7367" w:rsidP="007469E5">
            <w:pPr>
              <w:ind w:firstLine="0"/>
              <w:rPr>
                <w:i/>
                <w:iCs/>
                <w:sz w:val="28"/>
                <w:szCs w:val="28"/>
              </w:rPr>
            </w:pPr>
            <w:r w:rsidRPr="00B237AE">
              <w:rPr>
                <w:i/>
                <w:iCs/>
                <w:sz w:val="28"/>
                <w:szCs w:val="28"/>
              </w:rPr>
              <w:t>целевые группы</w:t>
            </w:r>
            <w:r w:rsidR="00E7173B">
              <w:rPr>
                <w:i/>
                <w:iCs/>
                <w:sz w:val="28"/>
                <w:szCs w:val="28"/>
              </w:rPr>
              <w:t>;</w:t>
            </w:r>
          </w:p>
          <w:p w:rsidR="007F7367" w:rsidRPr="00B237AE" w:rsidRDefault="007F7367" w:rsidP="007469E5">
            <w:pPr>
              <w:ind w:firstLine="0"/>
              <w:rPr>
                <w:i/>
                <w:iCs/>
                <w:sz w:val="28"/>
                <w:szCs w:val="28"/>
              </w:rPr>
            </w:pPr>
            <w:r w:rsidRPr="00B237AE">
              <w:rPr>
                <w:i/>
                <w:iCs/>
                <w:sz w:val="28"/>
                <w:szCs w:val="28"/>
              </w:rPr>
              <w:t>период осуществления</w:t>
            </w:r>
            <w:r w:rsidR="00E7173B">
              <w:rPr>
                <w:i/>
                <w:iCs/>
                <w:sz w:val="28"/>
                <w:szCs w:val="28"/>
              </w:rPr>
              <w:t>;</w:t>
            </w:r>
          </w:p>
          <w:p w:rsidR="007F7367" w:rsidRPr="00B237AE" w:rsidRDefault="007F7367" w:rsidP="007469E5">
            <w:pPr>
              <w:ind w:firstLine="0"/>
              <w:rPr>
                <w:i/>
                <w:iCs/>
                <w:sz w:val="28"/>
                <w:szCs w:val="28"/>
              </w:rPr>
            </w:pPr>
            <w:r w:rsidRPr="00B237AE">
              <w:rPr>
                <w:i/>
                <w:iCs/>
                <w:sz w:val="28"/>
                <w:szCs w:val="28"/>
              </w:rPr>
              <w:t>результаты</w:t>
            </w:r>
            <w:r w:rsidR="00E7173B">
              <w:rPr>
                <w:i/>
                <w:iCs/>
                <w:sz w:val="28"/>
                <w:szCs w:val="28"/>
              </w:rPr>
              <w:t>;</w:t>
            </w:r>
          </w:p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i/>
                <w:iCs/>
                <w:sz w:val="28"/>
                <w:szCs w:val="28"/>
              </w:rPr>
              <w:t>краткое содержание</w:t>
            </w:r>
          </w:p>
        </w:tc>
        <w:tc>
          <w:tcPr>
            <w:tcW w:w="4523" w:type="dxa"/>
          </w:tcPr>
          <w:p w:rsidR="007F7367" w:rsidRPr="00B237AE" w:rsidRDefault="007F7367" w:rsidP="007469E5">
            <w:pPr>
              <w:rPr>
                <w:sz w:val="28"/>
                <w:szCs w:val="28"/>
              </w:rPr>
            </w:pPr>
          </w:p>
        </w:tc>
      </w:tr>
      <w:tr w:rsidR="007F7367" w:rsidRPr="00B237AE" w:rsidTr="007469E5">
        <w:tc>
          <w:tcPr>
            <w:tcW w:w="986" w:type="dxa"/>
          </w:tcPr>
          <w:p w:rsidR="007F7367" w:rsidRPr="00B237AE" w:rsidRDefault="007F7367" w:rsidP="007469E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sz w:val="28"/>
                <w:szCs w:val="28"/>
              </w:rPr>
              <w:t>Что необходимо для презентации проекта на заключительном этапе республиканского ко</w:t>
            </w:r>
            <w:r w:rsidR="00E7173B">
              <w:rPr>
                <w:sz w:val="28"/>
                <w:szCs w:val="28"/>
              </w:rPr>
              <w:t>нкурса:</w:t>
            </w:r>
          </w:p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237AE">
              <w:rPr>
                <w:sz w:val="28"/>
                <w:szCs w:val="28"/>
              </w:rPr>
              <w:t>микрофон (указать точное количество);</w:t>
            </w:r>
          </w:p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237AE">
              <w:rPr>
                <w:sz w:val="28"/>
                <w:szCs w:val="28"/>
              </w:rPr>
              <w:t>стенд/стол;</w:t>
            </w:r>
          </w:p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237AE">
              <w:rPr>
                <w:sz w:val="28"/>
                <w:szCs w:val="28"/>
              </w:rPr>
              <w:t>иное оборудование</w:t>
            </w:r>
          </w:p>
        </w:tc>
        <w:tc>
          <w:tcPr>
            <w:tcW w:w="4523" w:type="dxa"/>
          </w:tcPr>
          <w:p w:rsidR="007F7367" w:rsidRPr="00B237AE" w:rsidRDefault="007F7367" w:rsidP="007469E5">
            <w:pPr>
              <w:rPr>
                <w:sz w:val="28"/>
                <w:szCs w:val="28"/>
              </w:rPr>
            </w:pPr>
          </w:p>
        </w:tc>
      </w:tr>
      <w:tr w:rsidR="007F7367" w:rsidRPr="00B237AE" w:rsidTr="007469E5">
        <w:tc>
          <w:tcPr>
            <w:tcW w:w="986" w:type="dxa"/>
          </w:tcPr>
          <w:p w:rsidR="007F7367" w:rsidRPr="00B237AE" w:rsidRDefault="007F7367" w:rsidP="007469E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7367" w:rsidRPr="00B237AE" w:rsidRDefault="007F7367" w:rsidP="007469E5">
            <w:pPr>
              <w:ind w:firstLine="0"/>
              <w:rPr>
                <w:sz w:val="28"/>
                <w:szCs w:val="28"/>
              </w:rPr>
            </w:pPr>
            <w:r w:rsidRPr="00B237AE">
              <w:rPr>
                <w:sz w:val="28"/>
                <w:szCs w:val="28"/>
              </w:rPr>
              <w:t>Предполагаемое количество участников группы поддержки (не более 5 человек)</w:t>
            </w:r>
          </w:p>
        </w:tc>
        <w:tc>
          <w:tcPr>
            <w:tcW w:w="4523" w:type="dxa"/>
          </w:tcPr>
          <w:p w:rsidR="007F7367" w:rsidRPr="00B237AE" w:rsidRDefault="007F7367" w:rsidP="007469E5">
            <w:pPr>
              <w:rPr>
                <w:sz w:val="28"/>
                <w:szCs w:val="28"/>
              </w:rPr>
            </w:pPr>
          </w:p>
        </w:tc>
      </w:tr>
    </w:tbl>
    <w:p w:rsidR="007F7367" w:rsidRPr="00B237AE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 xml:space="preserve">Руководитель учреждения 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 xml:space="preserve">образования                                                        Подпись           ФИО </w:t>
      </w:r>
    </w:p>
    <w:p w:rsidR="007F7367" w:rsidRPr="00B237AE" w:rsidRDefault="007F7367" w:rsidP="007F7367">
      <w:pPr>
        <w:ind w:firstLine="0"/>
        <w:rPr>
          <w:sz w:val="28"/>
          <w:szCs w:val="28"/>
        </w:rPr>
        <w:sectPr w:rsidR="007F7367" w:rsidRPr="00B237AE" w:rsidSect="00D5599B">
          <w:headerReference w:type="default" r:id="rId49"/>
          <w:endnotePr>
            <w:numFmt w:val="decimal"/>
            <w:numStart w:val="0"/>
          </w:endnotePr>
          <w:pgSz w:w="11900" w:h="16820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7F7367" w:rsidRDefault="007F7367" w:rsidP="007F7367">
      <w:pPr>
        <w:ind w:firstLine="0"/>
        <w:rPr>
          <w:sz w:val="28"/>
          <w:szCs w:val="28"/>
        </w:rPr>
      </w:pPr>
      <w:bookmarkStart w:id="30" w:name="_Hlk136950618"/>
    </w:p>
    <w:p w:rsidR="007F7367" w:rsidRPr="00B237AE" w:rsidRDefault="007F7367" w:rsidP="007F7367">
      <w:pPr>
        <w:jc w:val="right"/>
        <w:rPr>
          <w:sz w:val="28"/>
          <w:szCs w:val="28"/>
        </w:rPr>
      </w:pPr>
      <w:r w:rsidRPr="00B237A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5.</w:t>
      </w:r>
      <w:r w:rsidRPr="00B237AE">
        <w:rPr>
          <w:sz w:val="28"/>
          <w:szCs w:val="28"/>
        </w:rPr>
        <w:t>2</w:t>
      </w:r>
    </w:p>
    <w:bookmarkEnd w:id="30"/>
    <w:p w:rsidR="007F7367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jc w:val="center"/>
        <w:rPr>
          <w:sz w:val="28"/>
          <w:szCs w:val="28"/>
        </w:rPr>
      </w:pPr>
      <w:r w:rsidRPr="00B237AE">
        <w:rPr>
          <w:sz w:val="28"/>
          <w:szCs w:val="28"/>
        </w:rPr>
        <w:t>Рекомендации по защите проектной работы в условиях проведения заключительного этапа республиканского конкурса на лучший проект по организации шестого школьного дня</w:t>
      </w:r>
    </w:p>
    <w:p w:rsidR="007F7367" w:rsidRPr="00B237AE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i/>
          <w:iCs/>
          <w:sz w:val="28"/>
          <w:szCs w:val="28"/>
        </w:rPr>
        <w:t>Защита проекта</w:t>
      </w:r>
      <w:r w:rsidRPr="00B237AE">
        <w:rPr>
          <w:sz w:val="28"/>
          <w:szCs w:val="28"/>
        </w:rPr>
        <w:t xml:space="preserve"> – это публичное представление своей работы в заключительном этапе республиканского конкурса на лучший проект по организации шестого школьного дня с целью выявления творческих способностей участников, умения защитить идею представленного проекта.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У учащихся, участвующих в защите проектной работы, развиваются навыки публичного выступления, формируются такие значимые личностные качества</w:t>
      </w:r>
      <w:r w:rsidR="00081B4A">
        <w:rPr>
          <w:sz w:val="28"/>
          <w:szCs w:val="28"/>
        </w:rPr>
        <w:t>,</w:t>
      </w:r>
      <w:r w:rsidRPr="00B237AE">
        <w:rPr>
          <w:sz w:val="28"/>
          <w:szCs w:val="28"/>
        </w:rPr>
        <w:t xml:space="preserve"> как инициативность, гражданственность, креативность, доброжелательность, уверенность в себе и др</w:t>
      </w:r>
      <w:r w:rsidR="00E7173B">
        <w:rPr>
          <w:sz w:val="28"/>
          <w:szCs w:val="28"/>
        </w:rPr>
        <w:t>угие</w:t>
      </w:r>
      <w:r w:rsidRPr="00B237AE">
        <w:rPr>
          <w:sz w:val="28"/>
          <w:szCs w:val="28"/>
        </w:rPr>
        <w:t xml:space="preserve">. 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 xml:space="preserve">Публичная защита проекта проводится самим автором или представителями творческой группы. 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Представление (защита) проводится в устной форме с демонстрацией фрагментов проекта или его короткой демонстрационной версией с целью конкретизации информации, привлечения внимания жюри к значимым аспектам содержания проекта.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Процедура представления проекта включает в себя защиту его идеи, представление актуальности, инновационности, а также практико-ориентированный подход в организации шестого школьного дня.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Участники в отведенное время представляют свой проект, могут использовать мультимедийную презентацию, продукты проектной деятельности (видеоролики, технические устройства, приспособления, демонстрационные установки, программные продукты).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t>Время защиты – до 10 минут. Соблюдение регламента обязательно, при его нарушении снимаются баллы.</w:t>
      </w:r>
    </w:p>
    <w:p w:rsidR="007F7367" w:rsidRPr="00B237AE" w:rsidRDefault="007F7367" w:rsidP="007F7367">
      <w:pPr>
        <w:rPr>
          <w:sz w:val="28"/>
          <w:szCs w:val="28"/>
        </w:rPr>
      </w:pPr>
      <w:r w:rsidRPr="00B237AE">
        <w:rPr>
          <w:sz w:val="28"/>
          <w:szCs w:val="28"/>
        </w:rPr>
        <w:br w:type="page"/>
      </w:r>
    </w:p>
    <w:p w:rsidR="007F7367" w:rsidRDefault="007F7367" w:rsidP="007F7367">
      <w:pPr>
        <w:jc w:val="right"/>
        <w:rPr>
          <w:sz w:val="28"/>
          <w:szCs w:val="28"/>
        </w:rPr>
      </w:pPr>
      <w:r w:rsidRPr="00B237A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5.</w:t>
      </w:r>
      <w:r w:rsidRPr="00B237AE">
        <w:rPr>
          <w:sz w:val="28"/>
          <w:szCs w:val="28"/>
        </w:rPr>
        <w:t>3</w:t>
      </w:r>
    </w:p>
    <w:p w:rsidR="007F7367" w:rsidRPr="00B237AE" w:rsidRDefault="007F7367" w:rsidP="007F7367">
      <w:pPr>
        <w:jc w:val="right"/>
        <w:rPr>
          <w:sz w:val="28"/>
          <w:szCs w:val="28"/>
        </w:rPr>
      </w:pPr>
    </w:p>
    <w:p w:rsidR="007F7367" w:rsidRPr="00B237AE" w:rsidRDefault="007F7367" w:rsidP="007F7367">
      <w:pPr>
        <w:jc w:val="center"/>
        <w:rPr>
          <w:sz w:val="28"/>
          <w:szCs w:val="28"/>
        </w:rPr>
      </w:pPr>
      <w:r w:rsidRPr="00B237AE">
        <w:rPr>
          <w:sz w:val="28"/>
          <w:szCs w:val="28"/>
        </w:rPr>
        <w:t>Министерство образования Республики Беларусь</w:t>
      </w:r>
      <w:r w:rsidRPr="00B237AE">
        <w:rPr>
          <w:sz w:val="28"/>
          <w:szCs w:val="28"/>
        </w:rPr>
        <w:br/>
        <w:t>Управление образования ХХХ облисполкома</w:t>
      </w:r>
    </w:p>
    <w:p w:rsidR="007F7367" w:rsidRPr="00B237AE" w:rsidRDefault="007F7367" w:rsidP="007F7367">
      <w:pPr>
        <w:jc w:val="center"/>
        <w:rPr>
          <w:sz w:val="28"/>
          <w:szCs w:val="28"/>
        </w:rPr>
      </w:pPr>
      <w:r w:rsidRPr="00B237AE">
        <w:rPr>
          <w:sz w:val="28"/>
          <w:szCs w:val="28"/>
        </w:rPr>
        <w:t>Отдел по образованию ХХХ райисполкома</w:t>
      </w:r>
    </w:p>
    <w:p w:rsidR="007F7367" w:rsidRPr="00B237AE" w:rsidRDefault="007F7367" w:rsidP="007F7367">
      <w:pPr>
        <w:jc w:val="center"/>
        <w:rPr>
          <w:sz w:val="28"/>
          <w:szCs w:val="28"/>
        </w:rPr>
      </w:pPr>
      <w:r w:rsidRPr="00B237AE">
        <w:rPr>
          <w:sz w:val="28"/>
          <w:szCs w:val="28"/>
        </w:rPr>
        <w:t>Государственное учреждение образования</w:t>
      </w:r>
    </w:p>
    <w:p w:rsidR="007F7367" w:rsidRPr="00B237AE" w:rsidRDefault="007F7367" w:rsidP="007F7367">
      <w:pPr>
        <w:jc w:val="center"/>
        <w:rPr>
          <w:sz w:val="28"/>
          <w:szCs w:val="28"/>
        </w:rPr>
      </w:pPr>
      <w:r w:rsidRPr="00B237AE">
        <w:rPr>
          <w:sz w:val="28"/>
          <w:szCs w:val="28"/>
        </w:rPr>
        <w:t>«Средняя школа №1 г.</w:t>
      </w:r>
      <w:r w:rsidR="00E7173B">
        <w:rPr>
          <w:sz w:val="28"/>
          <w:szCs w:val="28"/>
        </w:rPr>
        <w:t xml:space="preserve"> </w:t>
      </w:r>
      <w:r w:rsidRPr="00B237AE">
        <w:rPr>
          <w:sz w:val="28"/>
          <w:szCs w:val="28"/>
        </w:rPr>
        <w:t>ХХХ»</w:t>
      </w:r>
    </w:p>
    <w:p w:rsidR="007F7367" w:rsidRPr="00B237AE" w:rsidRDefault="007F7367" w:rsidP="007F7367">
      <w:pPr>
        <w:rPr>
          <w:i/>
          <w:iCs/>
          <w:sz w:val="28"/>
          <w:szCs w:val="28"/>
        </w:rPr>
      </w:pPr>
    </w:p>
    <w:p w:rsidR="007F7367" w:rsidRPr="00B237AE" w:rsidRDefault="007F7367" w:rsidP="007F7367">
      <w:pPr>
        <w:jc w:val="center"/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IХ республиканский конкурс</w:t>
      </w:r>
    </w:p>
    <w:p w:rsidR="007F7367" w:rsidRPr="00B237AE" w:rsidRDefault="007F7367" w:rsidP="007F7367">
      <w:pPr>
        <w:jc w:val="center"/>
        <w:rPr>
          <w:i/>
          <w:iCs/>
          <w:sz w:val="28"/>
          <w:szCs w:val="28"/>
        </w:rPr>
      </w:pPr>
      <w:r w:rsidRPr="00B237AE">
        <w:rPr>
          <w:i/>
          <w:iCs/>
          <w:sz w:val="28"/>
          <w:szCs w:val="28"/>
        </w:rPr>
        <w:t>на лучший проект по организации шестого школьного дня</w:t>
      </w:r>
    </w:p>
    <w:p w:rsidR="007F7367" w:rsidRPr="00B237AE" w:rsidRDefault="007F7367" w:rsidP="007F7367">
      <w:pPr>
        <w:jc w:val="center"/>
        <w:rPr>
          <w:b/>
          <w:bCs/>
          <w:i/>
          <w:iCs/>
          <w:sz w:val="28"/>
          <w:szCs w:val="28"/>
        </w:rPr>
      </w:pPr>
    </w:p>
    <w:p w:rsidR="007F7367" w:rsidRPr="00B237AE" w:rsidRDefault="007F7367" w:rsidP="007F7367">
      <w:pPr>
        <w:rPr>
          <w:b/>
          <w:bCs/>
          <w:i/>
          <w:iCs/>
          <w:sz w:val="28"/>
          <w:szCs w:val="28"/>
        </w:rPr>
      </w:pPr>
      <w:r w:rsidRPr="00B237AE">
        <w:rPr>
          <w:b/>
          <w:bCs/>
          <w:i/>
          <w:iCs/>
          <w:sz w:val="28"/>
          <w:szCs w:val="28"/>
        </w:rPr>
        <w:t xml:space="preserve"> </w:t>
      </w:r>
    </w:p>
    <w:p w:rsidR="007F7367" w:rsidRPr="00B237AE" w:rsidRDefault="00493FB8" w:rsidP="007F736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E50F6" wp14:editId="2734B05B">
                <wp:simplePos x="0" y="0"/>
                <wp:positionH relativeFrom="column">
                  <wp:posOffset>558165</wp:posOffset>
                </wp:positionH>
                <wp:positionV relativeFrom="paragraph">
                  <wp:posOffset>163830</wp:posOffset>
                </wp:positionV>
                <wp:extent cx="4191000" cy="240982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3AA4" w:rsidRDefault="00C13AA4" w:rsidP="007F736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076F0">
                              <w:rPr>
                                <w:i/>
                                <w:iCs/>
                              </w:rPr>
                              <w:t>Фотография, картинка, коллаж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C13AA4" w:rsidRPr="00E076F0" w:rsidRDefault="00C13AA4" w:rsidP="007F736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(при необходимости)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E50F6" id="Прямоугольник 2" o:spid="_x0000_s1026" style="position:absolute;left:0;text-align:left;margin-left:43.95pt;margin-top:12.9pt;width:330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RjsQIAAEsFAAAOAAAAZHJzL2Uyb0RvYy54bWysVEtu2zAQ3RfoHQjuG8mC0yRC5MBI4KKA&#10;kQRIiqxpirKI8leStuyuCnRbIEfoIbop+skZ5Bt1SMmJk3RVVAuBw/m/mcfjk5UUaMms41oVeLCX&#10;YsQU1SVX8wK/u568OsTIeaJKIrRiBV4zh09GL18cNyZnma61KJlFEES5vDEFrr03eZI4WjNJ3J42&#10;TIGy0lYSD6KdJ6UlDUSXIsnS9HXSaFsaqylzDm7POiUexfhVxai/qCrHPBIFhtp8/Nv4n4V/Mjom&#10;+dwSU3Pal0H+oQpJuIKk96HOiCdoYfmzUJJTq52u/B7VMtFVxSmLPUA3g/RJN1c1MSz2AuA4cw+T&#10;+39h6fny0iJeFjjDSBEJI2q/bj5tbttf7d3mc/utvWt/br60v9vv7Q+UBbwa43JwuzKXNnTszFTT&#10;9w4UySNNEFxvs6qsDLbQL1pF8Nf34LOVRxQuh4OjQZrCjCjosmF6dJjth3QJybfuxjr/hmmJwqHA&#10;FqYbQSfLqfOd6dYkVqYFLydciCis3amwaElgEWB/St1gJIjzcFngSfz6bG7XTSjUwF5nB7EyAhta&#10;CeKhSGkAM6fmGBExh9Wn3sZaHnm7Z0mvod2dxNBw6Lmr/ZFraOSMuLqrOKqCGckl98AYwWWBD3e9&#10;hQpaFne+h+NhBOHkV7MVRAjHmS7XMHarOz44Qycc8k0Bj0tigQAwBiC1v4BfJTQgoPsTRrW2H/92&#10;H+xhL0GLUQOEAnQ+LIhl0O1bBRt7NBgOAwOjMNw/yECwu5rZrkYt5KmGUQ3g+TA0HoO9F9tjZbW8&#10;Ae6PQ1ZQEUUhdzeHXjj1HdHh9aBsPI5mwDpD/FRdGRqCB8gC0terG2JNv1ceZnSut+Qj+ZP16myD&#10;p9LjhdcVj7v3gGvPBGBs3N7+dQlPwq4crR7ewNEfAAAA//8DAFBLAwQUAAYACAAAACEAptj9g+AA&#10;AAAJAQAADwAAAGRycy9kb3ducmV2LnhtbEyPQU/CQBCF7yb+h82YeJOtSC3UTgkhmpCIB5BwXrpD&#10;W+3uNt1tqf/e4aTHee/lzfey5WgaMVDna2cRHicRCLKF07UtEQ6fbw9zED4oq1XjLCH8kIdlfnuT&#10;qVS7i93RsA+l4BLrU4VQhdCmUvqiIqP8xLVk2Tu7zqjAZ1dK3akLl5tGTqPoWRpVW/5QqZbWFRXf&#10;+94grHZlvD2+U/I1+I0+95v69fCxRry/G1cvIAKN4S8MV3xGh5yZTq632osGYZ4sOIkwjXkB+8ns&#10;KpwQZlH8BDLP5P8F+S8AAAD//wMAUEsBAi0AFAAGAAgAAAAhALaDOJL+AAAA4QEAABMAAAAAAAAA&#10;AAAAAAAAAAAAAFtDb250ZW50X1R5cGVzXS54bWxQSwECLQAUAAYACAAAACEAOP0h/9YAAACUAQAA&#10;CwAAAAAAAAAAAAAAAAAvAQAAX3JlbHMvLnJlbHNQSwECLQAUAAYACAAAACEAmOR0Y7ECAABLBQAA&#10;DgAAAAAAAAAAAAAAAAAuAgAAZHJzL2Uyb0RvYy54bWxQSwECLQAUAAYACAAAACEAptj9g+AAAAAJ&#10;AQAADwAAAAAAAAAAAAAAAAALBQAAZHJzL2Rvd25yZXYueG1sUEsFBgAAAAAEAAQA8wAAABgGAAAA&#10;AA==&#10;" fillcolor="window" strokecolor="windowText" strokeweight="1pt">
                <v:path arrowok="t"/>
                <v:textbox>
                  <w:txbxContent>
                    <w:p w:rsidR="00C13AA4" w:rsidRDefault="00C13AA4" w:rsidP="007F736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076F0">
                        <w:rPr>
                          <w:i/>
                          <w:iCs/>
                        </w:rPr>
                        <w:t>Фотография, картинка, коллаж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:rsidR="00C13AA4" w:rsidRPr="00E076F0" w:rsidRDefault="00C13AA4" w:rsidP="007F7367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jc w:val="center"/>
        <w:rPr>
          <w:b/>
          <w:bCs/>
          <w:sz w:val="28"/>
          <w:szCs w:val="28"/>
        </w:rPr>
      </w:pPr>
      <w:r w:rsidRPr="00B237AE">
        <w:rPr>
          <w:b/>
          <w:bCs/>
          <w:sz w:val="28"/>
          <w:szCs w:val="28"/>
        </w:rPr>
        <w:t>ПРОЕКТ «НАЗВАНИЕ»</w:t>
      </w: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rPr>
          <w:b/>
          <w:bCs/>
          <w:sz w:val="28"/>
          <w:szCs w:val="28"/>
        </w:rPr>
      </w:pPr>
      <w:r w:rsidRPr="00B237AE">
        <w:rPr>
          <w:sz w:val="28"/>
          <w:szCs w:val="28"/>
        </w:rPr>
        <w:t xml:space="preserve">                                         </w:t>
      </w:r>
      <w:r w:rsidRPr="00B237AE">
        <w:rPr>
          <w:b/>
          <w:bCs/>
          <w:sz w:val="28"/>
          <w:szCs w:val="28"/>
        </w:rPr>
        <w:t xml:space="preserve">Автор: </w:t>
      </w:r>
    </w:p>
    <w:p w:rsidR="007F7367" w:rsidRPr="00B237AE" w:rsidRDefault="007F7367" w:rsidP="007F7367">
      <w:pPr>
        <w:ind w:left="3539" w:firstLine="1"/>
        <w:rPr>
          <w:sz w:val="28"/>
          <w:szCs w:val="28"/>
        </w:rPr>
      </w:pPr>
      <w:r w:rsidRPr="00B237AE">
        <w:rPr>
          <w:sz w:val="28"/>
          <w:szCs w:val="28"/>
        </w:rPr>
        <w:t xml:space="preserve">Иванова Анна Александровна, </w:t>
      </w:r>
    </w:p>
    <w:p w:rsidR="007F7367" w:rsidRPr="00B237AE" w:rsidRDefault="007F7367" w:rsidP="007F7367">
      <w:pPr>
        <w:ind w:left="3540" w:firstLine="0"/>
        <w:rPr>
          <w:sz w:val="28"/>
          <w:szCs w:val="28"/>
        </w:rPr>
      </w:pPr>
      <w:r w:rsidRPr="00B237AE">
        <w:rPr>
          <w:sz w:val="28"/>
          <w:szCs w:val="28"/>
        </w:rPr>
        <w:t xml:space="preserve">заместитель директора по воспитательной </w:t>
      </w:r>
      <w:r>
        <w:rPr>
          <w:sz w:val="28"/>
          <w:szCs w:val="28"/>
        </w:rPr>
        <w:t xml:space="preserve">          </w:t>
      </w:r>
      <w:r w:rsidRPr="00B237AE">
        <w:rPr>
          <w:sz w:val="28"/>
          <w:szCs w:val="28"/>
        </w:rPr>
        <w:t xml:space="preserve">работе </w:t>
      </w:r>
    </w:p>
    <w:p w:rsidR="007F7367" w:rsidRPr="00B237AE" w:rsidRDefault="007F7367" w:rsidP="007F7367">
      <w:pPr>
        <w:rPr>
          <w:b/>
          <w:bCs/>
          <w:sz w:val="28"/>
          <w:szCs w:val="28"/>
        </w:rPr>
      </w:pPr>
      <w:r w:rsidRPr="00B237AE">
        <w:rPr>
          <w:b/>
          <w:bCs/>
          <w:sz w:val="28"/>
          <w:szCs w:val="28"/>
        </w:rPr>
        <w:t xml:space="preserve">                                                 </w:t>
      </w:r>
    </w:p>
    <w:p w:rsidR="007F7367" w:rsidRPr="00B237AE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rPr>
          <w:sz w:val="28"/>
          <w:szCs w:val="28"/>
        </w:rPr>
      </w:pPr>
    </w:p>
    <w:p w:rsidR="007F7367" w:rsidRPr="00B237AE" w:rsidRDefault="007F7367" w:rsidP="007F7367">
      <w:pPr>
        <w:rPr>
          <w:sz w:val="28"/>
          <w:szCs w:val="28"/>
        </w:rPr>
      </w:pPr>
    </w:p>
    <w:p w:rsidR="007F7367" w:rsidRDefault="007F7367" w:rsidP="007F7367">
      <w:pPr>
        <w:rPr>
          <w:b/>
          <w:bCs/>
          <w:sz w:val="28"/>
          <w:szCs w:val="28"/>
        </w:rPr>
      </w:pPr>
    </w:p>
    <w:p w:rsidR="007F7367" w:rsidRPr="00B237AE" w:rsidRDefault="007F7367" w:rsidP="007F7367">
      <w:pPr>
        <w:rPr>
          <w:b/>
          <w:bCs/>
          <w:sz w:val="28"/>
          <w:szCs w:val="28"/>
        </w:rPr>
      </w:pPr>
    </w:p>
    <w:p w:rsidR="007F7367" w:rsidRDefault="007F7367" w:rsidP="007F7367">
      <w:pPr>
        <w:jc w:val="center"/>
        <w:rPr>
          <w:b/>
          <w:bCs/>
          <w:sz w:val="28"/>
          <w:szCs w:val="28"/>
        </w:rPr>
      </w:pPr>
      <w:r w:rsidRPr="00B237AE">
        <w:rPr>
          <w:b/>
          <w:bCs/>
          <w:sz w:val="28"/>
          <w:szCs w:val="28"/>
        </w:rPr>
        <w:t>Минск, 2023</w:t>
      </w:r>
    </w:p>
    <w:p w:rsidR="007F7367" w:rsidRDefault="007F7367" w:rsidP="007F7367">
      <w:pPr>
        <w:jc w:val="center"/>
        <w:rPr>
          <w:b/>
          <w:bCs/>
          <w:sz w:val="28"/>
          <w:szCs w:val="28"/>
        </w:rPr>
      </w:pPr>
    </w:p>
    <w:p w:rsidR="007F7367" w:rsidRPr="00DF1C66" w:rsidRDefault="007F7367" w:rsidP="007F7367">
      <w:pPr>
        <w:shd w:val="clear" w:color="auto" w:fill="FFFFFF"/>
        <w:spacing w:after="150"/>
        <w:ind w:firstLine="0"/>
        <w:jc w:val="right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Приложение 5.4</w:t>
      </w:r>
    </w:p>
    <w:p w:rsidR="007F7367" w:rsidRPr="00DF1C66" w:rsidRDefault="007F7367" w:rsidP="007F7367">
      <w:pPr>
        <w:shd w:val="clear" w:color="auto" w:fill="FFFFFF"/>
        <w:spacing w:after="150"/>
        <w:ind w:firstLine="0"/>
        <w:jc w:val="center"/>
        <w:rPr>
          <w:color w:val="auto"/>
          <w:sz w:val="28"/>
          <w:szCs w:val="28"/>
        </w:rPr>
      </w:pPr>
      <w:r w:rsidRPr="00DF1C66">
        <w:rPr>
          <w:b/>
          <w:bCs/>
          <w:color w:val="auto"/>
          <w:sz w:val="28"/>
          <w:szCs w:val="28"/>
        </w:rPr>
        <w:t>Согласие на обработку персональных данных</w:t>
      </w:r>
    </w:p>
    <w:p w:rsidR="007F7367" w:rsidRPr="00DF1C66" w:rsidRDefault="007F7367" w:rsidP="007F7367">
      <w:pPr>
        <w:shd w:val="clear" w:color="auto" w:fill="FFFFFF"/>
        <w:spacing w:after="150"/>
        <w:ind w:firstLine="0"/>
        <w:jc w:val="left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Я, __________________</w:t>
      </w:r>
      <w:r w:rsidRPr="00DF1C66">
        <w:rPr>
          <w:i/>
          <w:iCs/>
          <w:color w:val="auto"/>
          <w:sz w:val="28"/>
          <w:szCs w:val="28"/>
        </w:rPr>
        <w:t>(Ф.И.О)</w:t>
      </w:r>
      <w:r w:rsidRPr="00DF1C66">
        <w:rPr>
          <w:color w:val="auto"/>
          <w:sz w:val="28"/>
          <w:szCs w:val="28"/>
        </w:rPr>
        <w:t> _______________ </w:t>
      </w:r>
      <w:r w:rsidRPr="00DF1C66">
        <w:rPr>
          <w:i/>
          <w:iCs/>
          <w:color w:val="auto"/>
          <w:sz w:val="28"/>
          <w:szCs w:val="28"/>
        </w:rPr>
        <w:t>(дата и год рождения),</w:t>
      </w:r>
    </w:p>
    <w:p w:rsidR="007F7367" w:rsidRPr="00DF1C66" w:rsidRDefault="007F7367" w:rsidP="007F7367">
      <w:pPr>
        <w:shd w:val="clear" w:color="auto" w:fill="FFFFFF"/>
        <w:spacing w:after="150"/>
        <w:ind w:firstLine="0"/>
        <w:rPr>
          <w:color w:val="auto"/>
          <w:sz w:val="28"/>
          <w:szCs w:val="28"/>
        </w:rPr>
      </w:pPr>
      <w:r w:rsidRPr="00DF1C66">
        <w:rPr>
          <w:i/>
          <w:iCs/>
          <w:color w:val="auto"/>
          <w:sz w:val="28"/>
          <w:szCs w:val="28"/>
        </w:rPr>
        <w:t>______________ (идентификационный номер из паспорта) </w:t>
      </w:r>
      <w:r w:rsidRPr="00DF1C66">
        <w:rPr>
          <w:color w:val="auto"/>
          <w:sz w:val="28"/>
          <w:szCs w:val="28"/>
        </w:rPr>
        <w:t>в соответствии со статьей 5 Закона Республики Беларусь от 07.05.2021 № 99-З «О защите персональных данных» даю согласие __________________ </w:t>
      </w:r>
      <w:r w:rsidRPr="00DF1C66">
        <w:rPr>
          <w:i/>
          <w:iCs/>
          <w:color w:val="auto"/>
          <w:sz w:val="28"/>
          <w:szCs w:val="28"/>
        </w:rPr>
        <w:t>(указать оператора персональных данных: наименование, место нахождения организации, которая получает согласие) </w:t>
      </w:r>
      <w:r w:rsidRPr="00DF1C66">
        <w:rPr>
          <w:color w:val="auto"/>
          <w:sz w:val="28"/>
          <w:szCs w:val="28"/>
        </w:rPr>
        <w:t>на обработку следующих моих персональных данных в соответствии с целями их обработки:</w:t>
      </w:r>
    </w:p>
    <w:p w:rsidR="007F7367" w:rsidRPr="00DF1C66" w:rsidRDefault="007F7367" w:rsidP="007F7367">
      <w:pPr>
        <w:shd w:val="clear" w:color="auto" w:fill="FFFFFF"/>
        <w:spacing w:after="150"/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 xml:space="preserve">данные, указанные в информационной карте участника </w:t>
      </w:r>
      <w:bookmarkStart w:id="31" w:name="_Hlk141098732"/>
      <w:r w:rsidRPr="00DF1C66">
        <w:rPr>
          <w:color w:val="auto"/>
          <w:sz w:val="28"/>
          <w:szCs w:val="28"/>
          <w:lang w:val="en-US"/>
        </w:rPr>
        <w:t>IX</w:t>
      </w:r>
      <w:r w:rsidRPr="00DF1C66">
        <w:rPr>
          <w:color w:val="auto"/>
          <w:sz w:val="28"/>
          <w:szCs w:val="28"/>
        </w:rPr>
        <w:t xml:space="preserve"> республиканского конкурса на лучший проект по организации шестого школьного дня. </w:t>
      </w:r>
      <w:bookmarkEnd w:id="31"/>
    </w:p>
    <w:p w:rsidR="007F7367" w:rsidRPr="00DF1C66" w:rsidRDefault="007F7367" w:rsidP="007F7367">
      <w:pPr>
        <w:shd w:val="clear" w:color="auto" w:fill="FFFFFF"/>
        <w:spacing w:after="150"/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 xml:space="preserve">Цель обработки указанных персональных данных: участие в </w:t>
      </w:r>
      <w:r w:rsidRPr="00DF1C66">
        <w:rPr>
          <w:color w:val="auto"/>
          <w:sz w:val="28"/>
          <w:szCs w:val="28"/>
          <w:lang w:val="en-US"/>
        </w:rPr>
        <w:t>IX</w:t>
      </w:r>
      <w:r w:rsidRPr="00DF1C66">
        <w:rPr>
          <w:color w:val="auto"/>
          <w:sz w:val="28"/>
          <w:szCs w:val="28"/>
        </w:rPr>
        <w:t xml:space="preserve"> республиканском конкурсе на лучший проект по организации шестого школьного дня. </w:t>
      </w:r>
    </w:p>
    <w:p w:rsidR="007F7367" w:rsidRPr="00DF1C66" w:rsidRDefault="007F7367" w:rsidP="007F7367">
      <w:pPr>
        <w:shd w:val="clear" w:color="auto" w:fill="FFFFFF"/>
        <w:spacing w:after="150"/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В указанных целях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F7367" w:rsidRPr="00DF1C66" w:rsidRDefault="007F7367" w:rsidP="007F7367">
      <w:pPr>
        <w:shd w:val="clear" w:color="auto" w:fill="FFFFFF"/>
        <w:spacing w:after="150"/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7F7367" w:rsidRPr="00DF1C66" w:rsidRDefault="007F7367" w:rsidP="007F7367">
      <w:pPr>
        <w:shd w:val="clear" w:color="auto" w:fill="FFFFFF"/>
        <w:spacing w:after="150"/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Мне разъяснены права, связанные с обработкой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7F7367" w:rsidRPr="00DF1C66" w:rsidRDefault="007F7367" w:rsidP="007F7367">
      <w:pPr>
        <w:shd w:val="clear" w:color="auto" w:fill="FFFFFF"/>
        <w:spacing w:after="150"/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Я ознакомлен с тем, что:</w:t>
      </w:r>
    </w:p>
    <w:p w:rsidR="007F7367" w:rsidRPr="00DF1C66" w:rsidRDefault="007F7367" w:rsidP="007F7367">
      <w:pPr>
        <w:shd w:val="clear" w:color="auto" w:fill="FFFFFF"/>
        <w:spacing w:after="150"/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согласие на обработку персональных данных действует с даты его подписания и на срок достижения целей обработки персональных данных;</w:t>
      </w:r>
    </w:p>
    <w:p w:rsidR="007F7367" w:rsidRPr="00DF1C66" w:rsidRDefault="007F7367" w:rsidP="007F7367">
      <w:pPr>
        <w:shd w:val="clear" w:color="auto" w:fill="FFFFFF"/>
        <w:spacing w:after="150"/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согласие на обработку персональных данных может быть отозвано путем подачи заявления в письменной форме или в виде электронного документа.</w:t>
      </w:r>
    </w:p>
    <w:p w:rsidR="007F7367" w:rsidRPr="00DF1C66" w:rsidRDefault="007F7367" w:rsidP="007F7367">
      <w:pPr>
        <w:shd w:val="clear" w:color="auto" w:fill="FFFFFF"/>
        <w:spacing w:after="150"/>
        <w:ind w:firstLine="0"/>
        <w:rPr>
          <w:color w:val="auto"/>
          <w:sz w:val="28"/>
          <w:szCs w:val="28"/>
        </w:rPr>
      </w:pPr>
      <w:r w:rsidRPr="00DF1C66">
        <w:rPr>
          <w:color w:val="auto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275"/>
        <w:gridCol w:w="6222"/>
      </w:tblGrid>
      <w:tr w:rsidR="00DF1C66" w:rsidRPr="00DF1C66" w:rsidTr="00746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367" w:rsidRPr="00DF1C66" w:rsidRDefault="007F7367" w:rsidP="007469E5">
            <w:pPr>
              <w:spacing w:after="150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DF1C66">
              <w:rPr>
                <w:color w:val="auto"/>
                <w:sz w:val="28"/>
                <w:szCs w:val="28"/>
              </w:rPr>
              <w:t>___.___.______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367" w:rsidRPr="00DF1C66" w:rsidRDefault="007F7367" w:rsidP="007469E5">
            <w:pPr>
              <w:spacing w:after="150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DF1C66">
              <w:rPr>
                <w:color w:val="auto"/>
                <w:sz w:val="28"/>
                <w:szCs w:val="28"/>
              </w:rPr>
              <w:t>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367" w:rsidRPr="00DF1C66" w:rsidRDefault="007F7367" w:rsidP="007469E5">
            <w:pPr>
              <w:spacing w:after="150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DF1C66">
              <w:rPr>
                <w:color w:val="auto"/>
                <w:sz w:val="28"/>
                <w:szCs w:val="28"/>
              </w:rPr>
              <w:t>________________________</w:t>
            </w:r>
          </w:p>
        </w:tc>
      </w:tr>
      <w:tr w:rsidR="00DF1C66" w:rsidRPr="00DF1C66" w:rsidTr="007469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367" w:rsidRPr="00DF1C66" w:rsidRDefault="007F7367" w:rsidP="007469E5">
            <w:pPr>
              <w:spacing w:after="150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DF1C66">
              <w:rPr>
                <w:i/>
                <w:iCs/>
                <w:color w:val="auto"/>
                <w:sz w:val="28"/>
                <w:szCs w:val="28"/>
              </w:rPr>
              <w:t>(дата)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367" w:rsidRPr="00DF1C66" w:rsidRDefault="007F7367" w:rsidP="007469E5">
            <w:pPr>
              <w:spacing w:after="150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DF1C66">
              <w:rPr>
                <w:i/>
                <w:iCs/>
                <w:color w:val="auto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367" w:rsidRPr="00DF1C66" w:rsidRDefault="007F7367" w:rsidP="007469E5">
            <w:pPr>
              <w:spacing w:after="150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DF1C66">
              <w:rPr>
                <w:i/>
                <w:iCs/>
                <w:color w:val="auto"/>
                <w:sz w:val="28"/>
                <w:szCs w:val="28"/>
              </w:rPr>
              <w:t>(инициалы, фамилия субъекта персональных данных)</w:t>
            </w:r>
          </w:p>
        </w:tc>
      </w:tr>
    </w:tbl>
    <w:p w:rsidR="00B237AE" w:rsidRPr="00DF1C66" w:rsidRDefault="007F7367" w:rsidP="007F7367">
      <w:pPr>
        <w:shd w:val="clear" w:color="auto" w:fill="FFFFFF"/>
        <w:spacing w:after="150"/>
        <w:ind w:firstLine="0"/>
        <w:rPr>
          <w:i/>
          <w:iCs/>
          <w:color w:val="auto"/>
          <w:sz w:val="28"/>
          <w:szCs w:val="28"/>
        </w:rPr>
      </w:pPr>
      <w:r w:rsidRPr="00DF1C66">
        <w:rPr>
          <w:i/>
          <w:iCs/>
          <w:color w:val="auto"/>
          <w:sz w:val="28"/>
          <w:szCs w:val="28"/>
        </w:rPr>
        <w:t xml:space="preserve">Примечание: согласие на обработку персональных данных подается в оргкомитет заключительного этапа </w:t>
      </w:r>
      <w:r w:rsidRPr="00DF1C66">
        <w:rPr>
          <w:i/>
          <w:iCs/>
          <w:color w:val="auto"/>
          <w:sz w:val="28"/>
          <w:szCs w:val="28"/>
          <w:lang w:val="en-US"/>
        </w:rPr>
        <w:t>IX</w:t>
      </w:r>
      <w:r w:rsidRPr="00DF1C66">
        <w:rPr>
          <w:i/>
          <w:iCs/>
          <w:color w:val="auto"/>
          <w:sz w:val="28"/>
          <w:szCs w:val="28"/>
        </w:rPr>
        <w:t xml:space="preserve"> республиканского конкурса на лучший проект по организации шестого школьного дня до 14 октября 2023</w:t>
      </w:r>
      <w:r w:rsidR="009921C0" w:rsidRPr="00DF1C66">
        <w:rPr>
          <w:i/>
          <w:iCs/>
          <w:color w:val="auto"/>
          <w:sz w:val="28"/>
          <w:szCs w:val="28"/>
        </w:rPr>
        <w:t xml:space="preserve"> года</w:t>
      </w:r>
      <w:r w:rsidRPr="00DF1C66">
        <w:rPr>
          <w:i/>
          <w:iCs/>
          <w:color w:val="auto"/>
          <w:sz w:val="28"/>
          <w:szCs w:val="28"/>
        </w:rPr>
        <w:t xml:space="preserve"> в формате </w:t>
      </w:r>
      <w:bookmarkStart w:id="32" w:name="_Hlk141099281"/>
      <w:r w:rsidRPr="00DF1C66">
        <w:rPr>
          <w:i/>
          <w:iCs/>
          <w:color w:val="auto"/>
          <w:sz w:val="28"/>
          <w:szCs w:val="28"/>
        </w:rPr>
        <w:t>PDF</w:t>
      </w:r>
      <w:r w:rsidRPr="00DF1C66">
        <w:rPr>
          <w:color w:val="auto"/>
          <w:sz w:val="28"/>
          <w:szCs w:val="28"/>
        </w:rPr>
        <w:t> </w:t>
      </w:r>
      <w:r w:rsidRPr="00DF1C66">
        <w:rPr>
          <w:i/>
          <w:iCs/>
          <w:color w:val="auto"/>
          <w:sz w:val="28"/>
          <w:szCs w:val="28"/>
        </w:rPr>
        <w:t>по электронной почте </w:t>
      </w:r>
      <w:hyperlink r:id="rId50" w:history="1">
        <w:r w:rsidRPr="00DF1C66">
          <w:rPr>
            <w:rStyle w:val="a4"/>
            <w:i/>
            <w:iCs/>
            <w:color w:val="auto"/>
            <w:sz w:val="28"/>
            <w:szCs w:val="28"/>
          </w:rPr>
          <w:t>usvr@akademy.by</w:t>
        </w:r>
      </w:hyperlink>
      <w:bookmarkEnd w:id="32"/>
      <w:r w:rsidR="009921C0" w:rsidRPr="00DF1C66">
        <w:rPr>
          <w:color w:val="auto"/>
        </w:rPr>
        <w:t>.</w:t>
      </w:r>
    </w:p>
    <w:sectPr w:rsidR="00B237AE" w:rsidRPr="00DF1C66" w:rsidSect="007F7367">
      <w:footerReference w:type="default" r:id="rId51"/>
      <w:endnotePr>
        <w:numFmt w:val="decimal"/>
        <w:numStart w:val="0"/>
      </w:endnotePr>
      <w:pgSz w:w="11900" w:h="16820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75" w:rsidRDefault="00B31975" w:rsidP="00C24B88">
      <w:r>
        <w:separator/>
      </w:r>
    </w:p>
  </w:endnote>
  <w:endnote w:type="continuationSeparator" w:id="0">
    <w:p w:rsidR="00B31975" w:rsidRDefault="00B31975" w:rsidP="00C2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37790600"/>
      <w:docPartObj>
        <w:docPartGallery w:val="Page Numbers (Bottom of Page)"/>
        <w:docPartUnique/>
      </w:docPartObj>
    </w:sdtPr>
    <w:sdtEndPr/>
    <w:sdtContent>
      <w:p w:rsidR="00C13AA4" w:rsidRDefault="00C13AA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3C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C13AA4" w:rsidRDefault="00C13A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75" w:rsidRDefault="00B31975" w:rsidP="00C24B88">
      <w:r>
        <w:separator/>
      </w:r>
    </w:p>
  </w:footnote>
  <w:footnote w:type="continuationSeparator" w:id="0">
    <w:p w:rsidR="00B31975" w:rsidRDefault="00B31975" w:rsidP="00C2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A4" w:rsidRDefault="00C13AA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B6391">
      <w:rPr>
        <w:noProof/>
      </w:rPr>
      <w:t>8</w:t>
    </w:r>
    <w:r>
      <w:rPr>
        <w:noProof/>
      </w:rPr>
      <w:fldChar w:fldCharType="end"/>
    </w:r>
  </w:p>
  <w:p w:rsidR="00C13AA4" w:rsidRDefault="00C13A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758"/>
    <w:multiLevelType w:val="hybridMultilevel"/>
    <w:tmpl w:val="C0867E62"/>
    <w:lvl w:ilvl="0" w:tplc="F6D2625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7D94"/>
    <w:multiLevelType w:val="hybridMultilevel"/>
    <w:tmpl w:val="EF1A5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7C60C9"/>
    <w:multiLevelType w:val="hybridMultilevel"/>
    <w:tmpl w:val="92C4D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CB6E95"/>
    <w:multiLevelType w:val="hybridMultilevel"/>
    <w:tmpl w:val="24CE7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A3669C"/>
    <w:multiLevelType w:val="hybridMultilevel"/>
    <w:tmpl w:val="7BA0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141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76"/>
    <w:rsid w:val="0000756C"/>
    <w:rsid w:val="00007A02"/>
    <w:rsid w:val="00011494"/>
    <w:rsid w:val="000150CA"/>
    <w:rsid w:val="000160ED"/>
    <w:rsid w:val="00046A8C"/>
    <w:rsid w:val="00047A56"/>
    <w:rsid w:val="00070875"/>
    <w:rsid w:val="00081B4A"/>
    <w:rsid w:val="00086F6A"/>
    <w:rsid w:val="00087672"/>
    <w:rsid w:val="00090B92"/>
    <w:rsid w:val="00096075"/>
    <w:rsid w:val="000A009C"/>
    <w:rsid w:val="000A735E"/>
    <w:rsid w:val="000B2C16"/>
    <w:rsid w:val="000B4E9E"/>
    <w:rsid w:val="000B6C02"/>
    <w:rsid w:val="000C2FDD"/>
    <w:rsid w:val="000E783D"/>
    <w:rsid w:val="000F1232"/>
    <w:rsid w:val="000F7795"/>
    <w:rsid w:val="0010300B"/>
    <w:rsid w:val="00103F26"/>
    <w:rsid w:val="001165DB"/>
    <w:rsid w:val="001173DB"/>
    <w:rsid w:val="0011743F"/>
    <w:rsid w:val="00120DF5"/>
    <w:rsid w:val="0012401D"/>
    <w:rsid w:val="001308C4"/>
    <w:rsid w:val="00140788"/>
    <w:rsid w:val="00146AA2"/>
    <w:rsid w:val="00153CBA"/>
    <w:rsid w:val="00160E61"/>
    <w:rsid w:val="00177564"/>
    <w:rsid w:val="00195698"/>
    <w:rsid w:val="001C4E80"/>
    <w:rsid w:val="001C66B8"/>
    <w:rsid w:val="001D78B2"/>
    <w:rsid w:val="001E0698"/>
    <w:rsid w:val="00217003"/>
    <w:rsid w:val="00220362"/>
    <w:rsid w:val="00222427"/>
    <w:rsid w:val="00225AF8"/>
    <w:rsid w:val="00230DEB"/>
    <w:rsid w:val="00231455"/>
    <w:rsid w:val="00235179"/>
    <w:rsid w:val="002425D8"/>
    <w:rsid w:val="0024642A"/>
    <w:rsid w:val="00251DE9"/>
    <w:rsid w:val="00257685"/>
    <w:rsid w:val="00282C07"/>
    <w:rsid w:val="00284A49"/>
    <w:rsid w:val="002A4490"/>
    <w:rsid w:val="002C0F30"/>
    <w:rsid w:val="002C14CF"/>
    <w:rsid w:val="002C2FF5"/>
    <w:rsid w:val="002E4446"/>
    <w:rsid w:val="002E5295"/>
    <w:rsid w:val="002F49A6"/>
    <w:rsid w:val="0030386F"/>
    <w:rsid w:val="003067A1"/>
    <w:rsid w:val="00314791"/>
    <w:rsid w:val="0031494C"/>
    <w:rsid w:val="0031649E"/>
    <w:rsid w:val="00325B4C"/>
    <w:rsid w:val="00362422"/>
    <w:rsid w:val="0036369D"/>
    <w:rsid w:val="0036678F"/>
    <w:rsid w:val="00366A79"/>
    <w:rsid w:val="00376B18"/>
    <w:rsid w:val="003B05B9"/>
    <w:rsid w:val="003B3F53"/>
    <w:rsid w:val="003B62A0"/>
    <w:rsid w:val="003D4DCA"/>
    <w:rsid w:val="003E0C69"/>
    <w:rsid w:val="003F5EC0"/>
    <w:rsid w:val="004022BF"/>
    <w:rsid w:val="00405C76"/>
    <w:rsid w:val="00416E0C"/>
    <w:rsid w:val="0042148C"/>
    <w:rsid w:val="004220FD"/>
    <w:rsid w:val="004229A6"/>
    <w:rsid w:val="004257E7"/>
    <w:rsid w:val="0043096A"/>
    <w:rsid w:val="00431F57"/>
    <w:rsid w:val="00445242"/>
    <w:rsid w:val="00450E69"/>
    <w:rsid w:val="00474AAF"/>
    <w:rsid w:val="00475343"/>
    <w:rsid w:val="004904C7"/>
    <w:rsid w:val="00493FB8"/>
    <w:rsid w:val="004955B9"/>
    <w:rsid w:val="00496DBC"/>
    <w:rsid w:val="004A3454"/>
    <w:rsid w:val="004A3BAD"/>
    <w:rsid w:val="004A6907"/>
    <w:rsid w:val="004A6C87"/>
    <w:rsid w:val="004B20A0"/>
    <w:rsid w:val="004C3C35"/>
    <w:rsid w:val="004D130A"/>
    <w:rsid w:val="004D7F5D"/>
    <w:rsid w:val="004E2B11"/>
    <w:rsid w:val="004F7DA7"/>
    <w:rsid w:val="005028FB"/>
    <w:rsid w:val="00516B2F"/>
    <w:rsid w:val="00521F9B"/>
    <w:rsid w:val="00522E1E"/>
    <w:rsid w:val="005235B8"/>
    <w:rsid w:val="00541B32"/>
    <w:rsid w:val="005449FF"/>
    <w:rsid w:val="0055380B"/>
    <w:rsid w:val="00562C20"/>
    <w:rsid w:val="00563A87"/>
    <w:rsid w:val="00564DA1"/>
    <w:rsid w:val="00564F8D"/>
    <w:rsid w:val="00565C45"/>
    <w:rsid w:val="0057132F"/>
    <w:rsid w:val="005770E2"/>
    <w:rsid w:val="00580872"/>
    <w:rsid w:val="00586040"/>
    <w:rsid w:val="005B3981"/>
    <w:rsid w:val="005C0706"/>
    <w:rsid w:val="005E17E0"/>
    <w:rsid w:val="005F23A0"/>
    <w:rsid w:val="005F33F1"/>
    <w:rsid w:val="00601F39"/>
    <w:rsid w:val="00605242"/>
    <w:rsid w:val="006138B3"/>
    <w:rsid w:val="0061524C"/>
    <w:rsid w:val="00626A5A"/>
    <w:rsid w:val="00631EAE"/>
    <w:rsid w:val="00647EF0"/>
    <w:rsid w:val="00665083"/>
    <w:rsid w:val="00670AEA"/>
    <w:rsid w:val="00671455"/>
    <w:rsid w:val="0067474B"/>
    <w:rsid w:val="006761BB"/>
    <w:rsid w:val="00682565"/>
    <w:rsid w:val="00685650"/>
    <w:rsid w:val="0069773D"/>
    <w:rsid w:val="006C3EFB"/>
    <w:rsid w:val="006D35D1"/>
    <w:rsid w:val="006D3C3F"/>
    <w:rsid w:val="006E284C"/>
    <w:rsid w:val="00714A9B"/>
    <w:rsid w:val="007363E8"/>
    <w:rsid w:val="007418B3"/>
    <w:rsid w:val="007469E5"/>
    <w:rsid w:val="007616C9"/>
    <w:rsid w:val="00763CA2"/>
    <w:rsid w:val="00770656"/>
    <w:rsid w:val="00785FEE"/>
    <w:rsid w:val="00791DB0"/>
    <w:rsid w:val="0079350C"/>
    <w:rsid w:val="007A128D"/>
    <w:rsid w:val="007B2D6D"/>
    <w:rsid w:val="007C2942"/>
    <w:rsid w:val="007D1B5E"/>
    <w:rsid w:val="007E2352"/>
    <w:rsid w:val="007F023C"/>
    <w:rsid w:val="007F5E8C"/>
    <w:rsid w:val="007F7367"/>
    <w:rsid w:val="008113DB"/>
    <w:rsid w:val="00853A99"/>
    <w:rsid w:val="00861774"/>
    <w:rsid w:val="0087472A"/>
    <w:rsid w:val="00874E0A"/>
    <w:rsid w:val="00886730"/>
    <w:rsid w:val="008868F0"/>
    <w:rsid w:val="008B2A8E"/>
    <w:rsid w:val="008B44B8"/>
    <w:rsid w:val="008C4E0A"/>
    <w:rsid w:val="008D0DD6"/>
    <w:rsid w:val="008D60E6"/>
    <w:rsid w:val="008E5C70"/>
    <w:rsid w:val="008F5F22"/>
    <w:rsid w:val="00903EC0"/>
    <w:rsid w:val="00926C35"/>
    <w:rsid w:val="0093144B"/>
    <w:rsid w:val="0093192A"/>
    <w:rsid w:val="009407C7"/>
    <w:rsid w:val="0095674B"/>
    <w:rsid w:val="00973A53"/>
    <w:rsid w:val="00976BB8"/>
    <w:rsid w:val="00984455"/>
    <w:rsid w:val="009921C0"/>
    <w:rsid w:val="0099288F"/>
    <w:rsid w:val="00995050"/>
    <w:rsid w:val="00995574"/>
    <w:rsid w:val="009B0E61"/>
    <w:rsid w:val="009B0F74"/>
    <w:rsid w:val="009B29FA"/>
    <w:rsid w:val="009B6F4E"/>
    <w:rsid w:val="009C0003"/>
    <w:rsid w:val="009D61E6"/>
    <w:rsid w:val="009E5D35"/>
    <w:rsid w:val="009F18AF"/>
    <w:rsid w:val="00A022E6"/>
    <w:rsid w:val="00A21900"/>
    <w:rsid w:val="00A23310"/>
    <w:rsid w:val="00A42057"/>
    <w:rsid w:val="00A443FA"/>
    <w:rsid w:val="00A45CC8"/>
    <w:rsid w:val="00A52749"/>
    <w:rsid w:val="00A54CAB"/>
    <w:rsid w:val="00A560F0"/>
    <w:rsid w:val="00A65858"/>
    <w:rsid w:val="00A65899"/>
    <w:rsid w:val="00A66F65"/>
    <w:rsid w:val="00A70795"/>
    <w:rsid w:val="00A836C0"/>
    <w:rsid w:val="00A841CA"/>
    <w:rsid w:val="00A90841"/>
    <w:rsid w:val="00AA243F"/>
    <w:rsid w:val="00AA6E0A"/>
    <w:rsid w:val="00AC0DF3"/>
    <w:rsid w:val="00AD4F59"/>
    <w:rsid w:val="00AE529C"/>
    <w:rsid w:val="00AF11C9"/>
    <w:rsid w:val="00B01B07"/>
    <w:rsid w:val="00B043AF"/>
    <w:rsid w:val="00B2112A"/>
    <w:rsid w:val="00B22990"/>
    <w:rsid w:val="00B237AE"/>
    <w:rsid w:val="00B316CD"/>
    <w:rsid w:val="00B31975"/>
    <w:rsid w:val="00B424DF"/>
    <w:rsid w:val="00B47CBA"/>
    <w:rsid w:val="00B541F5"/>
    <w:rsid w:val="00B54B22"/>
    <w:rsid w:val="00B574B4"/>
    <w:rsid w:val="00B766CC"/>
    <w:rsid w:val="00B93FA2"/>
    <w:rsid w:val="00B97A53"/>
    <w:rsid w:val="00BA3466"/>
    <w:rsid w:val="00BC1D99"/>
    <w:rsid w:val="00BC299C"/>
    <w:rsid w:val="00BC4B12"/>
    <w:rsid w:val="00BD22C5"/>
    <w:rsid w:val="00BE3897"/>
    <w:rsid w:val="00BE6752"/>
    <w:rsid w:val="00BF2B09"/>
    <w:rsid w:val="00BF3AD7"/>
    <w:rsid w:val="00BF66FA"/>
    <w:rsid w:val="00BF6EDE"/>
    <w:rsid w:val="00C00D38"/>
    <w:rsid w:val="00C064D0"/>
    <w:rsid w:val="00C11119"/>
    <w:rsid w:val="00C13AA4"/>
    <w:rsid w:val="00C16993"/>
    <w:rsid w:val="00C23734"/>
    <w:rsid w:val="00C24B88"/>
    <w:rsid w:val="00C3097D"/>
    <w:rsid w:val="00C30F41"/>
    <w:rsid w:val="00C3185D"/>
    <w:rsid w:val="00C32B2D"/>
    <w:rsid w:val="00C37CB2"/>
    <w:rsid w:val="00C41CBA"/>
    <w:rsid w:val="00C47373"/>
    <w:rsid w:val="00C544F0"/>
    <w:rsid w:val="00C649C8"/>
    <w:rsid w:val="00C712DA"/>
    <w:rsid w:val="00C73CBD"/>
    <w:rsid w:val="00C80939"/>
    <w:rsid w:val="00C83CFA"/>
    <w:rsid w:val="00C8535D"/>
    <w:rsid w:val="00C92110"/>
    <w:rsid w:val="00CB02FA"/>
    <w:rsid w:val="00CB709E"/>
    <w:rsid w:val="00CC6097"/>
    <w:rsid w:val="00CC7EB5"/>
    <w:rsid w:val="00CD1C5B"/>
    <w:rsid w:val="00CE3C05"/>
    <w:rsid w:val="00CF3418"/>
    <w:rsid w:val="00D01120"/>
    <w:rsid w:val="00D06C96"/>
    <w:rsid w:val="00D209A1"/>
    <w:rsid w:val="00D272D5"/>
    <w:rsid w:val="00D30C5A"/>
    <w:rsid w:val="00D3111A"/>
    <w:rsid w:val="00D37728"/>
    <w:rsid w:val="00D5599B"/>
    <w:rsid w:val="00D60F77"/>
    <w:rsid w:val="00D61B26"/>
    <w:rsid w:val="00D63B7F"/>
    <w:rsid w:val="00D77B8A"/>
    <w:rsid w:val="00D90ED8"/>
    <w:rsid w:val="00DA0979"/>
    <w:rsid w:val="00DB7EAF"/>
    <w:rsid w:val="00DC2EA4"/>
    <w:rsid w:val="00DC3503"/>
    <w:rsid w:val="00DF1C66"/>
    <w:rsid w:val="00DF49B9"/>
    <w:rsid w:val="00E0347E"/>
    <w:rsid w:val="00E0652B"/>
    <w:rsid w:val="00E1283F"/>
    <w:rsid w:val="00E13C06"/>
    <w:rsid w:val="00E14260"/>
    <w:rsid w:val="00E3146B"/>
    <w:rsid w:val="00E45967"/>
    <w:rsid w:val="00E478AC"/>
    <w:rsid w:val="00E50B1C"/>
    <w:rsid w:val="00E52024"/>
    <w:rsid w:val="00E7038A"/>
    <w:rsid w:val="00E7173B"/>
    <w:rsid w:val="00E72403"/>
    <w:rsid w:val="00E82395"/>
    <w:rsid w:val="00E82E03"/>
    <w:rsid w:val="00E970E3"/>
    <w:rsid w:val="00EB6391"/>
    <w:rsid w:val="00EB7A10"/>
    <w:rsid w:val="00EC09C9"/>
    <w:rsid w:val="00EC36A9"/>
    <w:rsid w:val="00EC3BAE"/>
    <w:rsid w:val="00EC55F9"/>
    <w:rsid w:val="00EE4638"/>
    <w:rsid w:val="00EE5804"/>
    <w:rsid w:val="00F101D6"/>
    <w:rsid w:val="00F1340D"/>
    <w:rsid w:val="00F339CC"/>
    <w:rsid w:val="00F440CD"/>
    <w:rsid w:val="00F53EAF"/>
    <w:rsid w:val="00F56899"/>
    <w:rsid w:val="00F6227F"/>
    <w:rsid w:val="00F62844"/>
    <w:rsid w:val="00F9708B"/>
    <w:rsid w:val="00FB0971"/>
    <w:rsid w:val="00FB3F0C"/>
    <w:rsid w:val="00FD1EA9"/>
    <w:rsid w:val="00FD1FF9"/>
    <w:rsid w:val="00FD304B"/>
    <w:rsid w:val="00FD6FBB"/>
    <w:rsid w:val="00FD7D37"/>
    <w:rsid w:val="00FF064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019"/>
  <w15:docId w15:val="{E9B59C59-70AD-4F75-A873-CD356E32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C2EA4"/>
    <w:pPr>
      <w:ind w:left="720"/>
    </w:pPr>
    <w:rPr>
      <w:lang w:eastAsia="en-US"/>
    </w:rPr>
  </w:style>
  <w:style w:type="character" w:customStyle="1" w:styleId="FontStyle69">
    <w:name w:val="Font Style69"/>
    <w:uiPriority w:val="99"/>
    <w:rsid w:val="004A3454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qFormat/>
    <w:rsid w:val="0079350C"/>
    <w:rPr>
      <w:rFonts w:cs="Times New Roman"/>
      <w:b/>
    </w:rPr>
  </w:style>
  <w:style w:type="character" w:styleId="a4">
    <w:name w:val="Hyperlink"/>
    <w:uiPriority w:val="99"/>
    <w:rsid w:val="00AD4F5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4F5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AD4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ody Text Indent"/>
    <w:basedOn w:val="a"/>
    <w:link w:val="a7"/>
    <w:unhideWhenUsed/>
    <w:rsid w:val="00AD4F59"/>
    <w:pPr>
      <w:spacing w:after="120" w:line="276" w:lineRule="auto"/>
      <w:ind w:left="283" w:firstLine="0"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AD4F5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F2B0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3096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20A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C24B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4B88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ab">
    <w:name w:val="footer"/>
    <w:basedOn w:val="a"/>
    <w:link w:val="ac"/>
    <w:uiPriority w:val="99"/>
    <w:unhideWhenUsed/>
    <w:rsid w:val="00C24B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4B88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4B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4B8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42057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B237A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237AE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styleId="af1">
    <w:name w:val="FollowedHyperlink"/>
    <w:basedOn w:val="a0"/>
    <w:uiPriority w:val="99"/>
    <w:semiHidden/>
    <w:unhideWhenUsed/>
    <w:rsid w:val="00A022E6"/>
    <w:rPr>
      <w:color w:val="954F72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7B2D6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C4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8" Type="http://schemas.openxmlformats.org/officeDocument/2006/relationships/hyperlink" Target="https://vospitanie.adu.by/" TargetMode="External"/><Relationship Id="rId26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9" Type="http://schemas.openxmlformats.org/officeDocument/2006/relationships/hyperlink" Target="https://edu.gov.by/sistema-obrazovaniya/glavnoe-upravlenie-obshchego-srednego-doshkolnogo-i-spetsialnogo-obrazovaniya/srenee-obr/2022-2023-uchebnyy-god/%D0%9F%D1%80%D0%B8%D0%BA%D0%B0%D0%B7401_10_06%20_%D0%BF%D1%80%D0%B0%D0%B2%D0%B8%D0%BB%D0%B0%20%D0%BF%D0%B5%D0%B4_%D1%80%D0%B0%D0%B1%D0%BE%D1%82%D0%BD%D0%B8%D0%BA%D0%BE%D0%B2.pdf" TargetMode="External"/><Relationship Id="rId21" Type="http://schemas.openxmlformats.org/officeDocument/2006/relationships/hyperlink" Target="https://vospitanie.adu.by/rukovoditelyu-po-voenno-patrioticheskomu-vospitaniyu.html" TargetMode="External"/><Relationship Id="rId34" Type="http://schemas.openxmlformats.org/officeDocument/2006/relationships/hyperlink" Target="https://akademy.by/index.php/ru/metodic/metodicheskoe-soprovozhdenie" TargetMode="External"/><Relationship Id="rId42" Type="http://schemas.openxmlformats.org/officeDocument/2006/relationships/hyperlink" Target="https://tri-o-zubronok.by/pedagogam/virtualnyy-metodicheskiy-kabinet-1/" TargetMode="External"/><Relationship Id="rId47" Type="http://schemas.openxmlformats.org/officeDocument/2006/relationships/hyperlink" Target="file:///\\10.0.0.2\total\&#1059;&#1087;&#1088;&#1072;&#1074;&#1083;&#1077;&#1085;&#1080;&#1077;_&#1089;&#1086;&#1094;_&#1080;_&#1074;&#1086;&#1089;&#1087;&#1080;&#1090;_&#1088;&#1072;&#1073;&#1086;&#1090;&#1099;\&#1052;&#1080;&#1093;&#1072;&#1083;&#1077;&#1074;&#1080;&#1095;\&#1086;&#1090;%20&#1044;&#1077;&#1084;&#1077;&#1085;&#1094;&#1077;&#1074;&#1080;&#1095;\&#1054;&#1060;&#1054;&#1056;&#1052;&#1051;&#1045;&#1053;&#1048;&#1045;%20&#1041;&#1048;&#1041;&#1051;&#1048;&#1054;&#1043;&#1056;&#1040;&#1060;&#1048;&#1063;&#1045;&#1057;&#1050;&#1054;&#1043;&#1054;%20&#1057;&#1055;&#1048;&#1057;&#1050;&#1040;%20&#1050;%20&#1053;&#1040;&#1059;&#1063;&#1053;&#1054;&#1049;%20&#1056;&#1040;&#1041;&#1054;&#1058;&#1045;" TargetMode="External"/><Relationship Id="rId50" Type="http://schemas.openxmlformats.org/officeDocument/2006/relationships/hyperlink" Target="mailto:usvr@akademy.by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cek.by" TargetMode="External"/><Relationship Id="rId29" Type="http://schemas.openxmlformats.org/officeDocument/2006/relationships/hyperlink" Target="https://roduniversitet.bspu.by/" TargetMode="External"/><Relationship Id="rId11" Type="http://schemas.openxmlformats.org/officeDocument/2006/relationships/hyperlink" Target="https://vospitanie.adu.by/shkola-aktivnogo-grazhdanina.html" TargetMode="External"/><Relationship Id="rId24" Type="http://schemas.openxmlformats.org/officeDocument/2006/relationships/hyperlink" Target="https://rcek.by/" TargetMode="External"/><Relationship Id="rId32" Type="http://schemas.openxmlformats.org/officeDocument/2006/relationships/hyperlink" Target="https://akademy.by/files/documents/VRVUO/Rekom_metod_aspekt_6_den.pdf" TargetMode="External"/><Relationship Id="rId37" Type="http://schemas.openxmlformats.org/officeDocument/2006/relationships/hyperlink" Target="https://method.nchtdm.by/elektronnaya_biblioteka/" TargetMode="External"/><Relationship Id="rId40" Type="http://schemas.openxmlformats.org/officeDocument/2006/relationships/hyperlink" Target="https://adu.by/images/2023/05/reestr.docx" TargetMode="External"/><Relationship Id="rId45" Type="http://schemas.openxmlformats.org/officeDocument/2006/relationships/hyperlink" Target="mailto:usvr@akademy.by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vospitanie.adu.by/organizatsiya-vospitaniya/uchebnie-programmi-fakultativnih-zanyatij.html" TargetMode="External"/><Relationship Id="rId19" Type="http://schemas.openxmlformats.org/officeDocument/2006/relationships/hyperlink" Target="https://vospitanie.adu.by/organizatsiya-vospitaniya/konkursi-akcii.html" TargetMode="External"/><Relationship Id="rId31" Type="http://schemas.openxmlformats.org/officeDocument/2006/relationships/hyperlink" Target="https://pravo.by/document/?guid=12551&amp;p0=P32200160&amp;p1=1&amp;p5=0" TargetMode="External"/><Relationship Id="rId44" Type="http://schemas.openxmlformats.org/officeDocument/2006/relationships/hyperlink" Target="https://adu.by/images/2023/vosp/2018_Minova_Podgotovka_liderov_detskih_i_molodejnih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spitanie.adu.by/organizatsiya-vospitaniya/edinie-uroki-uroki-pamyati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www.adu.by/ru/uchitelyu/aktualnye-praktiki-i-tekhnologii-vospitaniya/266-aktualnye-praktiki-i-tekhnologii-vospitaniya/6402-stati-v-zhurnale-vestnik-obrazovaniya.html" TargetMode="External"/><Relationship Id="rId27" Type="http://schemas.openxmlformats.org/officeDocument/2006/relationships/hyperlink" Target="https://vospitanie.adu.by" TargetMode="External"/><Relationship Id="rId30" Type="http://schemas.openxmlformats.org/officeDocument/2006/relationships/hyperlink" Target="https://adu.by/images/2023/vosp/imp-MO-RB-vospitanie-2022-2023-obshch-chast.docx" TargetMode="External"/><Relationship Id="rId35" Type="http://schemas.openxmlformats.org/officeDocument/2006/relationships/hyperlink" Target="https://adu.by/images/2023/02/post-MO-RB-450-2022.docx" TargetMode="External"/><Relationship Id="rId43" Type="http://schemas.openxmlformats.org/officeDocument/2006/relationships/hyperlink" Target="https://adu.by/images/2023/vosp/Katovich-uchenich-samoupravlenie.pdf" TargetMode="External"/><Relationship Id="rId48" Type="http://schemas.openxmlformats.org/officeDocument/2006/relationships/hyperlink" Target="file:///\\dc-1\&#1059;&#1087;&#1088;&#1072;&#1074;&#1083;&#1077;&#1085;&#1080;&#1077;%20&#1074;&#1086;&#1089;&#1087;&#1080;&#1090;&#1072;&#1090;&#1077;&#1083;&#1100;&#1085;&#1086;&#1081;%20&#1080;%20&#1080;&#1076;&#1077;&#1086;&#1083;&#1086;&#1075;&#1080;&#1095;&#1077;&#1089;&#1082;&#1086;&#1081;%20&#1088;&#1072;&#1073;&#1086;&#1090;&#1099;\&#1059;&#1042;&#1048;&#1056;-&#1050;&#1086;&#1074;&#1072;&#1083;&#1105;&#1074;&#1072;%20&#1042;.&#1053;\usvr@akademy.by%20" TargetMode="External"/><Relationship Id="rId8" Type="http://schemas.openxmlformats.org/officeDocument/2006/relationships/hyperlink" Target="https://vospitanie.adu.by/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adu.by/ru/homeru/obrazovatelnyj-protsess-2023-2024-uchebnyj-god/obshchee-srednee-obrazovanie/instruktivno-metodicheskie-pisma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president.gov.by/ru/events/podpisan-ukaz-o-podgotovke-i-provedenii-v-belarusi-ii-igr-stran-sng" TargetMode="External"/><Relationship Id="rId33" Type="http://schemas.openxmlformats.org/officeDocument/2006/relationships/hyperlink" Target="https://adu.by/images/2023/vosp/imp-MO-RB-vospitanie-2022-23-pril5.docx" TargetMode="External"/><Relationship Id="rId38" Type="http://schemas.openxmlformats.org/officeDocument/2006/relationships/hyperlink" Target="https://adu.by/images/2022/09/post-MO-RB-227-2022.pdf" TargetMode="External"/><Relationship Id="rId46" Type="http://schemas.openxmlformats.org/officeDocument/2006/relationships/hyperlink" Target="file:///\\10.0.0.2\total\&#1059;&#1087;&#1088;&#1072;&#1074;&#1083;&#1077;&#1085;&#1080;&#1077;_&#1089;&#1086;&#1094;_&#1080;_&#1074;&#1086;&#1089;&#1087;&#1080;&#1090;_&#1088;&#1072;&#1073;&#1086;&#1090;&#1099;\&#1052;&#1080;&#1093;&#1072;&#1083;&#1077;&#1074;&#1080;&#1095;\&#1086;&#1090;%20&#1044;&#1077;&#1084;&#1077;&#1085;&#1094;&#1077;&#1074;&#1080;&#1095;\&#1054;&#1060;&#1054;&#1056;&#1052;&#1051;&#1045;&#1053;&#1048;&#1045;%20&#1041;&#1048;&#1041;&#1051;&#1048;&#1054;&#1043;&#1056;&#1040;&#1060;&#1048;&#1063;&#1045;&#1057;&#1050;&#1054;&#1043;&#1054;%20&#1057;&#1055;&#1048;&#1057;&#1050;&#1040;%20&#1050;%20&#1053;&#1040;&#1059;&#1063;&#1053;&#1054;&#1049;%20&#1056;&#1040;&#1041;&#1054;&#1058;&#1045;" TargetMode="External"/><Relationship Id="rId20" Type="http://schemas.openxmlformats.org/officeDocument/2006/relationships/hyperlink" Target="https://vospitanie.adu.by/" TargetMode="External"/><Relationship Id="rId41" Type="http://schemas.openxmlformats.org/officeDocument/2006/relationships/hyperlink" Target="https://brpo.by/vozhaty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3" Type="http://schemas.openxmlformats.org/officeDocument/2006/relationships/hyperlink" Target="https://www.adu.by/ru/homepage/novosti/ochnye-distantsionnye-seminary-seminary-praktikumy/6715-natsionalnym-institutom-obrazovaniya-proveden-respublikanskij-seminar-osnovnye-napravleniya-deyatelnosti-rukovoditelya-po-voenno-patrioticheskomu-vospitaniyu-v-uchrezhdeniyakh-obshchego-srednego-obrazovaniya.html" TargetMode="External"/><Relationship Id="rId28" Type="http://schemas.openxmlformats.org/officeDocument/2006/relationships/hyperlink" Target="https://vospitanie.adu.by/roditelskij-universitet.html" TargetMode="External"/><Relationship Id="rId36" Type="http://schemas.openxmlformats.org/officeDocument/2006/relationships/hyperlink" Target="https://adu.by/images/2018/01/post-MO-27.12.2017-perechen-dok.docx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7F27-415D-4C37-A8D4-41C72471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19867</Words>
  <Characters>113244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Н.К. Катович</dc:creator>
  <cp:keywords/>
  <dc:description/>
  <cp:lastModifiedBy>Емельчиянчик Л.В.</cp:lastModifiedBy>
  <cp:revision>2</cp:revision>
  <cp:lastPrinted>2023-08-16T12:08:00Z</cp:lastPrinted>
  <dcterms:created xsi:type="dcterms:W3CDTF">2023-08-17T14:13:00Z</dcterms:created>
  <dcterms:modified xsi:type="dcterms:W3CDTF">2023-08-17T14:13:00Z</dcterms:modified>
</cp:coreProperties>
</file>