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BA" w:rsidRPr="00F7235D" w:rsidRDefault="002A51BA" w:rsidP="00F7235D">
      <w:pPr>
        <w:spacing w:line="240" w:lineRule="exact"/>
        <w:ind w:right="425"/>
        <w:jc w:val="right"/>
        <w:rPr>
          <w:sz w:val="24"/>
          <w:szCs w:val="24"/>
        </w:rPr>
      </w:pPr>
      <w:r w:rsidRPr="00F7235D">
        <w:rPr>
          <w:sz w:val="24"/>
          <w:szCs w:val="24"/>
        </w:rPr>
        <w:t xml:space="preserve">Приложение </w:t>
      </w:r>
    </w:p>
    <w:p w:rsidR="002A51BA" w:rsidRPr="00F7235D" w:rsidRDefault="002A51BA" w:rsidP="00F7235D">
      <w:pPr>
        <w:spacing w:line="240" w:lineRule="exact"/>
        <w:ind w:right="425"/>
        <w:jc w:val="right"/>
        <w:rPr>
          <w:sz w:val="24"/>
          <w:szCs w:val="24"/>
        </w:rPr>
      </w:pPr>
      <w:r w:rsidRPr="00F7235D">
        <w:rPr>
          <w:sz w:val="24"/>
          <w:szCs w:val="24"/>
        </w:rPr>
        <w:t xml:space="preserve">к письму Министерства образования </w:t>
      </w:r>
    </w:p>
    <w:p w:rsidR="00750BFD" w:rsidRDefault="002A51BA" w:rsidP="00F7235D">
      <w:pPr>
        <w:spacing w:line="240" w:lineRule="exact"/>
        <w:ind w:right="425"/>
        <w:jc w:val="right"/>
        <w:rPr>
          <w:sz w:val="24"/>
          <w:szCs w:val="24"/>
        </w:rPr>
      </w:pPr>
      <w:r w:rsidRPr="00F7235D">
        <w:rPr>
          <w:sz w:val="24"/>
          <w:szCs w:val="24"/>
        </w:rPr>
        <w:t>”</w:t>
      </w:r>
      <w:r w:rsidR="00750BFD">
        <w:rPr>
          <w:sz w:val="24"/>
          <w:szCs w:val="24"/>
        </w:rPr>
        <w:t xml:space="preserve">О направлении приказа об организации </w:t>
      </w:r>
    </w:p>
    <w:p w:rsidR="002A51BA" w:rsidRPr="00F7235D" w:rsidRDefault="00750BFD" w:rsidP="00750BFD">
      <w:pPr>
        <w:spacing w:line="240" w:lineRule="exact"/>
        <w:ind w:right="425"/>
        <w:jc w:val="center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                                                                                деятельности ресурсных центров </w:t>
      </w:r>
      <w:r w:rsidR="002A51BA" w:rsidRPr="00F7235D">
        <w:rPr>
          <w:sz w:val="24"/>
          <w:szCs w:val="24"/>
          <w:lang w:val="x-none"/>
        </w:rPr>
        <w:t>“</w:t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F20F22" w:rsidRPr="00F20F22" w:rsidTr="00B2500E">
        <w:tc>
          <w:tcPr>
            <w:tcW w:w="9640" w:type="dxa"/>
            <w:shd w:val="clear" w:color="auto" w:fill="auto"/>
          </w:tcPr>
          <w:p w:rsidR="00750BFD" w:rsidRPr="00750BFD" w:rsidRDefault="002A51BA" w:rsidP="002A51BA">
            <w:pPr>
              <w:pStyle w:val="Default"/>
              <w:jc w:val="center"/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</w:pPr>
            <w:r w:rsidRPr="00750BF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Рекомендации по порядку </w:t>
            </w:r>
            <w:r w:rsidR="00DF236D" w:rsidRPr="00750BF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>оформления п</w:t>
            </w:r>
            <w:r w:rsidR="008F118F" w:rsidRPr="00750BF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лана </w:t>
            </w:r>
            <w:r w:rsidR="00DF236D" w:rsidRPr="00750BF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создания и развития ресурсного центра </w:t>
            </w:r>
            <w:r w:rsidR="00750BFD" w:rsidRPr="00750BF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учреждения образования </w:t>
            </w:r>
          </w:p>
          <w:p w:rsidR="008F118F" w:rsidRPr="00750BFD" w:rsidRDefault="00750BFD" w:rsidP="002A51BA">
            <w:pPr>
              <w:pStyle w:val="Default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50BFD">
              <w:rPr>
                <w:rFonts w:eastAsiaTheme="minorHAnsi"/>
                <w:color w:val="auto"/>
                <w:szCs w:val="24"/>
                <w:lang w:eastAsia="en-US"/>
              </w:rPr>
              <w:t>(</w:t>
            </w:r>
            <w:r w:rsidR="002A51BA" w:rsidRPr="00750BFD">
              <w:rPr>
                <w:rFonts w:eastAsiaTheme="minorHAnsi"/>
                <w:color w:val="auto"/>
                <w:szCs w:val="24"/>
                <w:lang w:eastAsia="en-US"/>
              </w:rPr>
              <w:t>в соответствии с примерной формой, утвержденной приказом Министра образования Республики Беларусь от</w:t>
            </w:r>
            <w:r w:rsidRPr="00750BFD">
              <w:rPr>
                <w:rFonts w:eastAsiaTheme="minorHAnsi"/>
                <w:color w:val="auto"/>
                <w:szCs w:val="24"/>
                <w:lang w:eastAsia="en-US"/>
              </w:rPr>
              <w:t xml:space="preserve"> 17.05.2019 № 402)</w:t>
            </w:r>
          </w:p>
          <w:p w:rsidR="00DF236D" w:rsidRPr="00DF236D" w:rsidRDefault="00DF236D" w:rsidP="00DF236D">
            <w:pPr>
              <w:pStyle w:val="Default"/>
              <w:jc w:val="center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</w:p>
          <w:p w:rsidR="00730021" w:rsidRDefault="00A52F4B" w:rsidP="00DF236D">
            <w:pPr>
              <w:pStyle w:val="Default"/>
              <w:jc w:val="both"/>
              <w:rPr>
                <w:rFonts w:eastAsiaTheme="minorHAnsi"/>
                <w:color w:val="auto"/>
                <w:sz w:val="30"/>
                <w:szCs w:val="30"/>
                <w:lang w:eastAsia="en-US"/>
              </w:rPr>
            </w:pPr>
            <w:r w:rsidRPr="00F7235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         </w:t>
            </w:r>
            <w:r w:rsidR="00DF236D" w:rsidRPr="00F7235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 xml:space="preserve">Глава </w:t>
            </w:r>
            <w:r w:rsidR="00730021" w:rsidRPr="00F7235D">
              <w:rPr>
                <w:rFonts w:eastAsiaTheme="minorHAnsi"/>
                <w:b/>
                <w:color w:val="auto"/>
                <w:sz w:val="30"/>
                <w:szCs w:val="30"/>
                <w:lang w:eastAsia="en-US"/>
              </w:rPr>
              <w:t>1</w:t>
            </w:r>
            <w:r w:rsidR="000343F6"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.</w:t>
            </w:r>
            <w:r w:rsidR="00B724D0"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 xml:space="preserve"> </w:t>
            </w:r>
            <w:r w:rsidR="00DF236D" w:rsidRPr="00DF236D">
              <w:rPr>
                <w:rFonts w:eastAsiaTheme="minorHAnsi"/>
                <w:color w:val="auto"/>
                <w:sz w:val="30"/>
                <w:szCs w:val="30"/>
                <w:lang w:eastAsia="en-US"/>
              </w:rPr>
              <w:t>Обоснование создания и развития ресурсного центра</w:t>
            </w:r>
          </w:p>
          <w:p w:rsidR="001548D5" w:rsidRPr="00F20F22" w:rsidRDefault="00C3320B" w:rsidP="00125B5D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Оформляется в форме </w:t>
            </w:r>
            <w:r w:rsidR="00730021" w:rsidRPr="00F20F22">
              <w:rPr>
                <w:sz w:val="30"/>
                <w:szCs w:val="30"/>
              </w:rPr>
              <w:t>таблицы согласно при</w:t>
            </w:r>
            <w:r w:rsidR="00DF236D">
              <w:rPr>
                <w:sz w:val="30"/>
                <w:szCs w:val="30"/>
              </w:rPr>
              <w:t>ложению 1</w:t>
            </w:r>
            <w:r w:rsidR="002A51BA">
              <w:rPr>
                <w:sz w:val="30"/>
                <w:szCs w:val="30"/>
              </w:rPr>
              <w:t xml:space="preserve"> к настоящим Рекомендациям</w:t>
            </w:r>
            <w:r w:rsidRPr="00F20F22">
              <w:rPr>
                <w:sz w:val="30"/>
                <w:szCs w:val="30"/>
              </w:rPr>
              <w:t>. Пр</w:t>
            </w:r>
            <w:r w:rsidR="00FE7DAD">
              <w:rPr>
                <w:sz w:val="30"/>
                <w:szCs w:val="30"/>
              </w:rPr>
              <w:t xml:space="preserve">иводятся </w:t>
            </w:r>
            <w:r w:rsidR="00730021" w:rsidRPr="00F20F22">
              <w:rPr>
                <w:sz w:val="30"/>
                <w:szCs w:val="30"/>
              </w:rPr>
              <w:t xml:space="preserve">сведения о реализуемых </w:t>
            </w:r>
            <w:r w:rsidRPr="00F20F22">
              <w:rPr>
                <w:sz w:val="30"/>
                <w:szCs w:val="30"/>
              </w:rPr>
              <w:t xml:space="preserve">в регионе </w:t>
            </w:r>
            <w:r w:rsidR="00D4045C">
              <w:rPr>
                <w:sz w:val="30"/>
                <w:szCs w:val="30"/>
              </w:rPr>
              <w:t>программах</w:t>
            </w:r>
            <w:r w:rsidR="00730021" w:rsidRPr="00F20F22">
              <w:rPr>
                <w:sz w:val="30"/>
                <w:szCs w:val="30"/>
              </w:rPr>
              <w:t xml:space="preserve">, мероприятиях </w:t>
            </w:r>
            <w:r w:rsidR="000343F6" w:rsidRPr="00F20F22">
              <w:rPr>
                <w:sz w:val="30"/>
                <w:szCs w:val="30"/>
              </w:rPr>
              <w:t xml:space="preserve">в части их развития </w:t>
            </w:r>
            <w:r w:rsidR="00730021" w:rsidRPr="00F20F22">
              <w:rPr>
                <w:sz w:val="30"/>
                <w:szCs w:val="30"/>
              </w:rPr>
              <w:t xml:space="preserve">и </w:t>
            </w:r>
            <w:r w:rsidR="000343F6" w:rsidRPr="00F20F22">
              <w:rPr>
                <w:sz w:val="30"/>
                <w:szCs w:val="30"/>
              </w:rPr>
              <w:t xml:space="preserve">предполагаемых </w:t>
            </w:r>
            <w:r w:rsidR="00F20F22">
              <w:rPr>
                <w:sz w:val="30"/>
                <w:szCs w:val="30"/>
              </w:rPr>
              <w:t>результатах по их выполнению.</w:t>
            </w:r>
            <w:r w:rsidR="00125B5D">
              <w:rPr>
                <w:sz w:val="30"/>
                <w:szCs w:val="30"/>
              </w:rPr>
              <w:t xml:space="preserve"> </w:t>
            </w:r>
            <w:r w:rsidR="00FE7DAD">
              <w:rPr>
                <w:sz w:val="30"/>
                <w:szCs w:val="30"/>
              </w:rPr>
              <w:t>Определяю</w:t>
            </w:r>
            <w:r w:rsidR="00B724D0" w:rsidRPr="00F20F22">
              <w:rPr>
                <w:sz w:val="30"/>
                <w:szCs w:val="30"/>
              </w:rPr>
              <w:t>тся</w:t>
            </w:r>
            <w:r w:rsidR="00FE7DAD">
              <w:rPr>
                <w:sz w:val="30"/>
                <w:szCs w:val="30"/>
              </w:rPr>
              <w:t xml:space="preserve"> </w:t>
            </w:r>
            <w:r w:rsidR="00091A01" w:rsidRPr="00F20F22">
              <w:rPr>
                <w:sz w:val="30"/>
                <w:szCs w:val="30"/>
              </w:rPr>
              <w:t xml:space="preserve">цель </w:t>
            </w:r>
            <w:r w:rsidR="00D4045C">
              <w:rPr>
                <w:sz w:val="30"/>
                <w:szCs w:val="30"/>
              </w:rPr>
              <w:t xml:space="preserve">и задачи </w:t>
            </w:r>
            <w:r w:rsidR="00091A01" w:rsidRPr="00F20F22">
              <w:rPr>
                <w:sz w:val="30"/>
                <w:szCs w:val="30"/>
              </w:rPr>
              <w:t xml:space="preserve">создания </w:t>
            </w:r>
            <w:r w:rsidR="00FE7DAD">
              <w:rPr>
                <w:sz w:val="30"/>
                <w:szCs w:val="30"/>
              </w:rPr>
              <w:t xml:space="preserve">и функционирования </w:t>
            </w:r>
            <w:r w:rsidR="00E17255">
              <w:rPr>
                <w:sz w:val="30"/>
                <w:szCs w:val="30"/>
              </w:rPr>
              <w:t>ресурсн</w:t>
            </w:r>
            <w:r w:rsidR="00D4045C">
              <w:rPr>
                <w:sz w:val="30"/>
                <w:szCs w:val="30"/>
              </w:rPr>
              <w:t>ого центра</w:t>
            </w:r>
            <w:r w:rsidR="00091A01" w:rsidRPr="00F20F22">
              <w:rPr>
                <w:sz w:val="30"/>
                <w:szCs w:val="30"/>
              </w:rPr>
              <w:t>.</w:t>
            </w:r>
          </w:p>
        </w:tc>
      </w:tr>
      <w:tr w:rsidR="00F20F22" w:rsidRPr="00F20F22" w:rsidTr="00B2500E">
        <w:tc>
          <w:tcPr>
            <w:tcW w:w="9640" w:type="dxa"/>
            <w:shd w:val="clear" w:color="auto" w:fill="auto"/>
          </w:tcPr>
          <w:p w:rsidR="00730021" w:rsidRPr="00DF236D" w:rsidRDefault="00A52F4B" w:rsidP="00DF236D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DD0A10" w:rsidRPr="00F7235D">
              <w:rPr>
                <w:b/>
                <w:sz w:val="30"/>
                <w:szCs w:val="30"/>
              </w:rPr>
              <w:t>Глава 2.</w:t>
            </w:r>
            <w:r w:rsidR="00DD0A10">
              <w:rPr>
                <w:sz w:val="30"/>
                <w:szCs w:val="30"/>
              </w:rPr>
              <w:t xml:space="preserve"> Категории обучающихся в ресурсном центре</w:t>
            </w:r>
          </w:p>
          <w:p w:rsidR="00091A01" w:rsidRPr="00F20F22" w:rsidRDefault="00091A01" w:rsidP="00091A01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Оформляется в форме текстовой информации. Приводятся:</w:t>
            </w:r>
          </w:p>
          <w:p w:rsidR="006E7E5C" w:rsidRPr="00F20F22" w:rsidRDefault="00091A01" w:rsidP="006E7E5C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проектируемая целевая аудитория</w:t>
            </w:r>
            <w:r w:rsidR="006E7E5C" w:rsidRPr="00F20F22">
              <w:rPr>
                <w:sz w:val="30"/>
                <w:szCs w:val="30"/>
              </w:rPr>
              <w:t xml:space="preserve"> ресурсного центра (учащиеся, студенты, </w:t>
            </w:r>
            <w:r w:rsidR="00CE5B6C" w:rsidRPr="00F20F22">
              <w:rPr>
                <w:sz w:val="30"/>
                <w:szCs w:val="30"/>
              </w:rPr>
              <w:t xml:space="preserve">курсанты, </w:t>
            </w:r>
            <w:r w:rsidR="006E7E5C" w:rsidRPr="00F20F22">
              <w:rPr>
                <w:sz w:val="30"/>
                <w:szCs w:val="30"/>
              </w:rPr>
              <w:t>слушатели, безработные, физические лица и т. д.);</w:t>
            </w:r>
          </w:p>
          <w:p w:rsidR="006E7E5C" w:rsidRPr="00F20F22" w:rsidRDefault="00F20F22" w:rsidP="006E7E5C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перечень </w:t>
            </w:r>
            <w:r w:rsidR="006E7E5C" w:rsidRPr="00F20F22">
              <w:rPr>
                <w:sz w:val="30"/>
                <w:szCs w:val="30"/>
              </w:rPr>
              <w:t>учреждений образования региона или республи</w:t>
            </w:r>
            <w:r w:rsidR="00E17255">
              <w:rPr>
                <w:sz w:val="30"/>
                <w:szCs w:val="30"/>
              </w:rPr>
              <w:t>ки</w:t>
            </w:r>
            <w:r w:rsidR="006E7E5C" w:rsidRPr="00F20F22">
              <w:rPr>
                <w:sz w:val="30"/>
                <w:szCs w:val="30"/>
              </w:rPr>
              <w:t>, осуществляющих подготовку кадров по профилю деятельности ресурсного центра, с кото</w:t>
            </w:r>
            <w:r w:rsidR="00AB10FC" w:rsidRPr="00F20F22">
              <w:rPr>
                <w:sz w:val="30"/>
                <w:szCs w:val="30"/>
              </w:rPr>
              <w:t>рыми планируе</w:t>
            </w:r>
            <w:r w:rsidR="00C3320B" w:rsidRPr="00F20F22">
              <w:rPr>
                <w:sz w:val="30"/>
                <w:szCs w:val="30"/>
              </w:rPr>
              <w:t>тся сотрудничество</w:t>
            </w:r>
            <w:r w:rsidR="006E7E5C" w:rsidRPr="00F20F22">
              <w:rPr>
                <w:sz w:val="30"/>
                <w:szCs w:val="30"/>
              </w:rPr>
              <w:t>;</w:t>
            </w:r>
          </w:p>
          <w:p w:rsidR="006E7E5C" w:rsidRPr="00F20F22" w:rsidRDefault="00AE689C" w:rsidP="006E7E5C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перечень профильных</w:t>
            </w:r>
            <w:r w:rsidR="006621C3" w:rsidRPr="00F20F22">
              <w:rPr>
                <w:sz w:val="30"/>
                <w:szCs w:val="30"/>
              </w:rPr>
              <w:t xml:space="preserve"> </w:t>
            </w:r>
            <w:r w:rsidRPr="00F20F22">
              <w:rPr>
                <w:sz w:val="30"/>
                <w:szCs w:val="30"/>
              </w:rPr>
              <w:t>организаций</w:t>
            </w:r>
            <w:r w:rsidR="006E7E5C" w:rsidRPr="00F20F22">
              <w:rPr>
                <w:sz w:val="30"/>
                <w:szCs w:val="30"/>
              </w:rPr>
              <w:t xml:space="preserve"> региона</w:t>
            </w:r>
            <w:r w:rsidRPr="00F20F22">
              <w:rPr>
                <w:sz w:val="30"/>
                <w:szCs w:val="30"/>
              </w:rPr>
              <w:t>, имеющих</w:t>
            </w:r>
            <w:r w:rsidR="006E7E5C" w:rsidRPr="00F20F22">
              <w:rPr>
                <w:sz w:val="30"/>
                <w:szCs w:val="30"/>
              </w:rPr>
              <w:t xml:space="preserve"> потребность в обучении</w:t>
            </w:r>
            <w:r w:rsidR="006621C3" w:rsidRPr="00F20F22">
              <w:rPr>
                <w:sz w:val="30"/>
                <w:szCs w:val="30"/>
              </w:rPr>
              <w:t xml:space="preserve"> </w:t>
            </w:r>
            <w:r w:rsidR="00CE5B6C" w:rsidRPr="00F20F22">
              <w:rPr>
                <w:sz w:val="30"/>
                <w:szCs w:val="30"/>
              </w:rPr>
              <w:t xml:space="preserve">работников посредством образовательных программ дополнительного образования взрослых </w:t>
            </w:r>
            <w:r w:rsidR="006E7E5C" w:rsidRPr="00F20F22">
              <w:rPr>
                <w:sz w:val="30"/>
                <w:szCs w:val="30"/>
              </w:rPr>
              <w:t>(</w:t>
            </w:r>
            <w:r w:rsidR="00CE5B6C" w:rsidRPr="00F20F22">
              <w:rPr>
                <w:sz w:val="30"/>
                <w:szCs w:val="30"/>
              </w:rPr>
              <w:t>с указанием вида соответствующих программ и прогнозируемое коли</w:t>
            </w:r>
            <w:r w:rsidR="00C175F9" w:rsidRPr="00F20F22">
              <w:rPr>
                <w:sz w:val="30"/>
                <w:szCs w:val="30"/>
              </w:rPr>
              <w:t>чество работников)</w:t>
            </w:r>
            <w:r w:rsidR="00AB10FC" w:rsidRPr="00F20F22">
              <w:rPr>
                <w:sz w:val="30"/>
                <w:szCs w:val="30"/>
              </w:rPr>
              <w:t>;</w:t>
            </w:r>
          </w:p>
          <w:p w:rsidR="006E7E5C" w:rsidRPr="00F20F22" w:rsidRDefault="00FE7DAD" w:rsidP="006E7E5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планируемое количество</w:t>
            </w:r>
            <w:r w:rsidR="006E7E5C" w:rsidRPr="00F20F22">
              <w:rPr>
                <w:sz w:val="30"/>
                <w:szCs w:val="30"/>
              </w:rPr>
              <w:t xml:space="preserve"> обучающихся в ресурсном центр</w:t>
            </w:r>
            <w:r w:rsidR="00A67822">
              <w:rPr>
                <w:sz w:val="30"/>
                <w:szCs w:val="30"/>
              </w:rPr>
              <w:t>е (</w:t>
            </w:r>
            <w:r w:rsidR="00AB10FC" w:rsidRPr="00F20F22">
              <w:rPr>
                <w:sz w:val="30"/>
                <w:szCs w:val="30"/>
              </w:rPr>
              <w:t>в течении календарного года</w:t>
            </w:r>
            <w:r w:rsidR="006E7E5C" w:rsidRPr="00F20F22">
              <w:rPr>
                <w:sz w:val="30"/>
                <w:szCs w:val="30"/>
              </w:rPr>
              <w:t xml:space="preserve">) </w:t>
            </w:r>
            <w:r w:rsidR="00AB10FC" w:rsidRPr="00F20F22">
              <w:rPr>
                <w:sz w:val="30"/>
                <w:szCs w:val="30"/>
              </w:rPr>
              <w:t>при реал</w:t>
            </w:r>
            <w:r w:rsidR="00C3320B" w:rsidRPr="00F20F22">
              <w:rPr>
                <w:sz w:val="30"/>
                <w:szCs w:val="30"/>
              </w:rPr>
              <w:t>изации образовательных программ</w:t>
            </w:r>
            <w:r w:rsidR="00A67822">
              <w:rPr>
                <w:sz w:val="30"/>
                <w:szCs w:val="30"/>
              </w:rPr>
              <w:t xml:space="preserve"> с учетом </w:t>
            </w:r>
            <w:r w:rsidR="006E7E5C" w:rsidRPr="00F20F22">
              <w:rPr>
                <w:sz w:val="30"/>
                <w:szCs w:val="30"/>
              </w:rPr>
              <w:t xml:space="preserve">возможности организации </w:t>
            </w:r>
            <w:r w:rsidR="00AB10FC" w:rsidRPr="00F20F22">
              <w:rPr>
                <w:sz w:val="30"/>
                <w:szCs w:val="30"/>
              </w:rPr>
              <w:t>проживания и</w:t>
            </w:r>
            <w:r w:rsidR="006E7E5C" w:rsidRPr="00F20F22">
              <w:rPr>
                <w:sz w:val="30"/>
                <w:szCs w:val="30"/>
              </w:rPr>
              <w:t xml:space="preserve"> питания </w:t>
            </w:r>
            <w:r w:rsidR="00CE5B6C" w:rsidRPr="00F20F22">
              <w:rPr>
                <w:sz w:val="30"/>
                <w:szCs w:val="30"/>
              </w:rPr>
              <w:t>обучающихся</w:t>
            </w:r>
            <w:r w:rsidR="006E7E5C" w:rsidRPr="00F20F22">
              <w:rPr>
                <w:sz w:val="30"/>
                <w:szCs w:val="30"/>
              </w:rPr>
              <w:t xml:space="preserve"> из других учреждений </w:t>
            </w:r>
            <w:r w:rsidR="00AE689C" w:rsidRPr="00F20F22">
              <w:rPr>
                <w:sz w:val="30"/>
                <w:szCs w:val="30"/>
              </w:rPr>
              <w:t xml:space="preserve">образования </w:t>
            </w:r>
            <w:r w:rsidR="00AB10FC" w:rsidRPr="00F20F22">
              <w:rPr>
                <w:sz w:val="30"/>
                <w:szCs w:val="30"/>
              </w:rPr>
              <w:t>и орг</w:t>
            </w:r>
            <w:r w:rsidR="00BB0F28" w:rsidRPr="00F20F22">
              <w:rPr>
                <w:sz w:val="30"/>
                <w:szCs w:val="30"/>
              </w:rPr>
              <w:t>анизаций, использования площадки ресурсного центра для подготовки учащихся (студентов, молодых специалистов) к участию в конкурсах</w:t>
            </w:r>
            <w:r w:rsidR="00E17255">
              <w:rPr>
                <w:sz w:val="30"/>
                <w:szCs w:val="30"/>
              </w:rPr>
              <w:t xml:space="preserve"> </w:t>
            </w:r>
            <w:r w:rsidR="00BB0F28" w:rsidRPr="00F20F22">
              <w:rPr>
                <w:sz w:val="30"/>
                <w:szCs w:val="30"/>
              </w:rPr>
              <w:t>профессионального мастерства, а также организации профподготовки школьн</w:t>
            </w:r>
            <w:r w:rsidR="00B724D0" w:rsidRPr="00F20F22">
              <w:rPr>
                <w:sz w:val="30"/>
                <w:szCs w:val="30"/>
              </w:rPr>
              <w:t>иков в рамках учебного предмета</w:t>
            </w:r>
            <w:r w:rsidR="00BB0F28" w:rsidRPr="00F20F22">
              <w:rPr>
                <w:sz w:val="30"/>
                <w:szCs w:val="30"/>
              </w:rPr>
              <w:t xml:space="preserve"> «Трудовое обучение»;</w:t>
            </w:r>
          </w:p>
          <w:p w:rsidR="003145CA" w:rsidRDefault="00E17255" w:rsidP="00E17255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6E7E5C" w:rsidRPr="00F20F22">
              <w:rPr>
                <w:sz w:val="30"/>
                <w:szCs w:val="30"/>
              </w:rPr>
              <w:t xml:space="preserve">сведения о договорах о </w:t>
            </w:r>
            <w:r w:rsidR="00BF45BB" w:rsidRPr="00F20F22">
              <w:rPr>
                <w:sz w:val="30"/>
                <w:szCs w:val="30"/>
              </w:rPr>
              <w:t xml:space="preserve">взаимодействии с </w:t>
            </w:r>
            <w:r w:rsidR="006E7E5C" w:rsidRPr="00F20F22">
              <w:rPr>
                <w:sz w:val="30"/>
                <w:szCs w:val="30"/>
              </w:rPr>
              <w:t>учре</w:t>
            </w:r>
            <w:r w:rsidR="00FE7DAD">
              <w:rPr>
                <w:sz w:val="30"/>
                <w:szCs w:val="30"/>
              </w:rPr>
              <w:t xml:space="preserve">ждениями </w:t>
            </w:r>
            <w:r>
              <w:rPr>
                <w:sz w:val="30"/>
                <w:szCs w:val="30"/>
              </w:rPr>
              <w:t>о</w:t>
            </w:r>
            <w:r w:rsidR="00FE7DAD">
              <w:rPr>
                <w:sz w:val="30"/>
                <w:szCs w:val="30"/>
              </w:rPr>
              <w:t xml:space="preserve">бразования </w:t>
            </w:r>
            <w:r w:rsidR="006E7E5C" w:rsidRPr="00F20F22">
              <w:rPr>
                <w:sz w:val="30"/>
                <w:szCs w:val="30"/>
              </w:rPr>
              <w:t>(при их наличии) с у</w:t>
            </w:r>
            <w:r w:rsidR="00D4045C">
              <w:rPr>
                <w:sz w:val="30"/>
                <w:szCs w:val="30"/>
              </w:rPr>
              <w:t>казанием: с кем заключен</w:t>
            </w:r>
            <w:r w:rsidR="006E7E5C" w:rsidRPr="00F20F22">
              <w:rPr>
                <w:sz w:val="30"/>
                <w:szCs w:val="30"/>
              </w:rPr>
              <w:t>,</w:t>
            </w:r>
            <w:r w:rsidR="006621C3" w:rsidRPr="00F20F22">
              <w:rPr>
                <w:sz w:val="30"/>
                <w:szCs w:val="30"/>
              </w:rPr>
              <w:t xml:space="preserve"> </w:t>
            </w:r>
            <w:r w:rsidR="006E7E5C" w:rsidRPr="00F20F22">
              <w:rPr>
                <w:sz w:val="30"/>
                <w:szCs w:val="30"/>
              </w:rPr>
              <w:t>даты зак</w:t>
            </w:r>
            <w:r w:rsidR="00D4045C">
              <w:rPr>
                <w:sz w:val="30"/>
                <w:szCs w:val="30"/>
              </w:rPr>
              <w:t xml:space="preserve">лючения, срока действия </w:t>
            </w:r>
            <w:r w:rsidR="006E7E5C" w:rsidRPr="00F20F22">
              <w:rPr>
                <w:sz w:val="30"/>
                <w:szCs w:val="30"/>
              </w:rPr>
              <w:t>(с приложением копий договоров).</w:t>
            </w:r>
            <w:r w:rsidR="003145CA">
              <w:rPr>
                <w:sz w:val="30"/>
                <w:szCs w:val="30"/>
              </w:rPr>
              <w:t xml:space="preserve"> </w:t>
            </w:r>
          </w:p>
          <w:p w:rsidR="003145CA" w:rsidRPr="00125B5D" w:rsidRDefault="00A52F4B" w:rsidP="003145CA">
            <w:pPr>
              <w:shd w:val="clear" w:color="auto" w:fill="FFFFFF"/>
              <w:rPr>
                <w:sz w:val="30"/>
                <w:szCs w:val="30"/>
              </w:rPr>
            </w:pPr>
            <w:r w:rsidRPr="00F7235D">
              <w:rPr>
                <w:b/>
                <w:sz w:val="30"/>
                <w:szCs w:val="30"/>
              </w:rPr>
              <w:t xml:space="preserve">          </w:t>
            </w:r>
            <w:r w:rsidR="003145CA" w:rsidRPr="00F7235D">
              <w:rPr>
                <w:b/>
                <w:sz w:val="30"/>
                <w:szCs w:val="30"/>
              </w:rPr>
              <w:t>Глава 3.</w:t>
            </w:r>
            <w:r w:rsidR="003145CA">
              <w:rPr>
                <w:sz w:val="30"/>
                <w:szCs w:val="30"/>
              </w:rPr>
              <w:t> О</w:t>
            </w:r>
            <w:r w:rsidR="003145CA" w:rsidRPr="00125B5D">
              <w:rPr>
                <w:sz w:val="30"/>
                <w:szCs w:val="30"/>
              </w:rPr>
              <w:t>рганизационные основы создания ресурсного центра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Оформляется в двух частях.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Первая часть оформляется в фор</w:t>
            </w:r>
            <w:r w:rsidR="00D4045C">
              <w:rPr>
                <w:sz w:val="30"/>
                <w:szCs w:val="30"/>
              </w:rPr>
              <w:t xml:space="preserve">ме таблиц. Приводятся </w:t>
            </w:r>
            <w:r w:rsidRPr="00F20F22">
              <w:rPr>
                <w:sz w:val="30"/>
                <w:szCs w:val="30"/>
              </w:rPr>
              <w:t>сведения</w:t>
            </w:r>
            <w:r>
              <w:rPr>
                <w:sz w:val="30"/>
                <w:szCs w:val="30"/>
              </w:rPr>
              <w:t xml:space="preserve"> о</w:t>
            </w:r>
            <w:r w:rsidRPr="00F20F22">
              <w:rPr>
                <w:sz w:val="30"/>
                <w:szCs w:val="30"/>
              </w:rPr>
              <w:t>:</w:t>
            </w:r>
          </w:p>
          <w:p w:rsidR="003145CA" w:rsidRPr="00F20F22" w:rsidRDefault="003145CA" w:rsidP="003145CA">
            <w:pPr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         с</w:t>
            </w:r>
            <w:r>
              <w:rPr>
                <w:sz w:val="30"/>
                <w:szCs w:val="30"/>
              </w:rPr>
              <w:t>труктуре</w:t>
            </w:r>
            <w:r w:rsidRPr="00F20F22">
              <w:rPr>
                <w:sz w:val="30"/>
                <w:szCs w:val="30"/>
              </w:rPr>
              <w:t xml:space="preserve"> подготовки кадров в учреждении образования по направлению (профилю) деятельности ресурсного центра по форме в соответствии с приложением 2</w:t>
            </w:r>
            <w:r w:rsidR="002A51BA">
              <w:rPr>
                <w:sz w:val="30"/>
                <w:szCs w:val="30"/>
              </w:rPr>
              <w:t xml:space="preserve"> к настоящим Рекомендациям</w:t>
            </w:r>
            <w:r w:rsidRPr="00F20F22">
              <w:rPr>
                <w:sz w:val="30"/>
                <w:szCs w:val="30"/>
              </w:rPr>
              <w:t>;</w:t>
            </w:r>
          </w:p>
          <w:p w:rsidR="003145CA" w:rsidRPr="00F20F22" w:rsidRDefault="003145CA" w:rsidP="003145CA">
            <w:pPr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         контингент</w:t>
            </w:r>
            <w:r>
              <w:rPr>
                <w:sz w:val="30"/>
                <w:szCs w:val="30"/>
              </w:rPr>
              <w:t>е</w:t>
            </w:r>
            <w:r w:rsidRPr="00F20F22">
              <w:rPr>
                <w:sz w:val="30"/>
                <w:szCs w:val="30"/>
              </w:rPr>
              <w:t xml:space="preserve"> учащихся</w:t>
            </w:r>
            <w:r w:rsidR="00E17255">
              <w:rPr>
                <w:sz w:val="30"/>
                <w:szCs w:val="30"/>
              </w:rPr>
              <w:t>, обучающихся</w:t>
            </w:r>
            <w:r w:rsidRPr="00F20F22">
              <w:rPr>
                <w:sz w:val="30"/>
                <w:szCs w:val="30"/>
              </w:rPr>
              <w:t xml:space="preserve"> по специальностям, соответствующим </w:t>
            </w:r>
            <w:r>
              <w:rPr>
                <w:sz w:val="30"/>
                <w:szCs w:val="30"/>
              </w:rPr>
              <w:t>направлению (</w:t>
            </w:r>
            <w:r w:rsidRPr="00F20F22">
              <w:rPr>
                <w:sz w:val="30"/>
                <w:szCs w:val="30"/>
              </w:rPr>
              <w:t>профилю</w:t>
            </w:r>
            <w:r>
              <w:rPr>
                <w:sz w:val="30"/>
                <w:szCs w:val="30"/>
              </w:rPr>
              <w:t>)</w:t>
            </w:r>
            <w:r w:rsidRPr="00F20F22">
              <w:rPr>
                <w:sz w:val="30"/>
                <w:szCs w:val="30"/>
              </w:rPr>
              <w:t xml:space="preserve"> деятельности ресурсного центра (за последних 3 года), по форме в соответствии с приложением 3 </w:t>
            </w:r>
            <w:r w:rsidR="002A51BA">
              <w:rPr>
                <w:sz w:val="30"/>
                <w:szCs w:val="30"/>
              </w:rPr>
              <w:t xml:space="preserve">к </w:t>
            </w:r>
            <w:r w:rsidR="002A51BA">
              <w:rPr>
                <w:sz w:val="30"/>
                <w:szCs w:val="30"/>
              </w:rPr>
              <w:lastRenderedPageBreak/>
              <w:t>настоящим Рекомендациям</w:t>
            </w:r>
            <w:r w:rsidRPr="00F20F22">
              <w:rPr>
                <w:sz w:val="30"/>
                <w:szCs w:val="30"/>
              </w:rPr>
              <w:t>;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реализации</w:t>
            </w:r>
            <w:r w:rsidRPr="00F20F22">
              <w:rPr>
                <w:sz w:val="30"/>
                <w:szCs w:val="30"/>
              </w:rPr>
              <w:t xml:space="preserve"> образовательных программ дополнительного образования взрослых, по форме в соответствии с приложением 4</w:t>
            </w:r>
            <w:r w:rsidR="002A51BA">
              <w:rPr>
                <w:sz w:val="30"/>
                <w:szCs w:val="30"/>
              </w:rPr>
              <w:t xml:space="preserve"> к настоящим Рекомендациям</w:t>
            </w:r>
            <w:r w:rsidRPr="00F20F22">
              <w:rPr>
                <w:sz w:val="30"/>
                <w:szCs w:val="30"/>
              </w:rPr>
              <w:t>;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педагогических работниках</w:t>
            </w:r>
            <w:r w:rsidRPr="00F20F22">
              <w:rPr>
                <w:sz w:val="30"/>
                <w:szCs w:val="30"/>
              </w:rPr>
              <w:t xml:space="preserve"> ресурсного центра (на момент создания ресурсного центра), по форме в соответствии с приложением 5</w:t>
            </w:r>
            <w:r>
              <w:rPr>
                <w:sz w:val="30"/>
                <w:szCs w:val="30"/>
              </w:rPr>
              <w:t xml:space="preserve"> к наст</w:t>
            </w:r>
            <w:r w:rsidR="002A51BA">
              <w:rPr>
                <w:sz w:val="30"/>
                <w:szCs w:val="30"/>
              </w:rPr>
              <w:t>оящим Рекомендациям</w:t>
            </w:r>
            <w:r w:rsidRPr="00F20F22">
              <w:rPr>
                <w:sz w:val="30"/>
                <w:szCs w:val="30"/>
              </w:rPr>
              <w:t>.</w:t>
            </w:r>
          </w:p>
          <w:p w:rsidR="003145CA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Вторая часть оформляется в краткой текстовой форме: подтверждается наличие соответствующей материально-технической базы </w:t>
            </w:r>
            <w:r>
              <w:rPr>
                <w:sz w:val="30"/>
                <w:szCs w:val="30"/>
              </w:rPr>
              <w:t xml:space="preserve">учреждения образования </w:t>
            </w:r>
            <w:r w:rsidRPr="00F20F22">
              <w:rPr>
                <w:sz w:val="30"/>
                <w:szCs w:val="30"/>
              </w:rPr>
              <w:t xml:space="preserve">(общежитие, столовая (количество мест), иной аудиторный и вспомогательный фонд учреждения образования (по желанию учреждения образования). </w:t>
            </w:r>
          </w:p>
          <w:p w:rsidR="003145CA" w:rsidRPr="00125B5D" w:rsidRDefault="00A52F4B" w:rsidP="003145CA">
            <w:pPr>
              <w:ind w:right="-50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="003145CA" w:rsidRPr="00F7235D">
              <w:rPr>
                <w:b/>
                <w:sz w:val="30"/>
                <w:szCs w:val="30"/>
              </w:rPr>
              <w:t>Глава 4.</w:t>
            </w:r>
            <w:r w:rsidR="003145CA">
              <w:rPr>
                <w:sz w:val="30"/>
                <w:szCs w:val="30"/>
              </w:rPr>
              <w:t> М</w:t>
            </w:r>
            <w:r w:rsidR="003145CA" w:rsidRPr="00125B5D">
              <w:rPr>
                <w:sz w:val="30"/>
                <w:szCs w:val="30"/>
              </w:rPr>
              <w:t>атериально-техническое обеспечение</w:t>
            </w:r>
            <w:r w:rsidR="003145CA">
              <w:rPr>
                <w:sz w:val="30"/>
                <w:szCs w:val="30"/>
              </w:rPr>
              <w:t xml:space="preserve"> </w:t>
            </w:r>
            <w:r w:rsidR="003145CA" w:rsidRPr="00125B5D">
              <w:rPr>
                <w:sz w:val="30"/>
                <w:szCs w:val="30"/>
              </w:rPr>
              <w:t>ресурсного центра</w:t>
            </w:r>
          </w:p>
          <w:p w:rsidR="003145CA" w:rsidRPr="00F20F22" w:rsidRDefault="003145CA" w:rsidP="003145CA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         Оформляется в трех частях. </w:t>
            </w:r>
          </w:p>
          <w:p w:rsidR="003145CA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Первая часть оформляется в форме таблицы в соответствии с приложен</w:t>
            </w:r>
            <w:r w:rsidR="002A51BA">
              <w:rPr>
                <w:sz w:val="30"/>
                <w:szCs w:val="30"/>
              </w:rPr>
              <w:t>ием 6 к настоящим Рекомендациям</w:t>
            </w:r>
            <w:r w:rsidRPr="00F20F22">
              <w:rPr>
                <w:sz w:val="30"/>
                <w:szCs w:val="30"/>
              </w:rPr>
              <w:t xml:space="preserve">. 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Вторая часть оформляется в текстовой форме (приводятся результаты изучения рынка труда, сведения об отечественных и зарубежных производителях – поставщиках современных инновационных технологий и оборудования, необходимого для оснащения ресурсного центра) и в графической форме (схемы (планы) размещения учебных кабинетов, лабораторий, мастерских ресурсного центра и схемы (планы) размещения оборудования в них).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Третья часть оформляется:</w:t>
            </w:r>
          </w:p>
          <w:p w:rsidR="003145CA" w:rsidRPr="00F20F22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 xml:space="preserve">в форме таблицы </w:t>
            </w:r>
            <w:r>
              <w:rPr>
                <w:sz w:val="30"/>
                <w:szCs w:val="30"/>
              </w:rPr>
              <w:t>в соответствии с пр</w:t>
            </w:r>
            <w:r w:rsidR="002A51BA">
              <w:rPr>
                <w:sz w:val="30"/>
                <w:szCs w:val="30"/>
              </w:rPr>
              <w:t>иложением 7 к настоящим Рекомендациям</w:t>
            </w:r>
            <w:r w:rsidRPr="00F20F22">
              <w:rPr>
                <w:sz w:val="30"/>
                <w:szCs w:val="30"/>
              </w:rPr>
              <w:t xml:space="preserve">; </w:t>
            </w:r>
          </w:p>
          <w:p w:rsidR="003145CA" w:rsidRPr="00F20F22" w:rsidRDefault="003145CA" w:rsidP="003145C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20F22">
              <w:rPr>
                <w:sz w:val="30"/>
                <w:szCs w:val="30"/>
              </w:rPr>
              <w:t>в краткой текстовой форме: раскрывается актуальность, новизна и уникальность планируемого к оснащению оборудования с учетом модернизации предприятий отрасли региона, республики, а также возможностей по формированию инновационных знаний, умений и навыков по освоению современных технологий, которые могут быть получены в ресурсном центре.</w:t>
            </w:r>
          </w:p>
          <w:p w:rsidR="003145CA" w:rsidRPr="003145CA" w:rsidRDefault="00A52F4B" w:rsidP="003145CA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</w:t>
            </w:r>
            <w:r w:rsidR="003145CA" w:rsidRPr="00F7235D">
              <w:rPr>
                <w:b/>
                <w:sz w:val="30"/>
                <w:szCs w:val="30"/>
              </w:rPr>
              <w:t>Глава 5.</w:t>
            </w:r>
            <w:r w:rsidR="003145CA">
              <w:rPr>
                <w:sz w:val="30"/>
                <w:szCs w:val="30"/>
              </w:rPr>
              <w:t xml:space="preserve"> П</w:t>
            </w:r>
            <w:r w:rsidR="003145CA" w:rsidRPr="003145CA">
              <w:rPr>
                <w:sz w:val="30"/>
                <w:szCs w:val="30"/>
              </w:rPr>
              <w:t>ланируемые мероприятия по кадровому, учебно-методическому обеспечению ресурсного центра</w:t>
            </w:r>
          </w:p>
          <w:p w:rsidR="006E7E5C" w:rsidRDefault="003145CA" w:rsidP="003145CA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Оформляется в краткой текстовой форме. Приводятся сведения о планируемой дополнительной потребности в педагогических работниках для обеспечения деятельности ресурсного центра с учетом полной реализации цели и задач, обозначенных в части 1 плана. В раздел включаются планируемые мероприятия по научно-методическому обеспечению деятельности ресурсного центра, сроки их реализации.</w:t>
            </w:r>
          </w:p>
          <w:p w:rsidR="003145CA" w:rsidRPr="00E17255" w:rsidRDefault="00A52F4B" w:rsidP="00E17255">
            <w:pPr>
              <w:shd w:val="clear" w:color="auto" w:fill="FFFFFF"/>
              <w:rPr>
                <w:sz w:val="30"/>
                <w:szCs w:val="30"/>
              </w:rPr>
            </w:pPr>
            <w:r w:rsidRPr="00F7235D">
              <w:rPr>
                <w:b/>
                <w:sz w:val="30"/>
                <w:szCs w:val="30"/>
              </w:rPr>
              <w:t xml:space="preserve">          </w:t>
            </w:r>
            <w:r w:rsidR="00E17255" w:rsidRPr="00F7235D">
              <w:rPr>
                <w:b/>
                <w:sz w:val="30"/>
                <w:szCs w:val="30"/>
              </w:rPr>
              <w:t>Глава 6.</w:t>
            </w:r>
            <w:r w:rsidR="00E17255">
              <w:rPr>
                <w:sz w:val="30"/>
                <w:szCs w:val="30"/>
              </w:rPr>
              <w:t> П</w:t>
            </w:r>
            <w:r w:rsidR="00E17255" w:rsidRPr="00E17255">
              <w:rPr>
                <w:sz w:val="30"/>
                <w:szCs w:val="30"/>
              </w:rPr>
              <w:t>ланируемые результаты деятельности ресурсного центра</w:t>
            </w:r>
          </w:p>
          <w:p w:rsidR="00125B5D" w:rsidRPr="00F20F22" w:rsidRDefault="003145CA" w:rsidP="00D4045C">
            <w:pPr>
              <w:ind w:firstLine="709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Оформляется в крат</w:t>
            </w:r>
            <w:r w:rsidR="00D4045C">
              <w:rPr>
                <w:sz w:val="30"/>
                <w:szCs w:val="30"/>
              </w:rPr>
              <w:t xml:space="preserve">кой текстовой форме. Приводятся </w:t>
            </w:r>
            <w:r w:rsidRPr="00F20F22">
              <w:rPr>
                <w:sz w:val="30"/>
                <w:szCs w:val="30"/>
              </w:rPr>
              <w:t xml:space="preserve">основные этапы создания и развития ресурсного центра, мероприятия и сроки их </w:t>
            </w:r>
            <w:r w:rsidR="00D4045C">
              <w:rPr>
                <w:sz w:val="30"/>
                <w:szCs w:val="30"/>
              </w:rPr>
              <w:t xml:space="preserve">реализации, а также </w:t>
            </w:r>
            <w:r w:rsidRPr="00F20F22">
              <w:rPr>
                <w:sz w:val="30"/>
                <w:szCs w:val="30"/>
              </w:rPr>
              <w:t>возможные риски при создании и фун</w:t>
            </w:r>
            <w:r w:rsidR="00F7235D">
              <w:rPr>
                <w:sz w:val="30"/>
                <w:szCs w:val="30"/>
              </w:rPr>
              <w:t>кционировании ресурсного центра</w:t>
            </w:r>
            <w:r w:rsidRPr="00E17255">
              <w:rPr>
                <w:sz w:val="30"/>
                <w:szCs w:val="30"/>
              </w:rPr>
              <w:t>.</w:t>
            </w:r>
          </w:p>
        </w:tc>
      </w:tr>
    </w:tbl>
    <w:p w:rsidR="00B2500E" w:rsidRDefault="00B2500E" w:rsidP="00B2500E">
      <w:pPr>
        <w:ind w:firstLine="709"/>
        <w:jc w:val="both"/>
        <w:sectPr w:rsidR="00B2500E" w:rsidSect="00750BFD">
          <w:headerReference w:type="default" r:id="rId8"/>
          <w:headerReference w:type="first" r:id="rId9"/>
          <w:pgSz w:w="11906" w:h="16838"/>
          <w:pgMar w:top="142" w:right="284" w:bottom="567" w:left="1701" w:header="142" w:footer="709" w:gutter="0"/>
          <w:cols w:space="708"/>
          <w:titlePg/>
          <w:docGrid w:linePitch="381"/>
        </w:sectPr>
      </w:pPr>
    </w:p>
    <w:p w:rsidR="00AB048D" w:rsidRPr="00B2500E" w:rsidRDefault="00B2500E" w:rsidP="00B2500E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</w:t>
      </w:r>
      <w:r w:rsidR="00A52F4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</w:t>
      </w:r>
      <w:r w:rsidR="00AB048D" w:rsidRPr="00B2500E">
        <w:rPr>
          <w:sz w:val="30"/>
          <w:szCs w:val="30"/>
        </w:rPr>
        <w:t xml:space="preserve">Приложение </w:t>
      </w:r>
      <w:bookmarkStart w:id="0" w:name="_GoBack"/>
      <w:bookmarkEnd w:id="0"/>
      <w:r w:rsidR="00AB048D" w:rsidRPr="00B2500E">
        <w:rPr>
          <w:sz w:val="30"/>
          <w:szCs w:val="30"/>
        </w:rPr>
        <w:t>1</w:t>
      </w:r>
      <w:r w:rsidR="00AA1002">
        <w:rPr>
          <w:sz w:val="30"/>
          <w:szCs w:val="30"/>
        </w:rPr>
        <w:t xml:space="preserve"> </w:t>
      </w:r>
    </w:p>
    <w:p w:rsidR="0097601C" w:rsidRPr="00FB041A" w:rsidRDefault="00B2500E" w:rsidP="00AA1002">
      <w:pPr>
        <w:spacing w:line="280" w:lineRule="exact"/>
        <w:ind w:left="8496"/>
        <w:rPr>
          <w:sz w:val="30"/>
          <w:szCs w:val="30"/>
        </w:rPr>
      </w:pPr>
      <w:r w:rsidRPr="00FB041A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по </w:t>
      </w:r>
      <w:r w:rsidR="008523BB" w:rsidRPr="00FB041A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8E4B77" w:rsidRPr="00FB041A">
        <w:rPr>
          <w:sz w:val="30"/>
          <w:szCs w:val="30"/>
        </w:rPr>
        <w:t>создания и развития</w:t>
      </w:r>
      <w:r w:rsidR="00B32CCE" w:rsidRPr="00FB041A">
        <w:rPr>
          <w:sz w:val="30"/>
          <w:szCs w:val="30"/>
        </w:rPr>
        <w:t xml:space="preserve"> </w:t>
      </w:r>
      <w:r w:rsidR="008E4B77" w:rsidRPr="00FB041A">
        <w:rPr>
          <w:sz w:val="30"/>
          <w:szCs w:val="30"/>
        </w:rPr>
        <w:t xml:space="preserve">ресурсного центра </w:t>
      </w:r>
    </w:p>
    <w:p w:rsidR="00B2500E" w:rsidRPr="00FB041A" w:rsidRDefault="00B2500E" w:rsidP="008E4B77">
      <w:pPr>
        <w:spacing w:line="280" w:lineRule="exact"/>
        <w:ind w:left="8496"/>
        <w:rPr>
          <w:sz w:val="30"/>
          <w:szCs w:val="30"/>
        </w:rPr>
      </w:pPr>
    </w:p>
    <w:p w:rsidR="00213028" w:rsidRDefault="00B2500E" w:rsidP="00AB048D">
      <w:pPr>
        <w:ind w:firstLine="709"/>
        <w:jc w:val="center"/>
        <w:rPr>
          <w:i/>
          <w:sz w:val="30"/>
          <w:szCs w:val="30"/>
        </w:rPr>
      </w:pPr>
      <w:r>
        <w:rPr>
          <w:sz w:val="30"/>
          <w:szCs w:val="30"/>
        </w:rPr>
        <w:t>С</w:t>
      </w:r>
      <w:r w:rsidRPr="00B2500E">
        <w:rPr>
          <w:sz w:val="30"/>
          <w:szCs w:val="30"/>
        </w:rPr>
        <w:t>ведения о реализуемых в</w:t>
      </w:r>
      <w:r w:rsidR="00D4045C">
        <w:rPr>
          <w:sz w:val="30"/>
          <w:szCs w:val="30"/>
        </w:rPr>
        <w:t xml:space="preserve"> регионе программах</w:t>
      </w:r>
      <w:r w:rsidR="00B32CCE" w:rsidRPr="00F20F22">
        <w:rPr>
          <w:b/>
          <w:sz w:val="30"/>
          <w:szCs w:val="30"/>
        </w:rPr>
        <w:t>*</w:t>
      </w:r>
      <w:r w:rsidR="000E79B1" w:rsidRPr="00F20F22">
        <w:rPr>
          <w:b/>
          <w:sz w:val="30"/>
          <w:szCs w:val="30"/>
        </w:rPr>
        <w:t xml:space="preserve"> </w:t>
      </w:r>
      <w:r w:rsidR="000E79B1" w:rsidRPr="00F20F22">
        <w:rPr>
          <w:i/>
          <w:sz w:val="30"/>
          <w:szCs w:val="30"/>
        </w:rPr>
        <w:t>(пример)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36"/>
        <w:gridCol w:w="3749"/>
        <w:gridCol w:w="2348"/>
        <w:gridCol w:w="3201"/>
        <w:gridCol w:w="1662"/>
        <w:gridCol w:w="3680"/>
      </w:tblGrid>
      <w:tr w:rsidR="00F20F22" w:rsidRPr="00F20F22" w:rsidTr="00B2500E">
        <w:tc>
          <w:tcPr>
            <w:tcW w:w="636" w:type="dxa"/>
            <w:vAlign w:val="center"/>
          </w:tcPr>
          <w:p w:rsidR="00AB048D" w:rsidRPr="00B2500E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№</w:t>
            </w:r>
          </w:p>
          <w:p w:rsidR="00AB048D" w:rsidRPr="00B2500E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п/п</w:t>
            </w:r>
          </w:p>
        </w:tc>
        <w:tc>
          <w:tcPr>
            <w:tcW w:w="3749" w:type="dxa"/>
            <w:vAlign w:val="center"/>
          </w:tcPr>
          <w:p w:rsidR="00AB048D" w:rsidRPr="00B2500E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348" w:type="dxa"/>
            <w:vAlign w:val="center"/>
          </w:tcPr>
          <w:p w:rsidR="00AB048D" w:rsidRPr="00B2500E" w:rsidRDefault="000E79B1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Кем и когда утверждена</w:t>
            </w:r>
          </w:p>
        </w:tc>
        <w:tc>
          <w:tcPr>
            <w:tcW w:w="3201" w:type="dxa"/>
            <w:vAlign w:val="center"/>
          </w:tcPr>
          <w:p w:rsidR="00AB048D" w:rsidRPr="00B2500E" w:rsidRDefault="00AB048D" w:rsidP="001D4B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Мероприятия</w:t>
            </w:r>
            <w:r w:rsidR="0097601C" w:rsidRPr="00B2500E">
              <w:rPr>
                <w:sz w:val="24"/>
                <w:szCs w:val="24"/>
              </w:rPr>
              <w:t xml:space="preserve"> программы</w:t>
            </w:r>
            <w:r w:rsidRPr="00B2500E">
              <w:rPr>
                <w:sz w:val="24"/>
                <w:szCs w:val="24"/>
              </w:rPr>
              <w:t xml:space="preserve">, которые определяют </w:t>
            </w:r>
            <w:r w:rsidR="001D4B71" w:rsidRPr="00B2500E">
              <w:rPr>
                <w:sz w:val="24"/>
                <w:szCs w:val="24"/>
              </w:rPr>
              <w:t>направления</w:t>
            </w:r>
            <w:r w:rsidR="003202C6" w:rsidRPr="00B2500E">
              <w:rPr>
                <w:sz w:val="24"/>
                <w:szCs w:val="24"/>
              </w:rPr>
              <w:t xml:space="preserve"> деятельности ресурсного центра</w:t>
            </w:r>
          </w:p>
        </w:tc>
        <w:tc>
          <w:tcPr>
            <w:tcW w:w="1662" w:type="dxa"/>
            <w:vAlign w:val="center"/>
          </w:tcPr>
          <w:p w:rsidR="00AB048D" w:rsidRPr="00B2500E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Сроки реализации</w:t>
            </w:r>
          </w:p>
          <w:p w:rsidR="003202C6" w:rsidRPr="00B2500E" w:rsidRDefault="003202C6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680" w:type="dxa"/>
            <w:vAlign w:val="center"/>
          </w:tcPr>
          <w:p w:rsidR="00AB048D" w:rsidRPr="00B2500E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500E">
              <w:rPr>
                <w:sz w:val="24"/>
                <w:szCs w:val="24"/>
              </w:rPr>
              <w:t>Планируемые результаты</w:t>
            </w:r>
            <w:r w:rsidR="00213028" w:rsidRPr="00B2500E">
              <w:rPr>
                <w:sz w:val="24"/>
                <w:szCs w:val="24"/>
              </w:rPr>
              <w:t xml:space="preserve"> реализации мероприятий программы</w:t>
            </w:r>
          </w:p>
        </w:tc>
      </w:tr>
      <w:tr w:rsidR="00F20F22" w:rsidRPr="00F20F22" w:rsidTr="00B2500E">
        <w:tc>
          <w:tcPr>
            <w:tcW w:w="636" w:type="dxa"/>
          </w:tcPr>
          <w:p w:rsidR="00AB048D" w:rsidRPr="00AA1002" w:rsidRDefault="003202C6" w:rsidP="00854121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AA1002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AB048D" w:rsidRPr="00B2500E" w:rsidRDefault="00AB048D" w:rsidP="00854121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B2500E">
              <w:rPr>
                <w:i/>
                <w:sz w:val="24"/>
                <w:szCs w:val="24"/>
              </w:rPr>
              <w:t>Региональная программа «Программа экономического развития Узденского района на 2017-2022 г</w:t>
            </w:r>
            <w:r w:rsidR="00552CF2" w:rsidRPr="00B2500E">
              <w:rPr>
                <w:i/>
                <w:sz w:val="24"/>
                <w:szCs w:val="24"/>
              </w:rPr>
              <w:t>.</w:t>
            </w:r>
            <w:r w:rsidRPr="00B2500E">
              <w:rPr>
                <w:i/>
                <w:sz w:val="24"/>
                <w:szCs w:val="24"/>
              </w:rPr>
              <w:t>г</w:t>
            </w:r>
            <w:r w:rsidR="00552CF2" w:rsidRPr="00B2500E">
              <w:rPr>
                <w:i/>
                <w:sz w:val="24"/>
                <w:szCs w:val="24"/>
              </w:rPr>
              <w:t>.</w:t>
            </w:r>
            <w:r w:rsidR="001D4B71" w:rsidRPr="00B2500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AB048D" w:rsidRPr="00B2500E" w:rsidRDefault="00552CF2" w:rsidP="00854121">
            <w:pPr>
              <w:spacing w:line="240" w:lineRule="exact"/>
              <w:rPr>
                <w:i/>
                <w:sz w:val="24"/>
                <w:szCs w:val="24"/>
              </w:rPr>
            </w:pPr>
            <w:r w:rsidRPr="00B2500E">
              <w:rPr>
                <w:i/>
                <w:sz w:val="24"/>
                <w:szCs w:val="24"/>
              </w:rPr>
              <w:t>Минский областной исполнительный комитет,</w:t>
            </w:r>
            <w:r w:rsidR="001D4B71" w:rsidRPr="00B2500E">
              <w:rPr>
                <w:i/>
                <w:sz w:val="24"/>
                <w:szCs w:val="24"/>
              </w:rPr>
              <w:t xml:space="preserve"> </w:t>
            </w:r>
            <w:r w:rsidR="00AB048D" w:rsidRPr="00B2500E">
              <w:rPr>
                <w:i/>
                <w:sz w:val="24"/>
                <w:szCs w:val="24"/>
              </w:rPr>
              <w:t xml:space="preserve">решение от 20.10.2016, </w:t>
            </w:r>
          </w:p>
          <w:p w:rsidR="00AB048D" w:rsidRPr="00B2500E" w:rsidRDefault="00AB048D" w:rsidP="00854121">
            <w:pPr>
              <w:spacing w:line="240" w:lineRule="exact"/>
              <w:rPr>
                <w:i/>
                <w:sz w:val="24"/>
                <w:szCs w:val="24"/>
              </w:rPr>
            </w:pPr>
            <w:r w:rsidRPr="00B2500E">
              <w:rPr>
                <w:i/>
                <w:sz w:val="24"/>
                <w:szCs w:val="24"/>
              </w:rPr>
              <w:t>№ 156-пр</w:t>
            </w:r>
          </w:p>
        </w:tc>
        <w:tc>
          <w:tcPr>
            <w:tcW w:w="3201" w:type="dxa"/>
          </w:tcPr>
          <w:p w:rsidR="00AB048D" w:rsidRPr="00B2500E" w:rsidRDefault="00AB048D" w:rsidP="00AA1002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B2500E">
              <w:rPr>
                <w:i/>
                <w:sz w:val="24"/>
                <w:szCs w:val="24"/>
              </w:rPr>
              <w:t xml:space="preserve">п. 6.1. Осуществление модернизации предприятия </w:t>
            </w:r>
            <w:r w:rsidR="000E79B1" w:rsidRPr="00B2500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AB048D" w:rsidRPr="00B2500E" w:rsidRDefault="00AB048D" w:rsidP="00854121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B2500E">
              <w:rPr>
                <w:i/>
                <w:sz w:val="24"/>
                <w:szCs w:val="24"/>
              </w:rPr>
              <w:t>2018 – 2020</w:t>
            </w:r>
            <w:r w:rsidR="00AA1002">
              <w:rPr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3680" w:type="dxa"/>
          </w:tcPr>
          <w:p w:rsidR="00213028" w:rsidRPr="00B2500E" w:rsidRDefault="00AA1002" w:rsidP="00854121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 / стажировка, переподготовка</w:t>
            </w:r>
            <w:r w:rsidR="00AB048D" w:rsidRPr="00B2500E">
              <w:rPr>
                <w:i/>
                <w:sz w:val="24"/>
                <w:szCs w:val="24"/>
              </w:rPr>
              <w:t xml:space="preserve"> специалистов (рабочих) с новыми </w:t>
            </w:r>
            <w:r w:rsidR="0097601C" w:rsidRPr="00B2500E">
              <w:rPr>
                <w:i/>
                <w:sz w:val="24"/>
                <w:szCs w:val="24"/>
              </w:rPr>
              <w:t xml:space="preserve">компетенциями </w:t>
            </w:r>
          </w:p>
        </w:tc>
      </w:tr>
      <w:tr w:rsidR="00F20F22" w:rsidRPr="00F20F22" w:rsidTr="00B2500E">
        <w:tc>
          <w:tcPr>
            <w:tcW w:w="636" w:type="dxa"/>
          </w:tcPr>
          <w:p w:rsidR="00AB048D" w:rsidRPr="00AA1002" w:rsidRDefault="00AA1002" w:rsidP="00AE689C">
            <w:pPr>
              <w:jc w:val="both"/>
              <w:rPr>
                <w:i/>
                <w:sz w:val="24"/>
                <w:szCs w:val="24"/>
              </w:rPr>
            </w:pPr>
            <w:r w:rsidRPr="00AA1002">
              <w:rPr>
                <w:i/>
                <w:sz w:val="24"/>
                <w:szCs w:val="24"/>
              </w:rPr>
              <w:t>2</w:t>
            </w:r>
            <w:r w:rsidR="00595910" w:rsidRPr="00AA100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749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348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201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62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0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</w:tr>
    </w:tbl>
    <w:p w:rsidR="00AB048D" w:rsidRPr="00F20F22" w:rsidRDefault="000E79B1" w:rsidP="00AB048D">
      <w:pPr>
        <w:jc w:val="both"/>
        <w:rPr>
          <w:sz w:val="24"/>
          <w:szCs w:val="24"/>
        </w:rPr>
      </w:pPr>
      <w:r w:rsidRPr="00F20F22">
        <w:rPr>
          <w:sz w:val="30"/>
          <w:szCs w:val="30"/>
          <w:vertAlign w:val="superscript"/>
        </w:rPr>
        <w:t xml:space="preserve">* </w:t>
      </w:r>
      <w:r w:rsidR="00AB048D" w:rsidRPr="00F20F22">
        <w:rPr>
          <w:sz w:val="24"/>
          <w:szCs w:val="24"/>
        </w:rPr>
        <w:t>З</w:t>
      </w:r>
      <w:r w:rsidR="00595910" w:rsidRPr="00F20F22">
        <w:rPr>
          <w:sz w:val="24"/>
          <w:szCs w:val="24"/>
        </w:rPr>
        <w:t xml:space="preserve">аполняется </w:t>
      </w:r>
      <w:r w:rsidRPr="00F20F22">
        <w:rPr>
          <w:sz w:val="24"/>
          <w:szCs w:val="24"/>
        </w:rPr>
        <w:t xml:space="preserve">при наличии </w:t>
      </w:r>
      <w:r w:rsidR="00AB048D" w:rsidRPr="00F20F22">
        <w:rPr>
          <w:sz w:val="24"/>
          <w:szCs w:val="24"/>
        </w:rPr>
        <w:t>программ</w:t>
      </w:r>
    </w:p>
    <w:p w:rsidR="00A52F4B" w:rsidRDefault="00B2500E" w:rsidP="00B2500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AB048D" w:rsidRPr="00F20F22" w:rsidRDefault="00A52F4B" w:rsidP="00B2500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AB048D" w:rsidRPr="00F20F22">
        <w:rPr>
          <w:sz w:val="30"/>
          <w:szCs w:val="30"/>
        </w:rPr>
        <w:t>Приложение 2</w:t>
      </w:r>
    </w:p>
    <w:p w:rsidR="000E79B1" w:rsidRPr="00F20F22" w:rsidRDefault="00B2500E" w:rsidP="000E79B1">
      <w:pPr>
        <w:spacing w:line="280" w:lineRule="exact"/>
        <w:ind w:left="8496"/>
        <w:rPr>
          <w:i/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по </w:t>
      </w:r>
      <w:r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0E79B1" w:rsidRPr="00A52F4B">
        <w:rPr>
          <w:sz w:val="30"/>
          <w:szCs w:val="30"/>
        </w:rPr>
        <w:t>создания и развития</w:t>
      </w:r>
      <w:r w:rsidR="00071999">
        <w:rPr>
          <w:sz w:val="30"/>
          <w:szCs w:val="30"/>
        </w:rPr>
        <w:t xml:space="preserve"> </w:t>
      </w:r>
      <w:r w:rsidR="000E79B1" w:rsidRPr="00A52F4B">
        <w:rPr>
          <w:sz w:val="30"/>
          <w:szCs w:val="30"/>
        </w:rPr>
        <w:t xml:space="preserve">ресурсного центра </w:t>
      </w:r>
    </w:p>
    <w:p w:rsidR="00AB048D" w:rsidRPr="00B2500E" w:rsidRDefault="00B2500E" w:rsidP="00AB048D">
      <w:pPr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B2500E">
        <w:rPr>
          <w:sz w:val="30"/>
          <w:szCs w:val="30"/>
        </w:rPr>
        <w:t>труктура подготовки кадров по направлению (профилю) деятельности ресурсного центра</w:t>
      </w:r>
    </w:p>
    <w:p w:rsidR="00EE0D12" w:rsidRDefault="00B2500E" w:rsidP="00AB048D">
      <w:pPr>
        <w:jc w:val="center"/>
        <w:rPr>
          <w:sz w:val="30"/>
          <w:szCs w:val="30"/>
        </w:rPr>
      </w:pPr>
      <w:r w:rsidRPr="00B2500E">
        <w:rPr>
          <w:sz w:val="30"/>
          <w:szCs w:val="30"/>
        </w:rPr>
        <w:t>(образовательные программы основного образования)</w:t>
      </w:r>
    </w:p>
    <w:tbl>
      <w:tblPr>
        <w:tblStyle w:val="a5"/>
        <w:tblW w:w="15309" w:type="dxa"/>
        <w:tblLook w:val="04A0" w:firstRow="1" w:lastRow="0" w:firstColumn="1" w:lastColumn="0" w:noHBand="0" w:noVBand="1"/>
      </w:tblPr>
      <w:tblGrid>
        <w:gridCol w:w="651"/>
        <w:gridCol w:w="2078"/>
        <w:gridCol w:w="3700"/>
        <w:gridCol w:w="2987"/>
        <w:gridCol w:w="4197"/>
        <w:gridCol w:w="1696"/>
      </w:tblGrid>
      <w:tr w:rsidR="00F20F22" w:rsidRPr="00F20F22" w:rsidTr="00B2500E">
        <w:tc>
          <w:tcPr>
            <w:tcW w:w="651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№</w:t>
            </w:r>
          </w:p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п/п</w:t>
            </w:r>
          </w:p>
        </w:tc>
        <w:tc>
          <w:tcPr>
            <w:tcW w:w="2078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3700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Код, наименование направления специальности</w:t>
            </w:r>
            <w:r w:rsidR="00AB10FC" w:rsidRPr="00AA1002">
              <w:rPr>
                <w:sz w:val="24"/>
                <w:szCs w:val="24"/>
              </w:rPr>
              <w:t xml:space="preserve">, </w:t>
            </w:r>
            <w:r w:rsidRPr="00AA1002">
              <w:rPr>
                <w:sz w:val="24"/>
                <w:szCs w:val="24"/>
              </w:rPr>
              <w:t>специализации</w:t>
            </w:r>
          </w:p>
        </w:tc>
        <w:tc>
          <w:tcPr>
            <w:tcW w:w="2987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Наименование присваиваемой квалификации</w:t>
            </w:r>
          </w:p>
        </w:tc>
        <w:tc>
          <w:tcPr>
            <w:tcW w:w="4197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Наименование рабочей (их) профессии (ий), получаемой (ых) выпускниками в рамках присваиваемой квалификации</w:t>
            </w:r>
          </w:p>
        </w:tc>
        <w:tc>
          <w:tcPr>
            <w:tcW w:w="1696" w:type="dxa"/>
            <w:vAlign w:val="center"/>
          </w:tcPr>
          <w:p w:rsidR="00AB048D" w:rsidRPr="00AA1002" w:rsidRDefault="00AB048D" w:rsidP="000E79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1002">
              <w:rPr>
                <w:sz w:val="24"/>
                <w:szCs w:val="24"/>
              </w:rPr>
              <w:t>Срок получения образования</w:t>
            </w:r>
          </w:p>
        </w:tc>
      </w:tr>
      <w:tr w:rsidR="00F20F22" w:rsidRPr="00F20F22" w:rsidTr="00B2500E">
        <w:trPr>
          <w:trHeight w:val="288"/>
        </w:trPr>
        <w:tc>
          <w:tcPr>
            <w:tcW w:w="651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658" w:type="dxa"/>
            <w:gridSpan w:val="5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Уровень ПТО</w:t>
            </w:r>
          </w:p>
        </w:tc>
      </w:tr>
      <w:tr w:rsidR="00F20F22" w:rsidRPr="00F20F22" w:rsidTr="00B2500E">
        <w:tc>
          <w:tcPr>
            <w:tcW w:w="651" w:type="dxa"/>
          </w:tcPr>
          <w:p w:rsidR="00AB048D" w:rsidRPr="00F20F22" w:rsidRDefault="00595910" w:rsidP="00AE689C">
            <w:pPr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2078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700" w:type="dxa"/>
          </w:tcPr>
          <w:p w:rsidR="00AB048D" w:rsidRPr="00F20F22" w:rsidRDefault="00AB048D" w:rsidP="00AE689C">
            <w:pPr>
              <w:rPr>
                <w:sz w:val="30"/>
                <w:szCs w:val="30"/>
              </w:rPr>
            </w:pPr>
          </w:p>
        </w:tc>
        <w:tc>
          <w:tcPr>
            <w:tcW w:w="2987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97" w:type="dxa"/>
          </w:tcPr>
          <w:p w:rsidR="00AB048D" w:rsidRPr="00F20F22" w:rsidRDefault="00AB048D" w:rsidP="00AE689C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1696" w:type="dxa"/>
          </w:tcPr>
          <w:p w:rsidR="00AB048D" w:rsidRPr="00F20F22" w:rsidRDefault="00AB048D" w:rsidP="00AE689C">
            <w:pPr>
              <w:jc w:val="both"/>
              <w:rPr>
                <w:sz w:val="26"/>
                <w:szCs w:val="20"/>
              </w:rPr>
            </w:pPr>
          </w:p>
        </w:tc>
      </w:tr>
      <w:tr w:rsidR="00F20F22" w:rsidRPr="00F20F22" w:rsidTr="00B2500E">
        <w:tc>
          <w:tcPr>
            <w:tcW w:w="651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658" w:type="dxa"/>
            <w:gridSpan w:val="5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Уровень ССО</w:t>
            </w:r>
          </w:p>
        </w:tc>
      </w:tr>
      <w:tr w:rsidR="00F20F22" w:rsidRPr="00F20F22" w:rsidTr="00B2500E">
        <w:tc>
          <w:tcPr>
            <w:tcW w:w="651" w:type="dxa"/>
          </w:tcPr>
          <w:p w:rsidR="00AB048D" w:rsidRPr="00F20F22" w:rsidRDefault="00595910" w:rsidP="00AE689C">
            <w:pPr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2078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700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987" w:type="dxa"/>
          </w:tcPr>
          <w:p w:rsidR="00AB048D" w:rsidRPr="00F20F22" w:rsidRDefault="00AB048D" w:rsidP="00AE689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97" w:type="dxa"/>
          </w:tcPr>
          <w:p w:rsidR="00AB048D" w:rsidRPr="00F20F22" w:rsidRDefault="00AB048D" w:rsidP="00AE689C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696" w:type="dxa"/>
          </w:tcPr>
          <w:p w:rsidR="00AB048D" w:rsidRPr="00F20F22" w:rsidRDefault="00AB048D" w:rsidP="00AE689C">
            <w:pPr>
              <w:jc w:val="both"/>
              <w:rPr>
                <w:sz w:val="26"/>
                <w:szCs w:val="30"/>
              </w:rPr>
            </w:pPr>
          </w:p>
        </w:tc>
      </w:tr>
    </w:tbl>
    <w:p w:rsidR="00B2500E" w:rsidRPr="00F20F22" w:rsidRDefault="00A52F4B" w:rsidP="00A52F4B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</w:t>
      </w:r>
      <w:r w:rsidR="00B2500E" w:rsidRPr="00F20F22">
        <w:rPr>
          <w:sz w:val="30"/>
          <w:szCs w:val="30"/>
        </w:rPr>
        <w:t>Приложение 3</w:t>
      </w:r>
    </w:p>
    <w:p w:rsidR="00EE0D12" w:rsidRPr="00A52F4B" w:rsidRDefault="00A52F4B" w:rsidP="00AA1002">
      <w:pPr>
        <w:spacing w:line="280" w:lineRule="exact"/>
        <w:ind w:left="8496"/>
        <w:rPr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</w:t>
      </w:r>
      <w:r w:rsidR="00DD0A10">
        <w:rPr>
          <w:sz w:val="30"/>
          <w:szCs w:val="30"/>
        </w:rPr>
        <w:t xml:space="preserve">по </w:t>
      </w:r>
      <w:r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132CC9" w:rsidRPr="00A52F4B">
        <w:rPr>
          <w:sz w:val="30"/>
          <w:szCs w:val="30"/>
        </w:rPr>
        <w:t>создания и развития</w:t>
      </w:r>
      <w:r w:rsidR="00071999">
        <w:rPr>
          <w:sz w:val="30"/>
          <w:szCs w:val="30"/>
        </w:rPr>
        <w:t xml:space="preserve"> </w:t>
      </w:r>
      <w:r w:rsidR="00132CC9" w:rsidRPr="00A52F4B">
        <w:rPr>
          <w:sz w:val="30"/>
          <w:szCs w:val="30"/>
        </w:rPr>
        <w:t xml:space="preserve">ресурсного центра </w:t>
      </w:r>
    </w:p>
    <w:p w:rsidR="00132CC9" w:rsidRPr="00F20F22" w:rsidRDefault="00132CC9" w:rsidP="00132CC9">
      <w:pPr>
        <w:spacing w:line="280" w:lineRule="exact"/>
        <w:ind w:left="8496"/>
        <w:rPr>
          <w:i/>
          <w:sz w:val="30"/>
          <w:szCs w:val="30"/>
        </w:rPr>
      </w:pPr>
    </w:p>
    <w:p w:rsidR="00A52F4B" w:rsidRPr="00A52F4B" w:rsidRDefault="00A52F4B" w:rsidP="00EE0D12">
      <w:pPr>
        <w:jc w:val="center"/>
        <w:rPr>
          <w:sz w:val="30"/>
          <w:szCs w:val="30"/>
        </w:rPr>
      </w:pPr>
      <w:r>
        <w:rPr>
          <w:sz w:val="30"/>
          <w:szCs w:val="30"/>
        </w:rPr>
        <w:t>К</w:t>
      </w:r>
      <w:r w:rsidRPr="00A52F4B">
        <w:rPr>
          <w:sz w:val="30"/>
          <w:szCs w:val="30"/>
        </w:rPr>
        <w:t>онтингент учащихся, обучающихся в учре</w:t>
      </w:r>
      <w:r>
        <w:rPr>
          <w:sz w:val="30"/>
          <w:szCs w:val="30"/>
        </w:rPr>
        <w:t>ж</w:t>
      </w:r>
      <w:r w:rsidRPr="00A52F4B">
        <w:rPr>
          <w:sz w:val="30"/>
          <w:szCs w:val="30"/>
        </w:rPr>
        <w:t>дении образования, по специальностям, соответствующим профилю деятельности ресурсного центра</w:t>
      </w:r>
      <w:r>
        <w:rPr>
          <w:sz w:val="30"/>
          <w:szCs w:val="30"/>
        </w:rPr>
        <w:t xml:space="preserve"> </w:t>
      </w:r>
      <w:r w:rsidRPr="00A52F4B">
        <w:rPr>
          <w:sz w:val="30"/>
          <w:szCs w:val="30"/>
        </w:rPr>
        <w:t>(образовательные программы основного образования)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851"/>
        <w:gridCol w:w="851"/>
        <w:gridCol w:w="780"/>
        <w:gridCol w:w="71"/>
        <w:gridCol w:w="709"/>
        <w:gridCol w:w="779"/>
        <w:gridCol w:w="71"/>
        <w:gridCol w:w="709"/>
        <w:gridCol w:w="921"/>
        <w:gridCol w:w="71"/>
        <w:gridCol w:w="851"/>
        <w:gridCol w:w="921"/>
        <w:gridCol w:w="213"/>
        <w:gridCol w:w="708"/>
        <w:gridCol w:w="851"/>
        <w:gridCol w:w="851"/>
      </w:tblGrid>
      <w:tr w:rsidR="00F20F22" w:rsidRPr="00F20F22" w:rsidTr="00132CC9">
        <w:tc>
          <w:tcPr>
            <w:tcW w:w="5244" w:type="dxa"/>
            <w:vMerge w:val="restart"/>
            <w:shd w:val="clear" w:color="auto" w:fill="auto"/>
            <w:vAlign w:val="center"/>
          </w:tcPr>
          <w:p w:rsidR="001F63B1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Код и </w:t>
            </w:r>
            <w:r w:rsidR="001F63B1" w:rsidRPr="00A52F4B">
              <w:rPr>
                <w:sz w:val="26"/>
                <w:szCs w:val="26"/>
              </w:rPr>
              <w:t>наименование специальности</w:t>
            </w:r>
          </w:p>
          <w:p w:rsidR="00AB048D" w:rsidRPr="00A52F4B" w:rsidRDefault="001F63B1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(направления специальности, </w:t>
            </w:r>
            <w:r w:rsidR="00AB048D" w:rsidRPr="00A52F4B">
              <w:rPr>
                <w:sz w:val="26"/>
                <w:szCs w:val="26"/>
              </w:rPr>
              <w:t>специализации)</w:t>
            </w:r>
          </w:p>
        </w:tc>
        <w:tc>
          <w:tcPr>
            <w:tcW w:w="4821" w:type="dxa"/>
            <w:gridSpan w:val="8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Прием(чел.)</w:t>
            </w:r>
          </w:p>
        </w:tc>
        <w:tc>
          <w:tcPr>
            <w:tcW w:w="5387" w:type="dxa"/>
            <w:gridSpan w:val="8"/>
            <w:vAlign w:val="center"/>
          </w:tcPr>
          <w:p w:rsidR="00AB048D" w:rsidRPr="00A52F4B" w:rsidRDefault="00397C39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Выпуск </w:t>
            </w:r>
            <w:r w:rsidR="00AB048D" w:rsidRPr="00A52F4B">
              <w:rPr>
                <w:sz w:val="26"/>
                <w:szCs w:val="26"/>
              </w:rPr>
              <w:t>(чел.)</w:t>
            </w:r>
          </w:p>
        </w:tc>
      </w:tr>
      <w:tr w:rsidR="00F20F22" w:rsidRPr="00F20F22" w:rsidTr="00132CC9">
        <w:tc>
          <w:tcPr>
            <w:tcW w:w="5244" w:type="dxa"/>
            <w:vMerge/>
            <w:shd w:val="clear" w:color="auto" w:fill="auto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20…/ 20… учебный год</w:t>
            </w:r>
          </w:p>
        </w:tc>
        <w:tc>
          <w:tcPr>
            <w:tcW w:w="1560" w:type="dxa"/>
            <w:gridSpan w:val="3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20…/ 20… учебный год</w:t>
            </w:r>
          </w:p>
        </w:tc>
        <w:tc>
          <w:tcPr>
            <w:tcW w:w="1559" w:type="dxa"/>
            <w:gridSpan w:val="3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20…/ 20… учебный год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63B1" w:rsidRPr="00A52F4B" w:rsidRDefault="001F63B1" w:rsidP="001F63B1">
            <w:pPr>
              <w:jc w:val="center"/>
              <w:rPr>
                <w:sz w:val="26"/>
                <w:szCs w:val="26"/>
              </w:rPr>
            </w:pPr>
          </w:p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20…/ 20… </w:t>
            </w:r>
            <w:r w:rsidR="001F63B1" w:rsidRPr="00A52F4B">
              <w:rPr>
                <w:sz w:val="26"/>
                <w:szCs w:val="26"/>
              </w:rPr>
              <w:t>учебный год</w:t>
            </w:r>
          </w:p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20…/ 20… </w:t>
            </w:r>
            <w:r w:rsidR="001F63B1" w:rsidRPr="00A52F4B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2" w:type="dxa"/>
            <w:gridSpan w:val="2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20…/ 20… </w:t>
            </w:r>
            <w:r w:rsidR="001F63B1" w:rsidRPr="00A52F4B">
              <w:rPr>
                <w:sz w:val="26"/>
                <w:szCs w:val="26"/>
              </w:rPr>
              <w:t>учебный год</w:t>
            </w:r>
          </w:p>
        </w:tc>
      </w:tr>
      <w:tr w:rsidR="00F20F22" w:rsidRPr="00F20F22" w:rsidTr="00132CC9">
        <w:trPr>
          <w:cantSplit/>
          <w:trHeight w:val="1659"/>
        </w:trPr>
        <w:tc>
          <w:tcPr>
            <w:tcW w:w="5244" w:type="dxa"/>
            <w:vMerge/>
            <w:shd w:val="clear" w:color="auto" w:fill="auto"/>
            <w:vAlign w:val="center"/>
          </w:tcPr>
          <w:p w:rsidR="00AB048D" w:rsidRPr="00A52F4B" w:rsidRDefault="00AB048D" w:rsidP="001F63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708" w:type="dxa"/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851" w:type="dxa"/>
            <w:textDirection w:val="btLr"/>
            <w:vAlign w:val="center"/>
          </w:tcPr>
          <w:p w:rsidR="00AB048D" w:rsidRPr="00A52F4B" w:rsidRDefault="00AB048D" w:rsidP="001F63B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 платной основе</w:t>
            </w:r>
          </w:p>
        </w:tc>
      </w:tr>
      <w:tr w:rsidR="00F20F22" w:rsidRPr="00F20F22" w:rsidTr="006308A3">
        <w:tc>
          <w:tcPr>
            <w:tcW w:w="15452" w:type="dxa"/>
            <w:gridSpan w:val="17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Уровень ПТО</w:t>
            </w:r>
          </w:p>
        </w:tc>
      </w:tr>
      <w:tr w:rsidR="00F20F22" w:rsidRPr="00F20F22" w:rsidTr="00132CC9">
        <w:tc>
          <w:tcPr>
            <w:tcW w:w="5244" w:type="dxa"/>
            <w:shd w:val="clear" w:color="auto" w:fill="auto"/>
          </w:tcPr>
          <w:p w:rsidR="00AB048D" w:rsidRPr="00F20F22" w:rsidRDefault="00132CC9" w:rsidP="00132CC9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132CC9">
        <w:tc>
          <w:tcPr>
            <w:tcW w:w="5244" w:type="dxa"/>
            <w:shd w:val="clear" w:color="auto" w:fill="auto"/>
          </w:tcPr>
          <w:p w:rsidR="00AB048D" w:rsidRPr="00F20F22" w:rsidRDefault="00132CC9" w:rsidP="00132CC9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132CC9">
        <w:tc>
          <w:tcPr>
            <w:tcW w:w="5244" w:type="dxa"/>
            <w:shd w:val="clear" w:color="auto" w:fill="auto"/>
          </w:tcPr>
          <w:p w:rsidR="00AB048D" w:rsidRPr="00F20F22" w:rsidRDefault="00397C39" w:rsidP="001F63B1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3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3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gridSpan w:val="2"/>
          </w:tcPr>
          <w:p w:rsidR="00AB048D" w:rsidRPr="00F20F22" w:rsidRDefault="00AB048D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6308A3">
        <w:tc>
          <w:tcPr>
            <w:tcW w:w="15452" w:type="dxa"/>
            <w:gridSpan w:val="17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Уровень ССО</w:t>
            </w:r>
          </w:p>
        </w:tc>
      </w:tr>
      <w:tr w:rsidR="00F20F22" w:rsidRPr="00F20F22" w:rsidTr="006308A3">
        <w:tc>
          <w:tcPr>
            <w:tcW w:w="5244" w:type="dxa"/>
            <w:shd w:val="clear" w:color="auto" w:fill="auto"/>
          </w:tcPr>
          <w:p w:rsidR="00132CC9" w:rsidRPr="00F20F22" w:rsidRDefault="00132CC9" w:rsidP="001F63B1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9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6308A3">
        <w:tc>
          <w:tcPr>
            <w:tcW w:w="5244" w:type="dxa"/>
            <w:shd w:val="clear" w:color="auto" w:fill="auto"/>
          </w:tcPr>
          <w:p w:rsidR="00132CC9" w:rsidRPr="00F20F22" w:rsidRDefault="00132CC9" w:rsidP="001F63B1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9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80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21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132CC9">
        <w:tc>
          <w:tcPr>
            <w:tcW w:w="5244" w:type="dxa"/>
            <w:shd w:val="clear" w:color="auto" w:fill="auto"/>
          </w:tcPr>
          <w:p w:rsidR="00132CC9" w:rsidRPr="00F20F22" w:rsidRDefault="00397C39" w:rsidP="001F63B1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20F22" w:rsidRPr="00F20F22" w:rsidTr="00132CC9">
        <w:tc>
          <w:tcPr>
            <w:tcW w:w="5244" w:type="dxa"/>
            <w:shd w:val="clear" w:color="auto" w:fill="auto"/>
          </w:tcPr>
          <w:p w:rsidR="00132CC9" w:rsidRPr="00F20F22" w:rsidRDefault="00397C39" w:rsidP="001F63B1">
            <w:pPr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Итого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2" w:type="dxa"/>
            <w:gridSpan w:val="2"/>
          </w:tcPr>
          <w:p w:rsidR="00132CC9" w:rsidRPr="00F20F22" w:rsidRDefault="00132CC9" w:rsidP="00AE689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A52F4B" w:rsidRDefault="00A52F4B" w:rsidP="00A52F4B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</w:t>
      </w:r>
    </w:p>
    <w:p w:rsidR="001F63B1" w:rsidRPr="00F20F22" w:rsidRDefault="00A52F4B" w:rsidP="00A52F4B">
      <w:pPr>
        <w:ind w:firstLine="709"/>
        <w:jc w:val="center"/>
        <w:rPr>
          <w:i/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</w:t>
      </w:r>
      <w:r w:rsidR="00CA14D8">
        <w:rPr>
          <w:sz w:val="30"/>
          <w:szCs w:val="30"/>
        </w:rPr>
        <w:t>Приложение 4</w:t>
      </w:r>
    </w:p>
    <w:p w:rsidR="00AA1002" w:rsidRPr="00A52F4B" w:rsidRDefault="00A52F4B" w:rsidP="00AA1002">
      <w:pPr>
        <w:spacing w:line="280" w:lineRule="exact"/>
        <w:ind w:left="8496"/>
        <w:rPr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</w:t>
      </w:r>
      <w:r w:rsidR="00DD0A10">
        <w:rPr>
          <w:sz w:val="30"/>
          <w:szCs w:val="30"/>
        </w:rPr>
        <w:t xml:space="preserve">по </w:t>
      </w:r>
      <w:r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BF45BB" w:rsidRPr="00A52F4B">
        <w:rPr>
          <w:sz w:val="30"/>
          <w:szCs w:val="30"/>
        </w:rPr>
        <w:t>создания и развития</w:t>
      </w:r>
      <w:r w:rsidR="00B32CCE" w:rsidRPr="00A52F4B">
        <w:rPr>
          <w:sz w:val="30"/>
          <w:szCs w:val="30"/>
        </w:rPr>
        <w:t xml:space="preserve"> </w:t>
      </w:r>
      <w:r w:rsidR="00BF45BB" w:rsidRPr="00A52F4B">
        <w:rPr>
          <w:sz w:val="30"/>
          <w:szCs w:val="30"/>
        </w:rPr>
        <w:t xml:space="preserve">ресурсного центра </w:t>
      </w:r>
    </w:p>
    <w:p w:rsidR="00A52F4B" w:rsidRPr="00A52F4B" w:rsidRDefault="00A52F4B" w:rsidP="00936EF6">
      <w:pPr>
        <w:spacing w:line="280" w:lineRule="exact"/>
        <w:ind w:left="8496"/>
        <w:rPr>
          <w:sz w:val="30"/>
          <w:szCs w:val="30"/>
        </w:rPr>
      </w:pPr>
    </w:p>
    <w:p w:rsidR="00A52F4B" w:rsidRDefault="00A52F4B" w:rsidP="00936EF6">
      <w:pPr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A52F4B">
        <w:rPr>
          <w:sz w:val="30"/>
          <w:szCs w:val="30"/>
        </w:rPr>
        <w:t>ведения о реализации образовательных программ дополнительного образования взрослых</w:t>
      </w:r>
    </w:p>
    <w:p w:rsidR="00B35382" w:rsidRPr="00A52F4B" w:rsidRDefault="00A52F4B" w:rsidP="00936EF6">
      <w:pPr>
        <w:jc w:val="center"/>
        <w:rPr>
          <w:sz w:val="30"/>
          <w:szCs w:val="30"/>
        </w:rPr>
      </w:pPr>
      <w:r w:rsidRPr="00A52F4B">
        <w:rPr>
          <w:sz w:val="30"/>
          <w:szCs w:val="30"/>
        </w:rPr>
        <w:t xml:space="preserve"> 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851"/>
        <w:gridCol w:w="2973"/>
        <w:gridCol w:w="1595"/>
        <w:gridCol w:w="1389"/>
        <w:gridCol w:w="1514"/>
        <w:gridCol w:w="1378"/>
        <w:gridCol w:w="1315"/>
        <w:gridCol w:w="1568"/>
        <w:gridCol w:w="1693"/>
      </w:tblGrid>
      <w:tr w:rsidR="00A52F4B" w:rsidRPr="00F20F22" w:rsidTr="00A52F4B">
        <w:tc>
          <w:tcPr>
            <w:tcW w:w="1851" w:type="dxa"/>
            <w:vMerge w:val="restart"/>
            <w:vAlign w:val="center"/>
          </w:tcPr>
          <w:p w:rsidR="00A52F4B" w:rsidRPr="00A52F4B" w:rsidRDefault="00A52F4B" w:rsidP="00936EF6">
            <w:pPr>
              <w:spacing w:line="240" w:lineRule="exact"/>
              <w:ind w:right="-4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Календарный</w:t>
            </w:r>
          </w:p>
          <w:p w:rsidR="00A52F4B" w:rsidRPr="00A52F4B" w:rsidRDefault="00A52F4B" w:rsidP="00936EF6">
            <w:pPr>
              <w:spacing w:line="240" w:lineRule="exact"/>
              <w:ind w:right="-4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год</w:t>
            </w:r>
          </w:p>
        </w:tc>
        <w:tc>
          <w:tcPr>
            <w:tcW w:w="2973" w:type="dxa"/>
            <w:vMerge w:val="restart"/>
            <w:vAlign w:val="center"/>
          </w:tcPr>
          <w:p w:rsidR="00A52F4B" w:rsidRPr="00A52F4B" w:rsidRDefault="00A52F4B" w:rsidP="00936EF6">
            <w:pPr>
              <w:spacing w:line="240" w:lineRule="exact"/>
              <w:ind w:right="-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Наименование</w:t>
            </w:r>
          </w:p>
          <w:p w:rsidR="00A52F4B" w:rsidRPr="00A52F4B" w:rsidRDefault="00A52F4B" w:rsidP="00936EF6">
            <w:pPr>
              <w:spacing w:line="240" w:lineRule="exact"/>
              <w:ind w:right="-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профессий рабочих (должностей служащих, специальностей), по которым реализовывались образовательные программы дополнительного образования взрослых</w:t>
            </w:r>
          </w:p>
        </w:tc>
        <w:tc>
          <w:tcPr>
            <w:tcW w:w="8759" w:type="dxa"/>
            <w:gridSpan w:val="6"/>
            <w:vAlign w:val="center"/>
          </w:tcPr>
          <w:p w:rsidR="00A52F4B" w:rsidRPr="00A52F4B" w:rsidRDefault="00A52F4B" w:rsidP="00CA14D8">
            <w:pPr>
              <w:spacing w:line="240" w:lineRule="exact"/>
              <w:ind w:right="-506"/>
              <w:jc w:val="both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 xml:space="preserve">Вид образовательной программы дополнительного образования </w:t>
            </w:r>
          </w:p>
          <w:p w:rsidR="00A52F4B" w:rsidRPr="00A52F4B" w:rsidRDefault="00A52F4B" w:rsidP="00CA14D8">
            <w:pPr>
              <w:spacing w:line="240" w:lineRule="exact"/>
              <w:ind w:right="-506"/>
              <w:jc w:val="both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взрослых/количество человек, освоивших образовательную программу</w:t>
            </w:r>
          </w:p>
        </w:tc>
        <w:tc>
          <w:tcPr>
            <w:tcW w:w="1693" w:type="dxa"/>
            <w:vMerge w:val="restart"/>
            <w:vAlign w:val="center"/>
          </w:tcPr>
          <w:p w:rsidR="00A52F4B" w:rsidRPr="00A52F4B" w:rsidRDefault="00A52F4B" w:rsidP="00936EF6">
            <w:pPr>
              <w:spacing w:line="240" w:lineRule="exact"/>
              <w:ind w:left="-91" w:right="-31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Всего</w:t>
            </w:r>
          </w:p>
          <w:p w:rsidR="00A52F4B" w:rsidRPr="00A52F4B" w:rsidRDefault="00A52F4B" w:rsidP="00936EF6">
            <w:pPr>
              <w:spacing w:line="240" w:lineRule="exact"/>
              <w:ind w:left="-91" w:right="-31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за год подготовлено</w:t>
            </w:r>
          </w:p>
          <w:p w:rsidR="00A52F4B" w:rsidRPr="00F20F22" w:rsidRDefault="00A52F4B" w:rsidP="00936EF6">
            <w:pPr>
              <w:spacing w:line="240" w:lineRule="exact"/>
              <w:ind w:left="-91" w:right="-31"/>
              <w:jc w:val="center"/>
              <w:rPr>
                <w:b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(чел.)</w:t>
            </w:r>
          </w:p>
        </w:tc>
      </w:tr>
      <w:tr w:rsidR="00A52F4B" w:rsidRPr="00F20F22" w:rsidTr="00A52F4B">
        <w:trPr>
          <w:cantSplit/>
          <w:trHeight w:val="1517"/>
        </w:trPr>
        <w:tc>
          <w:tcPr>
            <w:tcW w:w="1851" w:type="dxa"/>
            <w:vMerge/>
          </w:tcPr>
          <w:p w:rsidR="00A52F4B" w:rsidRPr="00A52F4B" w:rsidRDefault="00A52F4B" w:rsidP="00936EF6">
            <w:pPr>
              <w:spacing w:line="240" w:lineRule="exact"/>
              <w:ind w:right="-506"/>
              <w:jc w:val="both"/>
              <w:rPr>
                <w:sz w:val="26"/>
                <w:szCs w:val="26"/>
              </w:rPr>
            </w:pPr>
          </w:p>
        </w:tc>
        <w:tc>
          <w:tcPr>
            <w:tcW w:w="2973" w:type="dxa"/>
            <w:vMerge/>
          </w:tcPr>
          <w:p w:rsidR="00A52F4B" w:rsidRPr="00A52F4B" w:rsidRDefault="00A52F4B" w:rsidP="00936EF6">
            <w:pPr>
              <w:spacing w:line="240" w:lineRule="exact"/>
              <w:ind w:right="-506"/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extDirection w:val="btLr"/>
            <w:vAlign w:val="center"/>
          </w:tcPr>
          <w:p w:rsidR="00A52F4B" w:rsidRPr="00A52F4B" w:rsidRDefault="00A52F4B" w:rsidP="00756191">
            <w:pPr>
              <w:spacing w:line="240" w:lineRule="exact"/>
              <w:ind w:left="113" w:right="-119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textDirection w:val="btLr"/>
            <w:vAlign w:val="center"/>
          </w:tcPr>
          <w:p w:rsidR="00A52F4B" w:rsidRPr="00A52F4B" w:rsidRDefault="00A52F4B" w:rsidP="00756191">
            <w:pPr>
              <w:spacing w:line="240" w:lineRule="exact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extDirection w:val="btLr"/>
            <w:vAlign w:val="center"/>
          </w:tcPr>
          <w:p w:rsidR="00A52F4B" w:rsidRPr="00A52F4B" w:rsidRDefault="00A52F4B" w:rsidP="00756191">
            <w:pPr>
              <w:spacing w:line="240" w:lineRule="exact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extDirection w:val="btLr"/>
            <w:vAlign w:val="center"/>
          </w:tcPr>
          <w:p w:rsidR="00A52F4B" w:rsidRPr="00A52F4B" w:rsidRDefault="00A52F4B" w:rsidP="00756191">
            <w:pPr>
              <w:spacing w:line="240" w:lineRule="exact"/>
              <w:ind w:left="113" w:right="1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extDirection w:val="btLr"/>
            <w:vAlign w:val="center"/>
          </w:tcPr>
          <w:p w:rsidR="00A52F4B" w:rsidRPr="00A52F4B" w:rsidRDefault="00A52F4B" w:rsidP="00756191">
            <w:pPr>
              <w:spacing w:line="240" w:lineRule="exact"/>
              <w:ind w:left="113" w:right="1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textDirection w:val="btLr"/>
          </w:tcPr>
          <w:p w:rsidR="00A52F4B" w:rsidRPr="00A52F4B" w:rsidRDefault="00A52F4B" w:rsidP="00756191">
            <w:pPr>
              <w:spacing w:line="240" w:lineRule="exact"/>
              <w:ind w:left="113" w:right="-506"/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vMerge/>
          </w:tcPr>
          <w:p w:rsidR="00A52F4B" w:rsidRPr="00F20F22" w:rsidRDefault="00A52F4B" w:rsidP="00936EF6">
            <w:pPr>
              <w:spacing w:line="240" w:lineRule="exact"/>
              <w:ind w:right="-506"/>
              <w:jc w:val="center"/>
              <w:rPr>
                <w:b/>
                <w:sz w:val="26"/>
                <w:szCs w:val="26"/>
              </w:rPr>
            </w:pPr>
          </w:p>
        </w:tc>
      </w:tr>
      <w:tr w:rsidR="00A52F4B" w:rsidRPr="00F20F22" w:rsidTr="00A52F4B">
        <w:tc>
          <w:tcPr>
            <w:tcW w:w="1851" w:type="dxa"/>
            <w:vMerge w:val="restart"/>
          </w:tcPr>
          <w:p w:rsidR="00A52F4B" w:rsidRPr="00F20F22" w:rsidRDefault="00A52F4B" w:rsidP="00936EF6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20…год</w:t>
            </w:r>
          </w:p>
        </w:tc>
        <w:tc>
          <w:tcPr>
            <w:tcW w:w="2973" w:type="dxa"/>
          </w:tcPr>
          <w:p w:rsidR="00A52F4B" w:rsidRPr="00F20F22" w:rsidRDefault="00A52F4B" w:rsidP="00936EF6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1595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936EF6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936EF6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2.</w:t>
            </w:r>
          </w:p>
        </w:tc>
        <w:tc>
          <w:tcPr>
            <w:tcW w:w="1595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936EF6">
            <w:pPr>
              <w:spacing w:line="240" w:lineRule="exact"/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Всего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 w:val="restart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20…год</w:t>
            </w: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2.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Всего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 w:val="restart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20…год</w:t>
            </w: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1.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2.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1851" w:type="dxa"/>
            <w:vMerge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2973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Всего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  <w:tr w:rsidR="00A52F4B" w:rsidRPr="00F20F22" w:rsidTr="00A52F4B">
        <w:tc>
          <w:tcPr>
            <w:tcW w:w="4824" w:type="dxa"/>
            <w:gridSpan w:val="2"/>
          </w:tcPr>
          <w:p w:rsidR="00A52F4B" w:rsidRPr="00F20F22" w:rsidRDefault="00A52F4B" w:rsidP="00936EF6">
            <w:pPr>
              <w:ind w:right="-506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Итого</w:t>
            </w:r>
          </w:p>
        </w:tc>
        <w:tc>
          <w:tcPr>
            <w:tcW w:w="159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89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14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78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315" w:type="dxa"/>
          </w:tcPr>
          <w:p w:rsidR="00A52F4B" w:rsidRPr="00F20F22" w:rsidRDefault="00A52F4B" w:rsidP="00AE689C">
            <w:pPr>
              <w:ind w:right="-506"/>
              <w:jc w:val="both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</w:tcPr>
          <w:p w:rsidR="00A52F4B" w:rsidRPr="00F20F22" w:rsidRDefault="00A52F4B" w:rsidP="00AE689C">
            <w:pPr>
              <w:ind w:right="-506"/>
              <w:jc w:val="center"/>
              <w:rPr>
                <w:sz w:val="30"/>
                <w:szCs w:val="30"/>
              </w:rPr>
            </w:pPr>
          </w:p>
        </w:tc>
      </w:tr>
    </w:tbl>
    <w:p w:rsidR="00AA1002" w:rsidRDefault="00A52F4B" w:rsidP="00A52F4B">
      <w:pPr>
        <w:ind w:right="11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AA1002" w:rsidRDefault="00AA1002" w:rsidP="00A52F4B">
      <w:pPr>
        <w:ind w:right="111"/>
        <w:jc w:val="center"/>
        <w:rPr>
          <w:szCs w:val="28"/>
        </w:rPr>
      </w:pPr>
    </w:p>
    <w:p w:rsidR="00AA1002" w:rsidRDefault="00AA1002" w:rsidP="00A52F4B">
      <w:pPr>
        <w:ind w:right="11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AB048D" w:rsidRPr="00F20F22" w:rsidRDefault="00AA1002" w:rsidP="00A52F4B">
      <w:pPr>
        <w:ind w:right="111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</w:t>
      </w:r>
      <w:r w:rsidR="002A51BA">
        <w:rPr>
          <w:szCs w:val="28"/>
        </w:rPr>
        <w:t xml:space="preserve">                               </w:t>
      </w:r>
      <w:r w:rsidR="00CA14D8">
        <w:rPr>
          <w:szCs w:val="28"/>
        </w:rPr>
        <w:t>Приложение 5</w:t>
      </w:r>
    </w:p>
    <w:p w:rsidR="00756191" w:rsidRPr="00A52F4B" w:rsidRDefault="00A52F4B" w:rsidP="00AA1002">
      <w:pPr>
        <w:spacing w:line="280" w:lineRule="exact"/>
        <w:ind w:left="8496"/>
        <w:rPr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по </w:t>
      </w:r>
      <w:r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756191" w:rsidRPr="00A52F4B">
        <w:rPr>
          <w:sz w:val="30"/>
          <w:szCs w:val="30"/>
        </w:rPr>
        <w:t>создания и развития</w:t>
      </w:r>
      <w:r w:rsidR="006621C3" w:rsidRPr="00A52F4B">
        <w:rPr>
          <w:sz w:val="30"/>
          <w:szCs w:val="30"/>
        </w:rPr>
        <w:t xml:space="preserve"> </w:t>
      </w:r>
      <w:r w:rsidR="00756191" w:rsidRPr="00A52F4B">
        <w:rPr>
          <w:sz w:val="30"/>
          <w:szCs w:val="30"/>
        </w:rPr>
        <w:t xml:space="preserve">ресурсного центра </w:t>
      </w:r>
    </w:p>
    <w:p w:rsidR="00A52F4B" w:rsidRPr="00F20F22" w:rsidRDefault="00A52F4B" w:rsidP="00756191">
      <w:pPr>
        <w:spacing w:line="280" w:lineRule="exact"/>
        <w:ind w:left="8496"/>
        <w:rPr>
          <w:i/>
          <w:sz w:val="30"/>
          <w:szCs w:val="30"/>
        </w:rPr>
      </w:pPr>
    </w:p>
    <w:p w:rsidR="00AB048D" w:rsidRPr="00A52F4B" w:rsidRDefault="00A52F4B" w:rsidP="00AB048D">
      <w:pPr>
        <w:ind w:right="111"/>
        <w:jc w:val="center"/>
        <w:rPr>
          <w:szCs w:val="28"/>
        </w:rPr>
      </w:pPr>
      <w:r>
        <w:rPr>
          <w:szCs w:val="28"/>
        </w:rPr>
        <w:t>С</w:t>
      </w:r>
      <w:r w:rsidRPr="00A52F4B">
        <w:rPr>
          <w:szCs w:val="28"/>
        </w:rPr>
        <w:t xml:space="preserve">ведения о педагогических работниках ресурсного центра </w:t>
      </w:r>
    </w:p>
    <w:p w:rsidR="00A52F4B" w:rsidRPr="00A52F4B" w:rsidRDefault="00A52F4B" w:rsidP="00AB048D">
      <w:pPr>
        <w:ind w:right="111"/>
        <w:jc w:val="center"/>
        <w:rPr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86"/>
        <w:gridCol w:w="76"/>
        <w:gridCol w:w="472"/>
        <w:gridCol w:w="1023"/>
        <w:gridCol w:w="55"/>
        <w:gridCol w:w="795"/>
        <w:gridCol w:w="1104"/>
        <w:gridCol w:w="55"/>
        <w:gridCol w:w="937"/>
        <w:gridCol w:w="850"/>
        <w:gridCol w:w="993"/>
        <w:gridCol w:w="1146"/>
        <w:gridCol w:w="1278"/>
        <w:gridCol w:w="1134"/>
        <w:gridCol w:w="1276"/>
        <w:gridCol w:w="977"/>
        <w:gridCol w:w="851"/>
        <w:gridCol w:w="1134"/>
      </w:tblGrid>
      <w:tr w:rsidR="00F20F22" w:rsidRPr="00A52F4B" w:rsidTr="00960C51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spacing w:line="328" w:lineRule="exact"/>
              <w:ind w:left="113" w:right="113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20F22">
              <w:rPr>
                <w:rFonts w:eastAsia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812" w:type="dxa"/>
            <w:gridSpan w:val="8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Возрастная группа (</w:t>
            </w:r>
            <w:r w:rsidR="00960C51" w:rsidRPr="00A52F4B">
              <w:rPr>
                <w:rFonts w:eastAsia="Times New Roman"/>
                <w:sz w:val="26"/>
                <w:szCs w:val="26"/>
                <w:lang w:eastAsia="ru-RU"/>
              </w:rPr>
              <w:t xml:space="preserve">полных </w:t>
            </w: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4834" w:type="dxa"/>
            <w:gridSpan w:val="4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2962" w:type="dxa"/>
            <w:gridSpan w:val="3"/>
            <w:vAlign w:val="center"/>
          </w:tcPr>
          <w:p w:rsidR="00960C51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Время р</w:t>
            </w:r>
            <w:r w:rsidR="00960C51" w:rsidRPr="00A52F4B">
              <w:rPr>
                <w:rFonts w:eastAsia="Times New Roman"/>
                <w:sz w:val="26"/>
                <w:szCs w:val="26"/>
                <w:lang w:eastAsia="ru-RU"/>
              </w:rPr>
              <w:t>аботы</w:t>
            </w:r>
            <w:r w:rsidR="00872E94" w:rsidRPr="00A52F4B">
              <w:rPr>
                <w:rFonts w:eastAsia="Times New Roman"/>
                <w:sz w:val="26"/>
                <w:szCs w:val="26"/>
                <w:lang w:eastAsia="ru-RU"/>
              </w:rPr>
              <w:t xml:space="preserve"> учреждении образования</w:t>
            </w:r>
          </w:p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="00960C51" w:rsidRPr="00A52F4B">
              <w:rPr>
                <w:rFonts w:eastAsia="Times New Roman"/>
                <w:sz w:val="26"/>
                <w:szCs w:val="26"/>
                <w:lang w:eastAsia="ru-RU"/>
              </w:rPr>
              <w:t xml:space="preserve">полных </w:t>
            </w: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лет)</w:t>
            </w:r>
          </w:p>
        </w:tc>
      </w:tr>
      <w:tr w:rsidR="00F20F22" w:rsidRPr="00A52F4B" w:rsidTr="00960C51">
        <w:trPr>
          <w:cantSplit/>
          <w:trHeight w:val="194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spacing w:line="328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 xml:space="preserve">среднее специальное 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25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35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45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60 и выше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без категории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048D" w:rsidRPr="00A52F4B" w:rsidRDefault="00AB048D" w:rsidP="00960C51">
            <w:pPr>
              <w:tabs>
                <w:tab w:val="left" w:pos="569"/>
                <w:tab w:val="left" w:pos="9148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2F4B">
              <w:rPr>
                <w:rFonts w:eastAsia="Times New Roman"/>
                <w:sz w:val="26"/>
                <w:szCs w:val="26"/>
                <w:lang w:eastAsia="ru-RU"/>
              </w:rPr>
              <w:t>свыше 10</w:t>
            </w:r>
          </w:p>
        </w:tc>
      </w:tr>
      <w:tr w:rsidR="00F20F22" w:rsidRPr="00A52F4B" w:rsidTr="00960C51">
        <w:trPr>
          <w:cantSplit/>
        </w:trPr>
        <w:tc>
          <w:tcPr>
            <w:tcW w:w="151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60C51" w:rsidRPr="00A52F4B" w:rsidRDefault="00960C51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A52F4B">
              <w:rPr>
                <w:rFonts w:eastAsia="Times New Roman"/>
                <w:sz w:val="30"/>
                <w:szCs w:val="30"/>
                <w:lang w:eastAsia="ru-RU"/>
              </w:rPr>
              <w:t>всего</w:t>
            </w:r>
          </w:p>
        </w:tc>
      </w:tr>
      <w:tr w:rsidR="00F20F22" w:rsidRPr="00A52F4B" w:rsidTr="00960C51">
        <w:tc>
          <w:tcPr>
            <w:tcW w:w="42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A52F4B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  <w:tr w:rsidR="00F20F22" w:rsidRPr="00A52F4B" w:rsidTr="00960C51">
        <w:trPr>
          <w:cantSplit/>
        </w:trPr>
        <w:tc>
          <w:tcPr>
            <w:tcW w:w="15168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960C51" w:rsidRPr="00A52F4B" w:rsidRDefault="00960C51" w:rsidP="000B7087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A52F4B">
              <w:rPr>
                <w:rFonts w:eastAsia="Times New Roman"/>
                <w:sz w:val="30"/>
                <w:szCs w:val="30"/>
                <w:lang w:eastAsia="ru-RU"/>
              </w:rPr>
              <w:t xml:space="preserve">в том числе: </w:t>
            </w:r>
          </w:p>
          <w:p w:rsidR="00960C51" w:rsidRPr="00A52F4B" w:rsidRDefault="00960C51" w:rsidP="000B7087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A52F4B">
              <w:rPr>
                <w:rFonts w:eastAsia="Times New Roman"/>
                <w:sz w:val="30"/>
                <w:szCs w:val="30"/>
                <w:lang w:eastAsia="ru-RU"/>
              </w:rPr>
              <w:t>заведующий ресурсным центром</w:t>
            </w:r>
          </w:p>
        </w:tc>
      </w:tr>
      <w:tr w:rsidR="00F20F22" w:rsidRPr="00F20F22" w:rsidTr="00960C51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472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795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46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77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  <w:tr w:rsidR="00F20F22" w:rsidRPr="00F20F22" w:rsidTr="00960C51">
        <w:trPr>
          <w:cantSplit/>
        </w:trPr>
        <w:tc>
          <w:tcPr>
            <w:tcW w:w="15168" w:type="dxa"/>
            <w:gridSpan w:val="19"/>
            <w:tcBorders>
              <w:left w:val="single" w:sz="4" w:space="0" w:color="auto"/>
            </w:tcBorders>
          </w:tcPr>
          <w:p w:rsidR="00960C51" w:rsidRPr="00F20F22" w:rsidRDefault="00960C51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F20F22">
              <w:rPr>
                <w:rFonts w:eastAsia="Times New Roman"/>
                <w:sz w:val="30"/>
                <w:szCs w:val="30"/>
                <w:lang w:eastAsia="ru-RU"/>
              </w:rPr>
              <w:t>преподаватели, работающие в учреждении образования на постоянной основе по профилю ресурсного центра</w:t>
            </w:r>
          </w:p>
        </w:tc>
      </w:tr>
      <w:tr w:rsidR="00F20F22" w:rsidRPr="00F20F22" w:rsidTr="00960C51">
        <w:tc>
          <w:tcPr>
            <w:tcW w:w="42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  <w:tr w:rsidR="00F20F22" w:rsidRPr="00F20F22" w:rsidTr="00960C51">
        <w:trPr>
          <w:cantSplit/>
        </w:trPr>
        <w:tc>
          <w:tcPr>
            <w:tcW w:w="1516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60C51" w:rsidRPr="00F20F22" w:rsidRDefault="00960C51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F20F22">
              <w:rPr>
                <w:rFonts w:eastAsia="Times New Roman"/>
                <w:sz w:val="30"/>
                <w:szCs w:val="30"/>
                <w:lang w:eastAsia="ru-RU"/>
              </w:rPr>
              <w:t>преподаватели-совместители, работающие в учреждении образования</w:t>
            </w:r>
            <w:r w:rsidR="00176F2A" w:rsidRPr="00F20F22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F20F22">
              <w:rPr>
                <w:rFonts w:eastAsia="Times New Roman"/>
                <w:sz w:val="30"/>
                <w:szCs w:val="30"/>
                <w:lang w:eastAsia="ru-RU"/>
              </w:rPr>
              <w:t>по профилю ресурсного центра</w:t>
            </w:r>
          </w:p>
        </w:tc>
      </w:tr>
      <w:tr w:rsidR="00F20F22" w:rsidRPr="00F20F22" w:rsidTr="00960C51">
        <w:tc>
          <w:tcPr>
            <w:tcW w:w="42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  <w:tr w:rsidR="00F20F22" w:rsidRPr="00F20F22" w:rsidTr="00960C51">
        <w:tc>
          <w:tcPr>
            <w:tcW w:w="15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  <w:r w:rsidRPr="00F20F22">
              <w:rPr>
                <w:rFonts w:eastAsia="Times New Roman"/>
                <w:sz w:val="30"/>
                <w:szCs w:val="30"/>
                <w:lang w:eastAsia="ru-RU"/>
              </w:rPr>
              <w:t xml:space="preserve">мастера производственного обучения, работающие в учреждении образования по профилю ресурсного центра </w:t>
            </w:r>
          </w:p>
        </w:tc>
      </w:tr>
      <w:tr w:rsidR="00F20F22" w:rsidRPr="00F20F22" w:rsidTr="00960C5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048D" w:rsidRPr="00F20F22" w:rsidRDefault="00AB048D" w:rsidP="00AE689C">
            <w:pPr>
              <w:tabs>
                <w:tab w:val="left" w:pos="569"/>
                <w:tab w:val="left" w:pos="9148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AB048D" w:rsidRPr="00F20F22" w:rsidRDefault="00AB048D" w:rsidP="00AB048D">
      <w:pPr>
        <w:ind w:right="-506"/>
        <w:jc w:val="both"/>
        <w:rPr>
          <w:sz w:val="30"/>
          <w:szCs w:val="30"/>
        </w:rPr>
      </w:pPr>
    </w:p>
    <w:p w:rsidR="00AB048D" w:rsidRPr="00F20F22" w:rsidRDefault="00A52F4B" w:rsidP="00A52F4B">
      <w:pPr>
        <w:ind w:right="-3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CA14D8">
        <w:rPr>
          <w:szCs w:val="28"/>
        </w:rPr>
        <w:t>Приложение 6</w:t>
      </w:r>
    </w:p>
    <w:p w:rsidR="000658CC" w:rsidRPr="00A52F4B" w:rsidRDefault="000658CC" w:rsidP="00AA1002">
      <w:pPr>
        <w:spacing w:line="280" w:lineRule="exact"/>
        <w:ind w:left="8496"/>
        <w:rPr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по </w:t>
      </w:r>
      <w:r w:rsidR="00A52F4B"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Pr="00A52F4B">
        <w:rPr>
          <w:sz w:val="30"/>
          <w:szCs w:val="30"/>
        </w:rPr>
        <w:t>создания и развития</w:t>
      </w:r>
      <w:r w:rsidR="006621C3" w:rsidRPr="00A52F4B">
        <w:rPr>
          <w:sz w:val="30"/>
          <w:szCs w:val="30"/>
        </w:rPr>
        <w:t xml:space="preserve"> </w:t>
      </w:r>
      <w:r w:rsidRPr="00A52F4B">
        <w:rPr>
          <w:sz w:val="30"/>
          <w:szCs w:val="30"/>
        </w:rPr>
        <w:t xml:space="preserve">ресурсного центра </w:t>
      </w:r>
    </w:p>
    <w:p w:rsidR="000658CC" w:rsidRPr="00F20F22" w:rsidRDefault="000658CC" w:rsidP="00AB048D">
      <w:pPr>
        <w:ind w:right="-31"/>
        <w:jc w:val="right"/>
        <w:rPr>
          <w:szCs w:val="28"/>
        </w:rPr>
      </w:pPr>
    </w:p>
    <w:p w:rsidR="000658CC" w:rsidRPr="00F20F22" w:rsidRDefault="000658CC" w:rsidP="00AB048D">
      <w:pPr>
        <w:ind w:right="-31"/>
        <w:jc w:val="right"/>
        <w:rPr>
          <w:szCs w:val="28"/>
        </w:rPr>
      </w:pPr>
    </w:p>
    <w:p w:rsidR="00615138" w:rsidRPr="00A52F4B" w:rsidRDefault="00A52F4B" w:rsidP="00615138">
      <w:pPr>
        <w:ind w:right="-506"/>
        <w:jc w:val="center"/>
        <w:rPr>
          <w:szCs w:val="28"/>
        </w:rPr>
      </w:pPr>
      <w:r>
        <w:rPr>
          <w:szCs w:val="28"/>
        </w:rPr>
        <w:t>П</w:t>
      </w:r>
      <w:r w:rsidRPr="00A52F4B">
        <w:rPr>
          <w:szCs w:val="28"/>
        </w:rPr>
        <w:t>еречень средств обучения и оборудования,</w:t>
      </w:r>
      <w:r>
        <w:rPr>
          <w:szCs w:val="28"/>
        </w:rPr>
        <w:t xml:space="preserve"> </w:t>
      </w:r>
      <w:r w:rsidRPr="00A52F4B">
        <w:rPr>
          <w:szCs w:val="28"/>
        </w:rPr>
        <w:t xml:space="preserve">имеющихся в учреждении образования </w:t>
      </w:r>
    </w:p>
    <w:p w:rsidR="00AB048D" w:rsidRPr="00A52F4B" w:rsidRDefault="00A52F4B" w:rsidP="005F34FD">
      <w:pPr>
        <w:ind w:right="-506"/>
        <w:jc w:val="center"/>
        <w:rPr>
          <w:i/>
          <w:szCs w:val="28"/>
        </w:rPr>
      </w:pPr>
      <w:r w:rsidRPr="00A52F4B">
        <w:rPr>
          <w:szCs w:val="28"/>
        </w:rPr>
        <w:t xml:space="preserve">для реализации образовательных программ в ресурсном центре </w:t>
      </w:r>
      <w:r w:rsidRPr="00A52F4B">
        <w:rPr>
          <w:i/>
          <w:szCs w:val="28"/>
        </w:rPr>
        <w:t>(пример)</w:t>
      </w:r>
    </w:p>
    <w:p w:rsidR="00AB048D" w:rsidRPr="00A52F4B" w:rsidRDefault="00AB048D" w:rsidP="00AB048D">
      <w:pPr>
        <w:ind w:left="-284"/>
        <w:rPr>
          <w:rFonts w:eastAsia="Calibri"/>
          <w:sz w:val="8"/>
          <w:szCs w:val="8"/>
        </w:rPr>
      </w:pP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669"/>
        <w:gridCol w:w="2331"/>
        <w:gridCol w:w="930"/>
        <w:gridCol w:w="1276"/>
        <w:gridCol w:w="1275"/>
        <w:gridCol w:w="5529"/>
      </w:tblGrid>
      <w:tr w:rsidR="00F20F22" w:rsidRPr="00F20F22" w:rsidTr="00176F2A">
        <w:trPr>
          <w:cantSplit/>
          <w:trHeight w:val="2386"/>
        </w:trPr>
        <w:tc>
          <w:tcPr>
            <w:tcW w:w="584" w:type="dxa"/>
            <w:vAlign w:val="center"/>
          </w:tcPr>
          <w:p w:rsidR="00AB048D" w:rsidRPr="00A52F4B" w:rsidRDefault="00AB048D" w:rsidP="00615138">
            <w:pPr>
              <w:spacing w:line="240" w:lineRule="exact"/>
              <w:ind w:left="-98" w:right="-80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№</w:t>
            </w:r>
          </w:p>
          <w:p w:rsidR="00AB048D" w:rsidRPr="00A52F4B" w:rsidRDefault="00AB048D" w:rsidP="00615138">
            <w:pPr>
              <w:spacing w:line="240" w:lineRule="exact"/>
              <w:ind w:left="-98" w:right="-80"/>
              <w:jc w:val="center"/>
              <w:rPr>
                <w:rFonts w:eastAsia="Calibri"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п/п</w:t>
            </w:r>
          </w:p>
        </w:tc>
        <w:tc>
          <w:tcPr>
            <w:tcW w:w="3669" w:type="dxa"/>
            <w:vAlign w:val="center"/>
          </w:tcPr>
          <w:p w:rsidR="00AB048D" w:rsidRPr="00A52F4B" w:rsidRDefault="00AB048D" w:rsidP="00615138">
            <w:pPr>
              <w:spacing w:line="240" w:lineRule="exact"/>
              <w:ind w:left="-18" w:right="-127"/>
              <w:jc w:val="center"/>
              <w:rPr>
                <w:rFonts w:eastAsia="Calibri"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Наименование оборудования, тип, марка</w:t>
            </w:r>
          </w:p>
        </w:tc>
        <w:tc>
          <w:tcPr>
            <w:tcW w:w="2331" w:type="dxa"/>
            <w:textDirection w:val="btLr"/>
            <w:vAlign w:val="center"/>
          </w:tcPr>
          <w:p w:rsidR="00AB048D" w:rsidRPr="00A52F4B" w:rsidRDefault="00AB048D" w:rsidP="00615138">
            <w:pPr>
              <w:spacing w:line="240" w:lineRule="exact"/>
              <w:ind w:left="-89" w:right="-50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930" w:type="dxa"/>
            <w:textDirection w:val="btLr"/>
            <w:vAlign w:val="center"/>
          </w:tcPr>
          <w:p w:rsidR="00AB048D" w:rsidRPr="00A52F4B" w:rsidRDefault="00AB048D" w:rsidP="00615138">
            <w:pPr>
              <w:spacing w:line="240" w:lineRule="exact"/>
              <w:ind w:left="-89" w:right="-50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Год</w:t>
            </w:r>
          </w:p>
          <w:p w:rsidR="00AB048D" w:rsidRPr="00A52F4B" w:rsidRDefault="00AB048D" w:rsidP="00615138">
            <w:pPr>
              <w:spacing w:line="240" w:lineRule="exact"/>
              <w:ind w:left="-89" w:right="-50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выпуска</w:t>
            </w:r>
          </w:p>
        </w:tc>
        <w:tc>
          <w:tcPr>
            <w:tcW w:w="1276" w:type="dxa"/>
            <w:textDirection w:val="btLr"/>
            <w:vAlign w:val="center"/>
          </w:tcPr>
          <w:p w:rsidR="00AB048D" w:rsidRPr="00A52F4B" w:rsidRDefault="00AB048D" w:rsidP="00615138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Год приобретения</w:t>
            </w:r>
          </w:p>
        </w:tc>
        <w:tc>
          <w:tcPr>
            <w:tcW w:w="1275" w:type="dxa"/>
            <w:textDirection w:val="btLr"/>
            <w:vAlign w:val="center"/>
          </w:tcPr>
          <w:p w:rsidR="00AB048D" w:rsidRPr="00A52F4B" w:rsidRDefault="00AB048D" w:rsidP="00615138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Количество</w:t>
            </w:r>
          </w:p>
          <w:p w:rsidR="00AB048D" w:rsidRPr="00A52F4B" w:rsidRDefault="00AB048D" w:rsidP="00615138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единиц</w:t>
            </w:r>
          </w:p>
        </w:tc>
        <w:tc>
          <w:tcPr>
            <w:tcW w:w="5529" w:type="dxa"/>
            <w:vAlign w:val="center"/>
          </w:tcPr>
          <w:p w:rsidR="00615138" w:rsidRPr="00A52F4B" w:rsidRDefault="00F1150F" w:rsidP="00615138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</w:t>
            </w:r>
            <w:r w:rsidR="00615138" w:rsidRPr="00A52F4B">
              <w:rPr>
                <w:sz w:val="26"/>
                <w:szCs w:val="26"/>
              </w:rPr>
              <w:t>иды работ,</w:t>
            </w:r>
          </w:p>
          <w:p w:rsidR="00F1150F" w:rsidRPr="00A52F4B" w:rsidRDefault="00615138" w:rsidP="00615138">
            <w:pPr>
              <w:spacing w:line="240" w:lineRule="exact"/>
              <w:ind w:left="-82" w:right="-67"/>
              <w:jc w:val="center"/>
              <w:rPr>
                <w:rFonts w:eastAsia="Calibri"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</w:t>
            </w:r>
            <w:r w:rsidR="00F1150F" w:rsidRPr="00A52F4B">
              <w:rPr>
                <w:sz w:val="26"/>
                <w:szCs w:val="26"/>
              </w:rPr>
              <w:t>ыполняемые на оборудовании</w:t>
            </w:r>
          </w:p>
        </w:tc>
      </w:tr>
      <w:tr w:rsidR="00F20F22" w:rsidRPr="00F20F22" w:rsidTr="00615138">
        <w:tc>
          <w:tcPr>
            <w:tcW w:w="15594" w:type="dxa"/>
            <w:gridSpan w:val="7"/>
          </w:tcPr>
          <w:p w:rsidR="00615138" w:rsidRPr="00F20F22" w:rsidRDefault="00AB048D" w:rsidP="00615138">
            <w:pPr>
              <w:rPr>
                <w:rFonts w:eastAsia="Calibri"/>
                <w:sz w:val="30"/>
                <w:szCs w:val="30"/>
              </w:rPr>
            </w:pPr>
            <w:r w:rsidRPr="00F20F22">
              <w:rPr>
                <w:rFonts w:eastAsia="Calibri"/>
                <w:sz w:val="30"/>
                <w:szCs w:val="30"/>
              </w:rPr>
              <w:t>Наименование лаборатории, учебно-произ</w:t>
            </w:r>
            <w:r w:rsidR="00615138" w:rsidRPr="00F20F22">
              <w:rPr>
                <w:rFonts w:eastAsia="Calibri"/>
                <w:sz w:val="30"/>
                <w:szCs w:val="30"/>
              </w:rPr>
              <w:t xml:space="preserve">водственной мастерской, кабинета </w:t>
            </w:r>
            <w:r w:rsidR="00615138" w:rsidRPr="00F20F22">
              <w:rPr>
                <w:rFonts w:eastAsia="Calibri"/>
                <w:i/>
                <w:sz w:val="30"/>
                <w:szCs w:val="30"/>
                <w:u w:val="single"/>
              </w:rPr>
              <w:t>Лаборатория сварки</w:t>
            </w:r>
          </w:p>
          <w:p w:rsidR="00AB048D" w:rsidRPr="00F20F22" w:rsidRDefault="00AB048D" w:rsidP="0061513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0F22" w:rsidRPr="00F20F22" w:rsidTr="00176F2A">
        <w:tc>
          <w:tcPr>
            <w:tcW w:w="584" w:type="dxa"/>
          </w:tcPr>
          <w:p w:rsidR="00F1150F" w:rsidRPr="00F20F22" w:rsidRDefault="00F1150F" w:rsidP="00F1150F">
            <w:pPr>
              <w:ind w:left="-98" w:right="-80"/>
              <w:jc w:val="center"/>
              <w:rPr>
                <w:rFonts w:eastAsia="Calibri"/>
                <w:i/>
                <w:sz w:val="30"/>
                <w:szCs w:val="30"/>
              </w:rPr>
            </w:pPr>
            <w:r w:rsidRPr="00F20F22">
              <w:rPr>
                <w:rFonts w:eastAsia="Calibri"/>
                <w:i/>
                <w:sz w:val="30"/>
                <w:szCs w:val="30"/>
              </w:rPr>
              <w:t>1</w:t>
            </w:r>
            <w:r w:rsidR="00615138" w:rsidRPr="00F20F22">
              <w:rPr>
                <w:rFonts w:eastAsia="Calibri"/>
                <w:i/>
                <w:sz w:val="30"/>
                <w:szCs w:val="30"/>
              </w:rPr>
              <w:t>.</w:t>
            </w:r>
          </w:p>
        </w:tc>
        <w:tc>
          <w:tcPr>
            <w:tcW w:w="3669" w:type="dxa"/>
          </w:tcPr>
          <w:p w:rsidR="00F1150F" w:rsidRPr="00F20F22" w:rsidRDefault="00F1150F" w:rsidP="00F1150F">
            <w:pPr>
              <w:pStyle w:val="ae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20F2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Сварочный инверторный полуавтомат в комплекте </w:t>
            </w:r>
            <w:r w:rsidRPr="00F20F2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Aspect</w:t>
            </w:r>
            <w:r w:rsidR="00615138" w:rsidRPr="00F20F22">
              <w:rPr>
                <w:rFonts w:ascii="Times New Roman" w:hAnsi="Times New Roman" w:cs="Times New Roman"/>
                <w:i/>
                <w:sz w:val="30"/>
                <w:szCs w:val="30"/>
              </w:rPr>
              <w:t>300</w:t>
            </w:r>
          </w:p>
        </w:tc>
        <w:tc>
          <w:tcPr>
            <w:tcW w:w="2331" w:type="dxa"/>
          </w:tcPr>
          <w:p w:rsidR="00F1150F" w:rsidRPr="00F20F22" w:rsidRDefault="00F1150F" w:rsidP="00F1150F">
            <w:pPr>
              <w:jc w:val="center"/>
              <w:rPr>
                <w:i/>
                <w:sz w:val="30"/>
                <w:szCs w:val="30"/>
              </w:rPr>
            </w:pPr>
            <w:r w:rsidRPr="00F20F22">
              <w:rPr>
                <w:i/>
                <w:sz w:val="30"/>
                <w:szCs w:val="30"/>
              </w:rPr>
              <w:t>LincolnElectric</w:t>
            </w:r>
            <w:r w:rsidR="00C11EED" w:rsidRPr="00F20F22">
              <w:rPr>
                <w:i/>
                <w:sz w:val="30"/>
                <w:szCs w:val="30"/>
              </w:rPr>
              <w:t>,</w:t>
            </w:r>
          </w:p>
          <w:p w:rsidR="00F1150F" w:rsidRPr="00F20F22" w:rsidRDefault="00615138" w:rsidP="00F1150F">
            <w:pPr>
              <w:jc w:val="center"/>
              <w:rPr>
                <w:i/>
                <w:sz w:val="30"/>
                <w:szCs w:val="30"/>
              </w:rPr>
            </w:pPr>
            <w:r w:rsidRPr="00F20F22">
              <w:rPr>
                <w:i/>
                <w:sz w:val="30"/>
                <w:szCs w:val="30"/>
              </w:rPr>
              <w:t>Германия</w:t>
            </w:r>
          </w:p>
        </w:tc>
        <w:tc>
          <w:tcPr>
            <w:tcW w:w="930" w:type="dxa"/>
          </w:tcPr>
          <w:p w:rsidR="00F1150F" w:rsidRPr="00F20F22" w:rsidRDefault="00615138" w:rsidP="00F1150F">
            <w:pPr>
              <w:jc w:val="center"/>
              <w:rPr>
                <w:i/>
                <w:sz w:val="30"/>
                <w:szCs w:val="30"/>
              </w:rPr>
            </w:pPr>
            <w:r w:rsidRPr="00F20F22">
              <w:rPr>
                <w:i/>
                <w:sz w:val="30"/>
                <w:szCs w:val="30"/>
              </w:rPr>
              <w:t>2018</w:t>
            </w:r>
          </w:p>
        </w:tc>
        <w:tc>
          <w:tcPr>
            <w:tcW w:w="1276" w:type="dxa"/>
          </w:tcPr>
          <w:p w:rsidR="00F1150F" w:rsidRPr="00F20F22" w:rsidRDefault="00615138" w:rsidP="00F1150F">
            <w:pPr>
              <w:jc w:val="center"/>
              <w:rPr>
                <w:i/>
                <w:sz w:val="30"/>
                <w:szCs w:val="30"/>
              </w:rPr>
            </w:pPr>
            <w:r w:rsidRPr="00F20F22">
              <w:rPr>
                <w:i/>
                <w:sz w:val="30"/>
                <w:szCs w:val="30"/>
              </w:rPr>
              <w:t>2018</w:t>
            </w:r>
          </w:p>
        </w:tc>
        <w:tc>
          <w:tcPr>
            <w:tcW w:w="1275" w:type="dxa"/>
          </w:tcPr>
          <w:p w:rsidR="00F1150F" w:rsidRPr="00F20F22" w:rsidRDefault="00615138" w:rsidP="00F1150F">
            <w:pPr>
              <w:jc w:val="center"/>
              <w:rPr>
                <w:i/>
                <w:sz w:val="30"/>
                <w:szCs w:val="30"/>
                <w:lang w:eastAsia="ru-RU"/>
              </w:rPr>
            </w:pPr>
            <w:r w:rsidRPr="00F20F22">
              <w:rPr>
                <w:i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529" w:type="dxa"/>
          </w:tcPr>
          <w:p w:rsidR="00F1150F" w:rsidRPr="00F20F22" w:rsidRDefault="00F1150F" w:rsidP="000068E1">
            <w:pPr>
              <w:rPr>
                <w:rFonts w:eastAsia="Calibri"/>
                <w:i/>
                <w:sz w:val="30"/>
                <w:szCs w:val="30"/>
              </w:rPr>
            </w:pPr>
            <w:r w:rsidRPr="00F20F22">
              <w:rPr>
                <w:i/>
                <w:sz w:val="30"/>
                <w:szCs w:val="30"/>
              </w:rPr>
              <w:t xml:space="preserve">Дуговая сварка </w:t>
            </w:r>
            <w:r w:rsidR="000068E1" w:rsidRPr="00F20F22">
              <w:rPr>
                <w:i/>
                <w:sz w:val="30"/>
                <w:szCs w:val="30"/>
                <w:lang w:eastAsia="ru-RU"/>
              </w:rPr>
              <w:t>различных материалов</w:t>
            </w:r>
            <w:r w:rsidR="006621C3" w:rsidRPr="00F20F22">
              <w:rPr>
                <w:i/>
                <w:sz w:val="30"/>
                <w:szCs w:val="30"/>
                <w:lang w:eastAsia="ru-RU"/>
              </w:rPr>
              <w:t xml:space="preserve"> </w:t>
            </w:r>
            <w:r w:rsidRPr="00F20F22">
              <w:rPr>
                <w:i/>
                <w:sz w:val="30"/>
                <w:szCs w:val="30"/>
              </w:rPr>
              <w:t>плавящимся элек</w:t>
            </w:r>
            <w:r w:rsidR="00615138" w:rsidRPr="00F20F22">
              <w:rPr>
                <w:i/>
                <w:sz w:val="30"/>
                <w:szCs w:val="30"/>
              </w:rPr>
              <w:t>тродом в среде инертного газа. Д</w:t>
            </w:r>
            <w:r w:rsidRPr="00F20F22">
              <w:rPr>
                <w:i/>
                <w:sz w:val="30"/>
                <w:szCs w:val="30"/>
              </w:rPr>
              <w:t>уговая</w:t>
            </w:r>
            <w:r w:rsidRPr="00F20F22">
              <w:rPr>
                <w:i/>
                <w:sz w:val="30"/>
                <w:szCs w:val="30"/>
                <w:lang w:eastAsia="ru-RU"/>
              </w:rPr>
              <w:t xml:space="preserve"> сварка</w:t>
            </w:r>
            <w:r w:rsidR="00615138" w:rsidRPr="00F20F22">
              <w:rPr>
                <w:i/>
                <w:sz w:val="30"/>
                <w:szCs w:val="30"/>
                <w:lang w:eastAsia="ru-RU"/>
              </w:rPr>
              <w:t xml:space="preserve"> покрытым плавящимся электродом</w:t>
            </w:r>
          </w:p>
        </w:tc>
      </w:tr>
      <w:tr w:rsidR="00F20F22" w:rsidRPr="00F20F22" w:rsidTr="00176F2A">
        <w:tc>
          <w:tcPr>
            <w:tcW w:w="584" w:type="dxa"/>
          </w:tcPr>
          <w:p w:rsidR="00F1150F" w:rsidRPr="00F20F22" w:rsidRDefault="00F1150F" w:rsidP="00F1150F">
            <w:pPr>
              <w:ind w:left="-98" w:right="-80"/>
              <w:jc w:val="center"/>
              <w:rPr>
                <w:rFonts w:eastAsia="Calibri"/>
                <w:i/>
                <w:sz w:val="30"/>
                <w:szCs w:val="30"/>
              </w:rPr>
            </w:pPr>
            <w:r w:rsidRPr="00F20F22">
              <w:rPr>
                <w:rFonts w:eastAsia="Calibri"/>
                <w:i/>
                <w:sz w:val="30"/>
                <w:szCs w:val="30"/>
              </w:rPr>
              <w:t>2</w:t>
            </w:r>
            <w:r w:rsidR="00615138" w:rsidRPr="00F20F22">
              <w:rPr>
                <w:rFonts w:eastAsia="Calibri"/>
                <w:i/>
                <w:sz w:val="30"/>
                <w:szCs w:val="30"/>
              </w:rPr>
              <w:t>.</w:t>
            </w:r>
          </w:p>
        </w:tc>
        <w:tc>
          <w:tcPr>
            <w:tcW w:w="3669" w:type="dxa"/>
          </w:tcPr>
          <w:p w:rsidR="00F1150F" w:rsidRPr="00F20F22" w:rsidRDefault="00F1150F" w:rsidP="00F1150F">
            <w:pPr>
              <w:jc w:val="both"/>
              <w:rPr>
                <w:rFonts w:eastAsia="Calibri"/>
                <w:i/>
                <w:sz w:val="30"/>
                <w:szCs w:val="30"/>
              </w:rPr>
            </w:pPr>
          </w:p>
        </w:tc>
        <w:tc>
          <w:tcPr>
            <w:tcW w:w="2331" w:type="dxa"/>
          </w:tcPr>
          <w:p w:rsidR="00F1150F" w:rsidRPr="00F20F22" w:rsidRDefault="00F1150F" w:rsidP="00F1150F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930" w:type="dxa"/>
          </w:tcPr>
          <w:p w:rsidR="00F1150F" w:rsidRPr="00F20F22" w:rsidRDefault="00F1150F" w:rsidP="00F1150F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276" w:type="dxa"/>
          </w:tcPr>
          <w:p w:rsidR="00F1150F" w:rsidRPr="00F20F22" w:rsidRDefault="00F1150F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275" w:type="dxa"/>
          </w:tcPr>
          <w:p w:rsidR="00F1150F" w:rsidRPr="00F20F22" w:rsidRDefault="00F1150F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5529" w:type="dxa"/>
          </w:tcPr>
          <w:p w:rsidR="00F1150F" w:rsidRPr="00F20F22" w:rsidRDefault="00F1150F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F20F22" w:rsidRPr="00F20F22" w:rsidTr="00176F2A">
        <w:tc>
          <w:tcPr>
            <w:tcW w:w="584" w:type="dxa"/>
          </w:tcPr>
          <w:p w:rsidR="00615138" w:rsidRPr="00F20F22" w:rsidRDefault="00615138" w:rsidP="00F1150F">
            <w:pPr>
              <w:ind w:left="-98" w:right="-80"/>
              <w:jc w:val="center"/>
              <w:rPr>
                <w:rFonts w:eastAsia="Calibri"/>
                <w:i/>
                <w:sz w:val="30"/>
                <w:szCs w:val="30"/>
              </w:rPr>
            </w:pPr>
            <w:r w:rsidRPr="00F20F22">
              <w:rPr>
                <w:rFonts w:eastAsia="Calibri"/>
                <w:i/>
                <w:sz w:val="30"/>
                <w:szCs w:val="30"/>
              </w:rPr>
              <w:t>3.</w:t>
            </w:r>
          </w:p>
        </w:tc>
        <w:tc>
          <w:tcPr>
            <w:tcW w:w="3669" w:type="dxa"/>
          </w:tcPr>
          <w:p w:rsidR="00615138" w:rsidRPr="00F20F22" w:rsidRDefault="00615138" w:rsidP="00F1150F">
            <w:pPr>
              <w:jc w:val="both"/>
              <w:rPr>
                <w:rFonts w:eastAsia="Calibri"/>
                <w:i/>
                <w:sz w:val="30"/>
                <w:szCs w:val="30"/>
              </w:rPr>
            </w:pPr>
          </w:p>
        </w:tc>
        <w:tc>
          <w:tcPr>
            <w:tcW w:w="2331" w:type="dxa"/>
          </w:tcPr>
          <w:p w:rsidR="00615138" w:rsidRPr="00F20F22" w:rsidRDefault="00615138" w:rsidP="00F1150F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930" w:type="dxa"/>
          </w:tcPr>
          <w:p w:rsidR="00615138" w:rsidRPr="00F20F22" w:rsidRDefault="00615138" w:rsidP="00F1150F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276" w:type="dxa"/>
          </w:tcPr>
          <w:p w:rsidR="00615138" w:rsidRPr="00F20F22" w:rsidRDefault="00615138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275" w:type="dxa"/>
          </w:tcPr>
          <w:p w:rsidR="00615138" w:rsidRPr="00F20F22" w:rsidRDefault="00615138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5529" w:type="dxa"/>
          </w:tcPr>
          <w:p w:rsidR="00615138" w:rsidRPr="00F20F22" w:rsidRDefault="00615138" w:rsidP="00F1150F">
            <w:pPr>
              <w:ind w:left="-82" w:right="-67"/>
              <w:jc w:val="center"/>
              <w:rPr>
                <w:rFonts w:eastAsia="Calibri"/>
                <w:sz w:val="30"/>
                <w:szCs w:val="30"/>
              </w:rPr>
            </w:pPr>
          </w:p>
        </w:tc>
      </w:tr>
    </w:tbl>
    <w:p w:rsidR="00AB048D" w:rsidRPr="00F20F22" w:rsidRDefault="00AB048D" w:rsidP="00AB048D">
      <w:pPr>
        <w:jc w:val="right"/>
        <w:rPr>
          <w:rFonts w:eastAsia="Calibri"/>
          <w:szCs w:val="28"/>
        </w:rPr>
      </w:pPr>
    </w:p>
    <w:p w:rsidR="00B32CCE" w:rsidRPr="00F20F22" w:rsidRDefault="00B32CCE" w:rsidP="00AB048D">
      <w:pPr>
        <w:jc w:val="right"/>
        <w:rPr>
          <w:rFonts w:eastAsia="Calibri"/>
          <w:szCs w:val="28"/>
        </w:rPr>
      </w:pPr>
    </w:p>
    <w:p w:rsidR="00AA1002" w:rsidRDefault="00A52F4B" w:rsidP="00A52F4B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</w:t>
      </w:r>
    </w:p>
    <w:p w:rsidR="00AA1002" w:rsidRDefault="00AA1002" w:rsidP="00A52F4B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     </w:t>
      </w:r>
    </w:p>
    <w:p w:rsidR="00AA1002" w:rsidRDefault="00AA1002" w:rsidP="00A52F4B">
      <w:pPr>
        <w:jc w:val="center"/>
        <w:rPr>
          <w:rFonts w:eastAsia="Calibri"/>
          <w:szCs w:val="28"/>
        </w:rPr>
      </w:pPr>
    </w:p>
    <w:p w:rsidR="00AB048D" w:rsidRPr="00F20F22" w:rsidRDefault="00AA1002" w:rsidP="00A52F4B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</w:t>
      </w:r>
      <w:r w:rsidR="00FE7DAD">
        <w:rPr>
          <w:rFonts w:eastAsia="Calibri"/>
          <w:szCs w:val="28"/>
        </w:rPr>
        <w:t>Приложение 7</w:t>
      </w:r>
    </w:p>
    <w:p w:rsidR="00DF61B0" w:rsidRPr="00A52F4B" w:rsidRDefault="00A52F4B" w:rsidP="00AA1002">
      <w:pPr>
        <w:spacing w:line="280" w:lineRule="exact"/>
        <w:ind w:left="8496"/>
        <w:rPr>
          <w:sz w:val="30"/>
          <w:szCs w:val="30"/>
        </w:rPr>
      </w:pPr>
      <w:r w:rsidRPr="00A52F4B">
        <w:rPr>
          <w:sz w:val="30"/>
          <w:szCs w:val="30"/>
        </w:rPr>
        <w:t xml:space="preserve">к </w:t>
      </w:r>
      <w:r w:rsidR="002A51BA">
        <w:rPr>
          <w:sz w:val="30"/>
          <w:szCs w:val="30"/>
        </w:rPr>
        <w:t xml:space="preserve">рекомендациям по </w:t>
      </w:r>
      <w:r w:rsidRPr="00A52F4B">
        <w:rPr>
          <w:sz w:val="30"/>
          <w:szCs w:val="30"/>
        </w:rPr>
        <w:t xml:space="preserve">порядку </w:t>
      </w:r>
      <w:r w:rsidR="00071999">
        <w:rPr>
          <w:sz w:val="30"/>
          <w:szCs w:val="30"/>
        </w:rPr>
        <w:t xml:space="preserve">оформления плана </w:t>
      </w:r>
      <w:r w:rsidR="00DF61B0" w:rsidRPr="00A52F4B">
        <w:rPr>
          <w:sz w:val="30"/>
          <w:szCs w:val="30"/>
        </w:rPr>
        <w:t>создания и развития</w:t>
      </w:r>
      <w:r w:rsidR="006621C3" w:rsidRPr="00A52F4B">
        <w:rPr>
          <w:sz w:val="30"/>
          <w:szCs w:val="30"/>
        </w:rPr>
        <w:t xml:space="preserve"> </w:t>
      </w:r>
      <w:r w:rsidR="00DF61B0" w:rsidRPr="00A52F4B">
        <w:rPr>
          <w:sz w:val="30"/>
          <w:szCs w:val="30"/>
        </w:rPr>
        <w:t xml:space="preserve">ресурсного центра </w:t>
      </w:r>
    </w:p>
    <w:p w:rsidR="00DF61B0" w:rsidRPr="00F20F22" w:rsidRDefault="00DF61B0" w:rsidP="00AB048D">
      <w:pPr>
        <w:jc w:val="right"/>
        <w:rPr>
          <w:rFonts w:eastAsia="Calibri"/>
          <w:szCs w:val="28"/>
        </w:rPr>
      </w:pPr>
    </w:p>
    <w:p w:rsidR="00615138" w:rsidRPr="00F20F22" w:rsidRDefault="00615138" w:rsidP="005F34FD">
      <w:pPr>
        <w:jc w:val="center"/>
        <w:rPr>
          <w:b/>
          <w:szCs w:val="28"/>
        </w:rPr>
      </w:pPr>
    </w:p>
    <w:p w:rsidR="00A52F4B" w:rsidRDefault="00A52F4B" w:rsidP="00A52F4B">
      <w:pPr>
        <w:jc w:val="center"/>
        <w:rPr>
          <w:szCs w:val="28"/>
        </w:rPr>
      </w:pPr>
      <w:r>
        <w:rPr>
          <w:szCs w:val="28"/>
        </w:rPr>
        <w:t>Д</w:t>
      </w:r>
      <w:r w:rsidRPr="00A52F4B">
        <w:rPr>
          <w:szCs w:val="28"/>
        </w:rPr>
        <w:t xml:space="preserve">ополнительная потребность учреждения образования в средствах обучения и оборудовании </w:t>
      </w:r>
    </w:p>
    <w:p w:rsidR="00AB048D" w:rsidRDefault="00A52F4B" w:rsidP="00A52F4B">
      <w:pPr>
        <w:jc w:val="center"/>
        <w:rPr>
          <w:szCs w:val="28"/>
        </w:rPr>
      </w:pPr>
      <w:r w:rsidRPr="00A52F4B">
        <w:rPr>
          <w:szCs w:val="28"/>
        </w:rPr>
        <w:t>для реализации образовательных программ в ресурсном центре</w:t>
      </w:r>
      <w:r>
        <w:rPr>
          <w:szCs w:val="28"/>
        </w:rPr>
        <w:t xml:space="preserve"> </w:t>
      </w:r>
    </w:p>
    <w:p w:rsidR="00A52F4B" w:rsidRPr="00F20F22" w:rsidRDefault="00A52F4B" w:rsidP="00A52F4B">
      <w:pPr>
        <w:jc w:val="center"/>
        <w:rPr>
          <w:rFonts w:eastAsia="Calibri"/>
          <w:sz w:val="8"/>
          <w:szCs w:val="8"/>
        </w:rPr>
      </w:pPr>
    </w:p>
    <w:p w:rsidR="00AB048D" w:rsidRPr="00F20F22" w:rsidRDefault="00AB048D" w:rsidP="00AB048D">
      <w:pPr>
        <w:ind w:left="-322"/>
        <w:rPr>
          <w:sz w:val="8"/>
          <w:szCs w:val="8"/>
        </w:rPr>
      </w:pPr>
    </w:p>
    <w:tbl>
      <w:tblPr>
        <w:tblW w:w="15617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260"/>
        <w:gridCol w:w="1275"/>
        <w:gridCol w:w="1418"/>
        <w:gridCol w:w="1843"/>
        <w:gridCol w:w="1842"/>
        <w:gridCol w:w="5245"/>
      </w:tblGrid>
      <w:tr w:rsidR="00F20F22" w:rsidRPr="00F20F22" w:rsidTr="00C11EED">
        <w:trPr>
          <w:cantSplit/>
          <w:trHeight w:val="2325"/>
        </w:trPr>
        <w:tc>
          <w:tcPr>
            <w:tcW w:w="734" w:type="dxa"/>
            <w:vAlign w:val="center"/>
          </w:tcPr>
          <w:p w:rsidR="00AB048D" w:rsidRPr="00F20F22" w:rsidRDefault="00AB048D" w:rsidP="00C11EED">
            <w:pPr>
              <w:spacing w:line="240" w:lineRule="exact"/>
              <w:ind w:left="-98" w:right="-80"/>
              <w:jc w:val="center"/>
              <w:rPr>
                <w:b/>
                <w:sz w:val="26"/>
                <w:szCs w:val="26"/>
              </w:rPr>
            </w:pPr>
            <w:r w:rsidRPr="00F20F22">
              <w:rPr>
                <w:b/>
                <w:sz w:val="26"/>
                <w:szCs w:val="26"/>
              </w:rPr>
              <w:t>№</w:t>
            </w:r>
          </w:p>
          <w:p w:rsidR="00AB048D" w:rsidRPr="00F20F22" w:rsidRDefault="00AB048D" w:rsidP="00C11EED">
            <w:pPr>
              <w:spacing w:line="240" w:lineRule="exact"/>
              <w:ind w:left="-98" w:right="-80"/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F20F2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0" w:type="dxa"/>
            <w:vAlign w:val="center"/>
          </w:tcPr>
          <w:p w:rsidR="00AB048D" w:rsidRPr="00A52F4B" w:rsidRDefault="00AB048D" w:rsidP="00C11EE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Наименование оборудования, тип, марка</w:t>
            </w:r>
          </w:p>
        </w:tc>
        <w:tc>
          <w:tcPr>
            <w:tcW w:w="1275" w:type="dxa"/>
            <w:textDirection w:val="btLr"/>
            <w:vAlign w:val="center"/>
          </w:tcPr>
          <w:p w:rsidR="00AB048D" w:rsidRPr="00A52F4B" w:rsidRDefault="00AB048D" w:rsidP="00C11EED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Количество</w:t>
            </w:r>
          </w:p>
          <w:p w:rsidR="00AB048D" w:rsidRPr="00A52F4B" w:rsidRDefault="00AB048D" w:rsidP="00C11EED">
            <w:pPr>
              <w:spacing w:line="240" w:lineRule="exact"/>
              <w:ind w:left="-74" w:right="-49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единиц</w:t>
            </w:r>
          </w:p>
        </w:tc>
        <w:tc>
          <w:tcPr>
            <w:tcW w:w="1418" w:type="dxa"/>
            <w:textDirection w:val="btLr"/>
            <w:vAlign w:val="center"/>
          </w:tcPr>
          <w:p w:rsidR="00AB048D" w:rsidRPr="00A52F4B" w:rsidRDefault="00AB048D" w:rsidP="00C11EED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Ориентировочная стоимость,</w:t>
            </w:r>
          </w:p>
          <w:p w:rsidR="00AB048D" w:rsidRPr="00A52F4B" w:rsidRDefault="00C11EED" w:rsidP="00C11EED">
            <w:pPr>
              <w:spacing w:line="240" w:lineRule="exact"/>
              <w:ind w:left="-82" w:right="-67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(</w:t>
            </w:r>
            <w:r w:rsidR="00AB048D" w:rsidRPr="00A52F4B">
              <w:rPr>
                <w:sz w:val="26"/>
                <w:szCs w:val="26"/>
              </w:rPr>
              <w:t>бел. руб.</w:t>
            </w:r>
            <w:r w:rsidRPr="00A52F4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extDirection w:val="btLr"/>
            <w:vAlign w:val="center"/>
          </w:tcPr>
          <w:p w:rsidR="00AB048D" w:rsidRPr="00A52F4B" w:rsidRDefault="00AB048D" w:rsidP="00C11EED">
            <w:pPr>
              <w:spacing w:line="240" w:lineRule="exact"/>
              <w:ind w:left="-90" w:right="-56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Предполагаемый год приобретения</w:t>
            </w:r>
          </w:p>
        </w:tc>
        <w:tc>
          <w:tcPr>
            <w:tcW w:w="1842" w:type="dxa"/>
            <w:textDirection w:val="btLr"/>
            <w:vAlign w:val="center"/>
          </w:tcPr>
          <w:p w:rsidR="00AB048D" w:rsidRPr="00A52F4B" w:rsidRDefault="00AB048D" w:rsidP="00C11EED">
            <w:pPr>
              <w:spacing w:line="240" w:lineRule="exact"/>
              <w:ind w:left="-90" w:right="-56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Предполагаемый источник финансирования</w:t>
            </w:r>
          </w:p>
        </w:tc>
        <w:tc>
          <w:tcPr>
            <w:tcW w:w="5245" w:type="dxa"/>
            <w:vAlign w:val="center"/>
          </w:tcPr>
          <w:p w:rsidR="00C11EED" w:rsidRPr="00A52F4B" w:rsidRDefault="000068E1" w:rsidP="00C11EED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Виды работ,</w:t>
            </w:r>
          </w:p>
          <w:p w:rsidR="000068E1" w:rsidRPr="00A52F4B" w:rsidRDefault="000068E1" w:rsidP="00C11EED">
            <w:pPr>
              <w:spacing w:line="240" w:lineRule="exact"/>
              <w:ind w:left="-82" w:right="-67"/>
              <w:jc w:val="center"/>
              <w:rPr>
                <w:sz w:val="26"/>
                <w:szCs w:val="26"/>
              </w:rPr>
            </w:pPr>
            <w:r w:rsidRPr="00A52F4B">
              <w:rPr>
                <w:sz w:val="26"/>
                <w:szCs w:val="26"/>
              </w:rPr>
              <w:t>выполняемые на оборудовании</w:t>
            </w:r>
          </w:p>
        </w:tc>
      </w:tr>
      <w:tr w:rsidR="00F20F22" w:rsidRPr="00F20F22" w:rsidTr="00C11EED">
        <w:tc>
          <w:tcPr>
            <w:tcW w:w="734" w:type="dxa"/>
          </w:tcPr>
          <w:p w:rsidR="00AB048D" w:rsidRPr="00F20F22" w:rsidRDefault="00AB048D" w:rsidP="00AE689C">
            <w:pPr>
              <w:ind w:left="-98" w:right="-80"/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1</w:t>
            </w:r>
            <w:r w:rsidR="00C11EED" w:rsidRPr="00F20F22">
              <w:rPr>
                <w:sz w:val="30"/>
                <w:szCs w:val="30"/>
              </w:rPr>
              <w:t>.</w:t>
            </w:r>
          </w:p>
        </w:tc>
        <w:tc>
          <w:tcPr>
            <w:tcW w:w="3260" w:type="dxa"/>
          </w:tcPr>
          <w:p w:rsidR="00AB048D" w:rsidRPr="00F20F22" w:rsidRDefault="00AB048D" w:rsidP="00AE689C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B048D" w:rsidRPr="00F20F22" w:rsidRDefault="00AB048D" w:rsidP="00AE689C">
            <w:pPr>
              <w:ind w:left="-74" w:right="-49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bottom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</w:tr>
      <w:tr w:rsidR="00F20F22" w:rsidRPr="00F20F22" w:rsidTr="00C11EED">
        <w:tc>
          <w:tcPr>
            <w:tcW w:w="734" w:type="dxa"/>
          </w:tcPr>
          <w:p w:rsidR="00AB048D" w:rsidRPr="00F20F22" w:rsidRDefault="00AB048D" w:rsidP="00AE689C">
            <w:pPr>
              <w:ind w:left="-98" w:right="-80"/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2</w:t>
            </w:r>
            <w:r w:rsidR="00C11EED" w:rsidRPr="00F20F22">
              <w:rPr>
                <w:sz w:val="30"/>
                <w:szCs w:val="30"/>
              </w:rPr>
              <w:t>.</w:t>
            </w:r>
          </w:p>
        </w:tc>
        <w:tc>
          <w:tcPr>
            <w:tcW w:w="3260" w:type="dxa"/>
          </w:tcPr>
          <w:p w:rsidR="00AB048D" w:rsidRPr="00F20F22" w:rsidRDefault="00AB048D" w:rsidP="00AE689C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bottom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</w:tr>
      <w:tr w:rsidR="00F20F22" w:rsidRPr="00F20F22" w:rsidTr="00C11EED">
        <w:tc>
          <w:tcPr>
            <w:tcW w:w="734" w:type="dxa"/>
          </w:tcPr>
          <w:p w:rsidR="00AB048D" w:rsidRPr="00F20F22" w:rsidRDefault="00AB048D" w:rsidP="00C11EED">
            <w:pPr>
              <w:ind w:right="-80"/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AB048D" w:rsidRPr="00F20F22" w:rsidRDefault="00AB048D" w:rsidP="00AE689C">
            <w:pPr>
              <w:jc w:val="right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275" w:type="dxa"/>
          </w:tcPr>
          <w:p w:rsidR="00AB048D" w:rsidRPr="00F20F22" w:rsidRDefault="00AB048D" w:rsidP="00AE689C">
            <w:pPr>
              <w:ind w:left="-74" w:right="-49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AB048D" w:rsidRPr="00F20F22" w:rsidRDefault="00AB048D" w:rsidP="00AE689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AB048D" w:rsidRPr="00F20F22" w:rsidRDefault="00AB048D" w:rsidP="00AE689C">
            <w:pPr>
              <w:ind w:left="-90" w:right="-56"/>
              <w:jc w:val="center"/>
              <w:rPr>
                <w:sz w:val="30"/>
                <w:szCs w:val="30"/>
              </w:rPr>
            </w:pPr>
          </w:p>
        </w:tc>
      </w:tr>
      <w:tr w:rsidR="00F20F22" w:rsidRPr="00F20F22" w:rsidTr="00C11EED">
        <w:tc>
          <w:tcPr>
            <w:tcW w:w="3994" w:type="dxa"/>
            <w:gridSpan w:val="2"/>
          </w:tcPr>
          <w:p w:rsidR="00C11EED" w:rsidRPr="00F20F22" w:rsidRDefault="00C11EED" w:rsidP="00C11EED">
            <w:pPr>
              <w:rPr>
                <w:rFonts w:eastAsia="Calibri"/>
                <w:sz w:val="30"/>
                <w:szCs w:val="30"/>
              </w:rPr>
            </w:pPr>
            <w:r w:rsidRPr="00F20F22">
              <w:rPr>
                <w:rFonts w:eastAsia="Calibri"/>
                <w:sz w:val="30"/>
                <w:szCs w:val="30"/>
              </w:rPr>
              <w:t>Всего</w:t>
            </w:r>
          </w:p>
        </w:tc>
        <w:tc>
          <w:tcPr>
            <w:tcW w:w="1275" w:type="dxa"/>
          </w:tcPr>
          <w:p w:rsidR="00C11EED" w:rsidRPr="00F20F22" w:rsidRDefault="00C11EED" w:rsidP="00AE689C">
            <w:pPr>
              <w:ind w:left="-74" w:right="-49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C11EED" w:rsidRPr="00F20F22" w:rsidRDefault="00C11EED" w:rsidP="00AE689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C11EED" w:rsidRPr="00F20F22" w:rsidRDefault="00C11EED" w:rsidP="00AE689C">
            <w:pPr>
              <w:ind w:left="-90" w:right="-56"/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Х</w:t>
            </w:r>
          </w:p>
        </w:tc>
        <w:tc>
          <w:tcPr>
            <w:tcW w:w="1842" w:type="dxa"/>
          </w:tcPr>
          <w:p w:rsidR="00C11EED" w:rsidRPr="00F20F22" w:rsidRDefault="00C11EED" w:rsidP="00AE689C">
            <w:pPr>
              <w:ind w:left="-90" w:right="-56"/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Х</w:t>
            </w:r>
          </w:p>
        </w:tc>
        <w:tc>
          <w:tcPr>
            <w:tcW w:w="5245" w:type="dxa"/>
          </w:tcPr>
          <w:p w:rsidR="00C11EED" w:rsidRPr="00F20F22" w:rsidRDefault="00C11EED" w:rsidP="00AE689C">
            <w:pPr>
              <w:ind w:left="-90" w:right="-56"/>
              <w:jc w:val="center"/>
              <w:rPr>
                <w:sz w:val="30"/>
                <w:szCs w:val="30"/>
              </w:rPr>
            </w:pPr>
            <w:r w:rsidRPr="00F20F22">
              <w:rPr>
                <w:sz w:val="30"/>
                <w:szCs w:val="30"/>
              </w:rPr>
              <w:t>Х</w:t>
            </w:r>
          </w:p>
        </w:tc>
      </w:tr>
    </w:tbl>
    <w:p w:rsidR="002A4060" w:rsidRPr="00F20F22" w:rsidRDefault="002A4060" w:rsidP="00277D49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sectPr w:rsidR="002A4060" w:rsidRPr="00F20F22" w:rsidSect="00B2500E">
      <w:pgSz w:w="16838" w:h="11906" w:orient="landscape"/>
      <w:pgMar w:top="567" w:right="851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2D" w:rsidRDefault="00CF6B2D" w:rsidP="00AA6EF9">
      <w:r>
        <w:separator/>
      </w:r>
    </w:p>
  </w:endnote>
  <w:endnote w:type="continuationSeparator" w:id="0">
    <w:p w:rsidR="00CF6B2D" w:rsidRDefault="00CF6B2D" w:rsidP="00A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2D" w:rsidRDefault="00CF6B2D" w:rsidP="00AA6EF9">
      <w:r>
        <w:separator/>
      </w:r>
    </w:p>
  </w:footnote>
  <w:footnote w:type="continuationSeparator" w:id="0">
    <w:p w:rsidR="00CF6B2D" w:rsidRDefault="00CF6B2D" w:rsidP="00AA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211551"/>
      <w:docPartObj>
        <w:docPartGallery w:val="Page Numbers (Top of Page)"/>
        <w:docPartUnique/>
      </w:docPartObj>
    </w:sdtPr>
    <w:sdtEndPr/>
    <w:sdtContent>
      <w:p w:rsidR="002A51BA" w:rsidRDefault="002A5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FD">
          <w:rPr>
            <w:noProof/>
          </w:rPr>
          <w:t>4</w:t>
        </w:r>
        <w:r>
          <w:fldChar w:fldCharType="end"/>
        </w:r>
      </w:p>
    </w:sdtContent>
  </w:sdt>
  <w:p w:rsidR="00C175F9" w:rsidRPr="00AA6EF9" w:rsidRDefault="00C175F9" w:rsidP="00AA6EF9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BA" w:rsidRDefault="002A51BA">
    <w:pPr>
      <w:pStyle w:val="a6"/>
      <w:jc w:val="center"/>
    </w:pPr>
  </w:p>
  <w:p w:rsidR="00A52F4B" w:rsidRPr="002A51BA" w:rsidRDefault="00A52F4B" w:rsidP="002A51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3F2"/>
    <w:multiLevelType w:val="hybridMultilevel"/>
    <w:tmpl w:val="AF8AE1F0"/>
    <w:lvl w:ilvl="0" w:tplc="219A8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71898"/>
    <w:multiLevelType w:val="hybridMultilevel"/>
    <w:tmpl w:val="44A61490"/>
    <w:lvl w:ilvl="0" w:tplc="6CEC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55A8E"/>
    <w:multiLevelType w:val="hybridMultilevel"/>
    <w:tmpl w:val="077203DE"/>
    <w:lvl w:ilvl="0" w:tplc="BDAAC54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9579E"/>
    <w:multiLevelType w:val="hybridMultilevel"/>
    <w:tmpl w:val="03FAC9C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AD7893"/>
    <w:multiLevelType w:val="hybridMultilevel"/>
    <w:tmpl w:val="E1C875B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6D48FF"/>
    <w:multiLevelType w:val="hybridMultilevel"/>
    <w:tmpl w:val="2526A224"/>
    <w:lvl w:ilvl="0" w:tplc="BEF8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7CA"/>
    <w:rsid w:val="000068E1"/>
    <w:rsid w:val="00007682"/>
    <w:rsid w:val="00017405"/>
    <w:rsid w:val="00024E12"/>
    <w:rsid w:val="000343F6"/>
    <w:rsid w:val="00054E99"/>
    <w:rsid w:val="000658CC"/>
    <w:rsid w:val="00071999"/>
    <w:rsid w:val="00076ED7"/>
    <w:rsid w:val="00082F71"/>
    <w:rsid w:val="00091A01"/>
    <w:rsid w:val="00092FCF"/>
    <w:rsid w:val="000A5908"/>
    <w:rsid w:val="000B1E28"/>
    <w:rsid w:val="000B5992"/>
    <w:rsid w:val="000B7087"/>
    <w:rsid w:val="000C066A"/>
    <w:rsid w:val="000E79B1"/>
    <w:rsid w:val="00103DA0"/>
    <w:rsid w:val="00123962"/>
    <w:rsid w:val="00125B5D"/>
    <w:rsid w:val="001314FA"/>
    <w:rsid w:val="00132CC9"/>
    <w:rsid w:val="00137A24"/>
    <w:rsid w:val="00146B53"/>
    <w:rsid w:val="001548D5"/>
    <w:rsid w:val="001641D6"/>
    <w:rsid w:val="00165035"/>
    <w:rsid w:val="00165AA5"/>
    <w:rsid w:val="001668BE"/>
    <w:rsid w:val="00176F2A"/>
    <w:rsid w:val="00180D3F"/>
    <w:rsid w:val="001859F7"/>
    <w:rsid w:val="00186EEB"/>
    <w:rsid w:val="00187DDC"/>
    <w:rsid w:val="001950EE"/>
    <w:rsid w:val="001A0992"/>
    <w:rsid w:val="001A4DE3"/>
    <w:rsid w:val="001C2CC5"/>
    <w:rsid w:val="001D38F8"/>
    <w:rsid w:val="001D44F0"/>
    <w:rsid w:val="001D4B71"/>
    <w:rsid w:val="001F60A7"/>
    <w:rsid w:val="001F63B1"/>
    <w:rsid w:val="001F65A7"/>
    <w:rsid w:val="00205A58"/>
    <w:rsid w:val="00206534"/>
    <w:rsid w:val="00213028"/>
    <w:rsid w:val="002240A5"/>
    <w:rsid w:val="00242A8E"/>
    <w:rsid w:val="00277AA2"/>
    <w:rsid w:val="00277D49"/>
    <w:rsid w:val="002871C5"/>
    <w:rsid w:val="00287429"/>
    <w:rsid w:val="002A0780"/>
    <w:rsid w:val="002A2A64"/>
    <w:rsid w:val="002A4060"/>
    <w:rsid w:val="002A51BA"/>
    <w:rsid w:val="002A594B"/>
    <w:rsid w:val="002A7ADD"/>
    <w:rsid w:val="002B31B3"/>
    <w:rsid w:val="002B5469"/>
    <w:rsid w:val="002B5AA8"/>
    <w:rsid w:val="002C20D2"/>
    <w:rsid w:val="002E6945"/>
    <w:rsid w:val="002F0091"/>
    <w:rsid w:val="002F1912"/>
    <w:rsid w:val="002F3B0B"/>
    <w:rsid w:val="003145CA"/>
    <w:rsid w:val="003202C6"/>
    <w:rsid w:val="0033201F"/>
    <w:rsid w:val="00333D0F"/>
    <w:rsid w:val="0033406E"/>
    <w:rsid w:val="00347430"/>
    <w:rsid w:val="00396903"/>
    <w:rsid w:val="003977AF"/>
    <w:rsid w:val="00397C39"/>
    <w:rsid w:val="003D4A9D"/>
    <w:rsid w:val="00401D0A"/>
    <w:rsid w:val="004330DD"/>
    <w:rsid w:val="0047067D"/>
    <w:rsid w:val="00474A10"/>
    <w:rsid w:val="00476C89"/>
    <w:rsid w:val="004C3223"/>
    <w:rsid w:val="004C728C"/>
    <w:rsid w:val="004D20D0"/>
    <w:rsid w:val="00517E6A"/>
    <w:rsid w:val="00543299"/>
    <w:rsid w:val="00552CF2"/>
    <w:rsid w:val="00581A32"/>
    <w:rsid w:val="0058635D"/>
    <w:rsid w:val="00595910"/>
    <w:rsid w:val="005A3976"/>
    <w:rsid w:val="005A535F"/>
    <w:rsid w:val="005A6FC6"/>
    <w:rsid w:val="005C00E5"/>
    <w:rsid w:val="005F34FD"/>
    <w:rsid w:val="005F68E7"/>
    <w:rsid w:val="0060047E"/>
    <w:rsid w:val="006020BA"/>
    <w:rsid w:val="00603F30"/>
    <w:rsid w:val="00604379"/>
    <w:rsid w:val="00614499"/>
    <w:rsid w:val="00615138"/>
    <w:rsid w:val="006308A3"/>
    <w:rsid w:val="00652886"/>
    <w:rsid w:val="00655FF5"/>
    <w:rsid w:val="006621C3"/>
    <w:rsid w:val="00664271"/>
    <w:rsid w:val="00691719"/>
    <w:rsid w:val="00692837"/>
    <w:rsid w:val="006B1E18"/>
    <w:rsid w:val="006B2147"/>
    <w:rsid w:val="006C4EF4"/>
    <w:rsid w:val="006D032D"/>
    <w:rsid w:val="006E17FF"/>
    <w:rsid w:val="006E7E5C"/>
    <w:rsid w:val="006F12AA"/>
    <w:rsid w:val="006F1785"/>
    <w:rsid w:val="006F4FA3"/>
    <w:rsid w:val="00701056"/>
    <w:rsid w:val="0070652A"/>
    <w:rsid w:val="0071537A"/>
    <w:rsid w:val="0072074A"/>
    <w:rsid w:val="00720FCA"/>
    <w:rsid w:val="0072118F"/>
    <w:rsid w:val="00725E59"/>
    <w:rsid w:val="00730021"/>
    <w:rsid w:val="00750BFD"/>
    <w:rsid w:val="00756191"/>
    <w:rsid w:val="00775F02"/>
    <w:rsid w:val="00776595"/>
    <w:rsid w:val="007B5E54"/>
    <w:rsid w:val="007C4632"/>
    <w:rsid w:val="007D319F"/>
    <w:rsid w:val="007D6DCC"/>
    <w:rsid w:val="00802328"/>
    <w:rsid w:val="00815F81"/>
    <w:rsid w:val="00820DE5"/>
    <w:rsid w:val="008523BB"/>
    <w:rsid w:val="00854121"/>
    <w:rsid w:val="00860A01"/>
    <w:rsid w:val="00872E94"/>
    <w:rsid w:val="008A5D47"/>
    <w:rsid w:val="008B3213"/>
    <w:rsid w:val="008B3A7A"/>
    <w:rsid w:val="008C596C"/>
    <w:rsid w:val="008C6C32"/>
    <w:rsid w:val="008E4B77"/>
    <w:rsid w:val="008F118F"/>
    <w:rsid w:val="008F16F9"/>
    <w:rsid w:val="0090023E"/>
    <w:rsid w:val="00905097"/>
    <w:rsid w:val="00916791"/>
    <w:rsid w:val="00930643"/>
    <w:rsid w:val="00931EC3"/>
    <w:rsid w:val="00936242"/>
    <w:rsid w:val="00936EF6"/>
    <w:rsid w:val="00960C51"/>
    <w:rsid w:val="009650E6"/>
    <w:rsid w:val="00967ACF"/>
    <w:rsid w:val="0097555D"/>
    <w:rsid w:val="0097601C"/>
    <w:rsid w:val="009848BC"/>
    <w:rsid w:val="009D370B"/>
    <w:rsid w:val="009E4447"/>
    <w:rsid w:val="009F0BB0"/>
    <w:rsid w:val="00A04D38"/>
    <w:rsid w:val="00A141B5"/>
    <w:rsid w:val="00A17AF5"/>
    <w:rsid w:val="00A52F4B"/>
    <w:rsid w:val="00A54DA6"/>
    <w:rsid w:val="00A618F6"/>
    <w:rsid w:val="00A6721B"/>
    <w:rsid w:val="00A67822"/>
    <w:rsid w:val="00A764A2"/>
    <w:rsid w:val="00A93858"/>
    <w:rsid w:val="00A95D07"/>
    <w:rsid w:val="00AA1002"/>
    <w:rsid w:val="00AA6EF9"/>
    <w:rsid w:val="00AB048D"/>
    <w:rsid w:val="00AB10FC"/>
    <w:rsid w:val="00AC37A5"/>
    <w:rsid w:val="00AD3377"/>
    <w:rsid w:val="00AE689C"/>
    <w:rsid w:val="00B0238A"/>
    <w:rsid w:val="00B03625"/>
    <w:rsid w:val="00B23AC0"/>
    <w:rsid w:val="00B2500E"/>
    <w:rsid w:val="00B27009"/>
    <w:rsid w:val="00B32CCE"/>
    <w:rsid w:val="00B35382"/>
    <w:rsid w:val="00B5592A"/>
    <w:rsid w:val="00B61BA3"/>
    <w:rsid w:val="00B61D0C"/>
    <w:rsid w:val="00B64A5F"/>
    <w:rsid w:val="00B665E9"/>
    <w:rsid w:val="00B724D0"/>
    <w:rsid w:val="00B9011D"/>
    <w:rsid w:val="00BA03A3"/>
    <w:rsid w:val="00BB0F28"/>
    <w:rsid w:val="00BB3446"/>
    <w:rsid w:val="00BB34BB"/>
    <w:rsid w:val="00BD6EB9"/>
    <w:rsid w:val="00BF45BB"/>
    <w:rsid w:val="00BF6FCE"/>
    <w:rsid w:val="00C04DEE"/>
    <w:rsid w:val="00C11EED"/>
    <w:rsid w:val="00C175F9"/>
    <w:rsid w:val="00C3320B"/>
    <w:rsid w:val="00C34EC6"/>
    <w:rsid w:val="00C50F40"/>
    <w:rsid w:val="00C51192"/>
    <w:rsid w:val="00C70FE8"/>
    <w:rsid w:val="00C74436"/>
    <w:rsid w:val="00C924E4"/>
    <w:rsid w:val="00C94C3F"/>
    <w:rsid w:val="00CA14D8"/>
    <w:rsid w:val="00CA1582"/>
    <w:rsid w:val="00CA642A"/>
    <w:rsid w:val="00CB324E"/>
    <w:rsid w:val="00CB4DB6"/>
    <w:rsid w:val="00CE5B6C"/>
    <w:rsid w:val="00CF27CA"/>
    <w:rsid w:val="00CF3948"/>
    <w:rsid w:val="00CF6B2D"/>
    <w:rsid w:val="00CF73C6"/>
    <w:rsid w:val="00D24661"/>
    <w:rsid w:val="00D31E2C"/>
    <w:rsid w:val="00D35B35"/>
    <w:rsid w:val="00D4045C"/>
    <w:rsid w:val="00D60C22"/>
    <w:rsid w:val="00DA25A7"/>
    <w:rsid w:val="00DA2812"/>
    <w:rsid w:val="00DB4762"/>
    <w:rsid w:val="00DD0A10"/>
    <w:rsid w:val="00DD1DB0"/>
    <w:rsid w:val="00DF236D"/>
    <w:rsid w:val="00DF61B0"/>
    <w:rsid w:val="00E10583"/>
    <w:rsid w:val="00E109C2"/>
    <w:rsid w:val="00E17255"/>
    <w:rsid w:val="00E26E78"/>
    <w:rsid w:val="00E2730B"/>
    <w:rsid w:val="00E4302E"/>
    <w:rsid w:val="00E45853"/>
    <w:rsid w:val="00E91C11"/>
    <w:rsid w:val="00E9302E"/>
    <w:rsid w:val="00EC05A4"/>
    <w:rsid w:val="00EC3578"/>
    <w:rsid w:val="00ED067F"/>
    <w:rsid w:val="00EE0D12"/>
    <w:rsid w:val="00EF61A7"/>
    <w:rsid w:val="00F00764"/>
    <w:rsid w:val="00F1150F"/>
    <w:rsid w:val="00F20F22"/>
    <w:rsid w:val="00F30420"/>
    <w:rsid w:val="00F61884"/>
    <w:rsid w:val="00F71E54"/>
    <w:rsid w:val="00F7235D"/>
    <w:rsid w:val="00F7485A"/>
    <w:rsid w:val="00F9228A"/>
    <w:rsid w:val="00FA292D"/>
    <w:rsid w:val="00FB041A"/>
    <w:rsid w:val="00FC0144"/>
    <w:rsid w:val="00FC4E05"/>
    <w:rsid w:val="00FD5F31"/>
    <w:rsid w:val="00FE470A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CF78FE-CA4F-429D-B222-4F8B9E3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D2"/>
  </w:style>
  <w:style w:type="paragraph" w:styleId="1">
    <w:name w:val="heading 1"/>
    <w:basedOn w:val="a"/>
    <w:next w:val="a"/>
    <w:link w:val="10"/>
    <w:uiPriority w:val="9"/>
    <w:qFormat/>
    <w:rsid w:val="0066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642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EF9"/>
  </w:style>
  <w:style w:type="paragraph" w:styleId="a8">
    <w:name w:val="footer"/>
    <w:basedOn w:val="a"/>
    <w:link w:val="a9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EF9"/>
  </w:style>
  <w:style w:type="paragraph" w:styleId="aa">
    <w:name w:val="List Paragraph"/>
    <w:basedOn w:val="a"/>
    <w:uiPriority w:val="34"/>
    <w:qFormat/>
    <w:rsid w:val="00655F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642A"/>
    <w:rPr>
      <w:rFonts w:eastAsia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CA642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A64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AB048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B04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AB048D"/>
    <w:pPr>
      <w:spacing w:before="360" w:after="360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B048D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B048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B048D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B04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AB048D"/>
    <w:rPr>
      <w:rFonts w:eastAsia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AB048D"/>
    <w:pPr>
      <w:widowControl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No Spacing"/>
    <w:uiPriority w:val="1"/>
    <w:qFormat/>
    <w:rsid w:val="00F1150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076C-3F8E-4C1D-87EF-B38BF6BA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Виталий</dc:creator>
  <cp:keywords/>
  <dc:description/>
  <cp:lastModifiedBy>Marina Suvorova</cp:lastModifiedBy>
  <cp:revision>130</cp:revision>
  <cp:lastPrinted>2019-05-17T09:47:00Z</cp:lastPrinted>
  <dcterms:created xsi:type="dcterms:W3CDTF">2018-02-02T09:54:00Z</dcterms:created>
  <dcterms:modified xsi:type="dcterms:W3CDTF">2019-05-17T09:54:00Z</dcterms:modified>
</cp:coreProperties>
</file>