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9B7" w:rsidRPr="002F49B7" w:rsidRDefault="002F49B7" w:rsidP="002F49B7">
      <w:pPr>
        <w:spacing w:after="0" w:line="257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be-BY"/>
        </w:rPr>
      </w:pPr>
      <w:r w:rsidRPr="002F49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e-BY"/>
        </w:rPr>
        <w:t>Фестиваль молодежной вузовской науки в БарГУ</w:t>
      </w:r>
    </w:p>
    <w:p w:rsidR="002F49B7" w:rsidRPr="002F49B7" w:rsidRDefault="002F49B7" w:rsidP="002F49B7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be-BY"/>
        </w:rPr>
      </w:pPr>
    </w:p>
    <w:p w:rsidR="002F49B7" w:rsidRDefault="002F49B7" w:rsidP="002F49B7">
      <w:pPr>
        <w:spacing w:after="150" w:line="25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be-BY"/>
        </w:rPr>
      </w:pPr>
      <w:r w:rsidRPr="002F49B7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В рамках проведения Республиканского праздника «Барановичи – молодежная столица Республики Беларусь – 2016» 29 и 30 января 2016 года на базе Барановичского государственного университета прошел Фестиваль молодежной вузовской науки с презентацией достижений студентов, магистрантов и аспирантов учреждений высшего образования Брестского региона.</w:t>
      </w:r>
    </w:p>
    <w:p w:rsidR="00820D01" w:rsidRDefault="002F49B7" w:rsidP="002F49B7">
      <w:pPr>
        <w:spacing w:after="150" w:line="257" w:lineRule="atLeast"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ru-RU" w:eastAsia="be-BY"/>
        </w:rPr>
      </w:pPr>
      <w:r w:rsidRPr="002F49B7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Барановичский государственный университет на форуме представляли молодые исследователи, осуществляющие разработки в различных отраслях науки.</w:t>
      </w:r>
      <w:r w:rsidR="00820D01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be-BY"/>
        </w:rPr>
        <w:drawing>
          <wp:inline distT="0" distB="0" distL="0" distR="0" wp14:anchorId="45A88282" wp14:editId="6CA39DAD">
            <wp:extent cx="5752465" cy="3841750"/>
            <wp:effectExtent l="0" t="0" r="635" b="6350"/>
            <wp:docPr id="7" name="Рисунок 7" descr="X:\Пресс-центр\ПОПЛАВСКАЯ\по Фестивалю науки от УНИД 15.03.2016\Барановичи\фото с выставки\фото БарГУ\Мини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:\Пресс-центр\ПОПЛАВСКАЯ\по Фестивалю науки от УНИД 15.03.2016\Барановичи\фото с выставки\фото БарГУ\Минист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D01" w:rsidRDefault="00820D01" w:rsidP="002F49B7">
      <w:pPr>
        <w:spacing w:after="150" w:line="257" w:lineRule="atLeast"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ru-RU" w:eastAsia="be-BY"/>
        </w:rPr>
      </w:pPr>
    </w:p>
    <w:p w:rsidR="002F49B7" w:rsidRPr="002F49B7" w:rsidRDefault="002F49B7" w:rsidP="002F49B7">
      <w:pPr>
        <w:spacing w:after="150" w:line="25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</w:pPr>
      <w:r w:rsidRPr="002F49B7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Достижения в области упрочняющих технологий обработки металлических изделий продемонстрировали молодые ученые инженерного факультета А.С. Демянчик, С.А. Саханько, С.И. Круликовский, В.В. Цуран, М.В. Нерода.</w:t>
      </w:r>
    </w:p>
    <w:p w:rsidR="002F49B7" w:rsidRDefault="002F49B7" w:rsidP="002F49B7">
      <w:pPr>
        <w:spacing w:after="150" w:line="25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be-BY"/>
        </w:rPr>
      </w:pPr>
    </w:p>
    <w:p w:rsidR="002F49B7" w:rsidRPr="002F49B7" w:rsidRDefault="002F49B7" w:rsidP="002F49B7">
      <w:pPr>
        <w:spacing w:after="150" w:line="25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</w:pPr>
      <w:r w:rsidRPr="002F49B7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Студенты факультета педагогики и психологии А.А. Радченко и М.В. Ромославская представили модель кабинета ресурсного обеспечения профилактики насилия над несовершеннолетними и торговли людьми. Студенты Е.А. Бурак, В.И. Стрельчик и магистрант Н.И. Филимонова </w:t>
      </w:r>
      <w:r w:rsidRPr="002F49B7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lastRenderedPageBreak/>
        <w:t>представили практические разработки по работе с детьми с особенностями психофизического развития.</w:t>
      </w:r>
    </w:p>
    <w:p w:rsidR="002F49B7" w:rsidRDefault="002F49B7" w:rsidP="002F49B7">
      <w:pPr>
        <w:spacing w:after="150" w:line="25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be-BY"/>
        </w:rPr>
      </w:pPr>
    </w:p>
    <w:p w:rsidR="002F49B7" w:rsidRPr="002F49B7" w:rsidRDefault="002F49B7" w:rsidP="002F49B7">
      <w:pPr>
        <w:spacing w:after="150" w:line="25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</w:pPr>
      <w:r w:rsidRPr="002F49B7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Живой интерес вызвали проекты молодых исследователей факультета экономики и права В.Н. Кременевской «Карт-система как способ формирования имиджа туристского кластера “Зеленое кольцо Барановичей”» и В.В. Середы «Альтернативные модели пенсионного обеспечения: опыт зарубежных государств для Республики Беларусь».</w:t>
      </w:r>
    </w:p>
    <w:p w:rsidR="002F49B7" w:rsidRDefault="002F49B7" w:rsidP="002F49B7">
      <w:pPr>
        <w:spacing w:after="150" w:line="25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be-BY"/>
        </w:rPr>
      </w:pPr>
    </w:p>
    <w:p w:rsidR="002F49B7" w:rsidRPr="002F49B7" w:rsidRDefault="002F49B7" w:rsidP="002F49B7">
      <w:pPr>
        <w:spacing w:after="150" w:line="25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</w:pPr>
      <w:r w:rsidRPr="002F49B7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Студенты факультета педагогики и психологии Л.Г. Янтбелидзе и С.С. Федосенко под руководством преподавателя кафедры дошкольного образования и технологий Н.В. Сенюты продемонстрировали мастер-класс по изготовлению куклы-мотанки «На счастье».</w:t>
      </w:r>
    </w:p>
    <w:p w:rsidR="002F49B7" w:rsidRDefault="002F49B7" w:rsidP="002F49B7">
      <w:pPr>
        <w:spacing w:after="150" w:line="25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be-BY"/>
        </w:rPr>
      </w:pPr>
    </w:p>
    <w:p w:rsidR="0053645C" w:rsidRDefault="0053645C" w:rsidP="002F49B7">
      <w:pPr>
        <w:spacing w:after="150" w:line="25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be-BY"/>
        </w:rPr>
        <w:t>На выставке министр образования Беларуси пообщался с представителями СМИ, рассказав о значимости проведения фестиваля.</w:t>
      </w:r>
    </w:p>
    <w:p w:rsidR="0053645C" w:rsidRDefault="0053645C" w:rsidP="002F49B7">
      <w:pPr>
        <w:spacing w:after="150" w:line="25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be-BY"/>
        </w:rPr>
      </w:pPr>
    </w:p>
    <w:p w:rsidR="0053645C" w:rsidRDefault="0053645C" w:rsidP="002F49B7">
      <w:pPr>
        <w:spacing w:after="150" w:line="25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be-BY"/>
        </w:rPr>
        <w:drawing>
          <wp:inline distT="0" distB="0" distL="0" distR="0">
            <wp:extent cx="5752465" cy="3841750"/>
            <wp:effectExtent l="0" t="0" r="635" b="6350"/>
            <wp:docPr id="8" name="Рисунок 8" descr="X:\Пресс-центр\ПОПЛАВСКАЯ\по Фестивалю науки от УНИД 15.03.2016\Барановичи\фото с выставки\фото БарГУ\Интервью м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X:\Пресс-центр\ПОПЛАВСКАЯ\по Фестивалю науки от УНИД 15.03.2016\Барановичи\фото с выставки\фото БарГУ\Интервью ми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45C" w:rsidRDefault="0053645C" w:rsidP="002F49B7">
      <w:pPr>
        <w:spacing w:after="150" w:line="25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be-BY"/>
        </w:rPr>
      </w:pPr>
    </w:p>
    <w:p w:rsidR="0053645C" w:rsidRDefault="0053645C" w:rsidP="002F49B7">
      <w:pPr>
        <w:spacing w:after="150" w:line="25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be-BY"/>
        </w:rPr>
      </w:pPr>
    </w:p>
    <w:p w:rsidR="0053645C" w:rsidRDefault="0053645C" w:rsidP="002F49B7">
      <w:pPr>
        <w:spacing w:after="150" w:line="25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be-BY"/>
        </w:rPr>
        <w:lastRenderedPageBreak/>
        <w:drawing>
          <wp:inline distT="0" distB="0" distL="0" distR="0">
            <wp:extent cx="5752465" cy="3841750"/>
            <wp:effectExtent l="0" t="0" r="635" b="6350"/>
            <wp:docPr id="10" name="Рисунок 10" descr="X:\Пресс-центр\ПОПЛАВСКАЯ\по Фестивалю науки от УНИД 15.03.2016\Барановичи\фото с выставки\фото БарГУ\Нач у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X:\Пресс-центр\ПОПЛАВСКАЯ\по Фестивалю науки от УНИД 15.03.2016\Барановичи\фото с выставки\фото БарГУ\Нач уп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45C" w:rsidRDefault="0053645C" w:rsidP="002F49B7">
      <w:pPr>
        <w:spacing w:after="150" w:line="25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be-BY"/>
        </w:rPr>
      </w:pPr>
    </w:p>
    <w:p w:rsidR="0053645C" w:rsidRDefault="0053645C" w:rsidP="002F49B7">
      <w:pPr>
        <w:spacing w:after="150" w:line="25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be-BY"/>
        </w:rPr>
        <w:drawing>
          <wp:inline distT="0" distB="0" distL="0" distR="0">
            <wp:extent cx="5752465" cy="3841750"/>
            <wp:effectExtent l="0" t="0" r="635" b="6350"/>
            <wp:docPr id="11" name="Рисунок 11" descr="X:\Пресс-центр\ПОПЛАВСКАЯ\по Фестивалю науки от УНИД 15.03.2016\Барановичи\фото с выставки\фото БарГУ\Волосатиков у стен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X:\Пресс-центр\ПОПЛАВСКАЯ\по Фестивалю науки от УНИД 15.03.2016\Барановичи\фото с выставки\фото БарГУ\Волосатиков у стенд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45C" w:rsidRDefault="0053645C" w:rsidP="002F49B7">
      <w:pPr>
        <w:spacing w:after="150" w:line="25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be-BY"/>
        </w:rPr>
      </w:pPr>
    </w:p>
    <w:p w:rsidR="00820D01" w:rsidRDefault="00820D01" w:rsidP="002F49B7">
      <w:pPr>
        <w:spacing w:after="150" w:line="25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be-BY"/>
        </w:rPr>
        <w:lastRenderedPageBreak/>
        <w:drawing>
          <wp:inline distT="0" distB="0" distL="0" distR="0">
            <wp:extent cx="5752465" cy="3841750"/>
            <wp:effectExtent l="0" t="0" r="635" b="6350"/>
            <wp:docPr id="6" name="Рисунок 6" descr="X:\Пресс-центр\ПОПЛАВСКАЯ\по Фестивалю науки от УНИД 15.03.2016\Барановичи\фото с выставки\фото БарГУ\У стен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:\Пресс-центр\ПОПЛАВСКАЯ\по Фестивалю науки от УНИД 15.03.2016\Барановичи\фото с выставки\фото БарГУ\У стенд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D01" w:rsidRDefault="0053645C" w:rsidP="002F49B7">
      <w:pPr>
        <w:spacing w:after="150" w:line="25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be-BY"/>
        </w:rPr>
        <w:drawing>
          <wp:inline distT="0" distB="0" distL="0" distR="0">
            <wp:extent cx="5752465" cy="3841750"/>
            <wp:effectExtent l="0" t="0" r="635" b="6350"/>
            <wp:docPr id="12" name="Рисунок 12" descr="X:\Пресс-центр\ПОПЛАВСКАЯ\по Фестивалю науки от УНИД 15.03.2016\Барановичи\фото с выставки\фото БарГУ\На вы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X:\Пресс-центр\ПОПЛАВСКАЯ\по Фестивалю науки от УНИД 15.03.2016\Барановичи\фото с выставки\фото БарГУ\На выст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0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26"/>
    <w:rsid w:val="0008602E"/>
    <w:rsid w:val="002F49B7"/>
    <w:rsid w:val="0053645C"/>
    <w:rsid w:val="00820D01"/>
    <w:rsid w:val="00CA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paragraph" w:styleId="a4">
    <w:name w:val="Balloon Text"/>
    <w:basedOn w:val="a"/>
    <w:link w:val="a5"/>
    <w:uiPriority w:val="99"/>
    <w:semiHidden/>
    <w:unhideWhenUsed/>
    <w:rsid w:val="0082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paragraph" w:styleId="a4">
    <w:name w:val="Balloon Text"/>
    <w:basedOn w:val="a"/>
    <w:link w:val="a5"/>
    <w:uiPriority w:val="99"/>
    <w:semiHidden/>
    <w:unhideWhenUsed/>
    <w:rsid w:val="0082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</Words>
  <Characters>1595</Characters>
  <Application>Microsoft Office Word</Application>
  <DocSecurity>0</DocSecurity>
  <Lines>33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JV_press</dc:creator>
  <cp:lastModifiedBy>JV_press</cp:lastModifiedBy>
  <cp:revision>2</cp:revision>
  <dcterms:created xsi:type="dcterms:W3CDTF">2016-03-25T08:41:00Z</dcterms:created>
  <dcterms:modified xsi:type="dcterms:W3CDTF">2016-03-25T08:41:00Z</dcterms:modified>
</cp:coreProperties>
</file>