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995" w:rsidRPr="00B23995" w:rsidRDefault="00B23995" w:rsidP="00230667">
      <w:pPr>
        <w:pStyle w:val="a6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23995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1ADB4692" wp14:editId="692F202F">
            <wp:simplePos x="0" y="0"/>
            <wp:positionH relativeFrom="column">
              <wp:posOffset>-348615</wp:posOffset>
            </wp:positionH>
            <wp:positionV relativeFrom="paragraph">
              <wp:posOffset>-278130</wp:posOffset>
            </wp:positionV>
            <wp:extent cx="838200" cy="838200"/>
            <wp:effectExtent l="0" t="0" r="0" b="0"/>
            <wp:wrapThrough wrapText="bothSides">
              <wp:wrapPolygon edited="0">
                <wp:start x="0" y="0"/>
                <wp:lineTo x="0" y="21109"/>
                <wp:lineTo x="21109" y="21109"/>
                <wp:lineTo x="21109" y="0"/>
                <wp:lineTo x="0" y="0"/>
              </wp:wrapPolygon>
            </wp:wrapThrough>
            <wp:docPr id="1" name="Рисунок 1" descr="D:\!!!!!!site\MO\logo MO\новый\3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!!!!!!site\MO\logo MO\новый\33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4BAA">
        <w:rPr>
          <w:rFonts w:ascii="Times New Roman" w:hAnsi="Times New Roman" w:cs="Times New Roman"/>
          <w:b/>
          <w:sz w:val="32"/>
          <w:szCs w:val="32"/>
        </w:rPr>
        <w:t xml:space="preserve">                          </w:t>
      </w:r>
      <w:r w:rsidRPr="00B23995">
        <w:rPr>
          <w:rFonts w:ascii="Times New Roman" w:hAnsi="Times New Roman" w:cs="Times New Roman"/>
          <w:b/>
          <w:sz w:val="32"/>
          <w:szCs w:val="32"/>
        </w:rPr>
        <w:t>ПРЕСС-СЛУЖБА</w:t>
      </w:r>
    </w:p>
    <w:p w:rsidR="00B23995" w:rsidRPr="00B23995" w:rsidRDefault="00B23995" w:rsidP="00B23995">
      <w:pPr>
        <w:pStyle w:val="a6"/>
        <w:rPr>
          <w:rFonts w:ascii="Times New Roman" w:hAnsi="Times New Roman" w:cs="Times New Roman"/>
          <w:b/>
          <w:sz w:val="32"/>
          <w:szCs w:val="32"/>
        </w:rPr>
      </w:pPr>
      <w:r w:rsidRPr="00B23995">
        <w:rPr>
          <w:rFonts w:ascii="Times New Roman" w:hAnsi="Times New Roman" w:cs="Times New Roman"/>
          <w:b/>
          <w:sz w:val="32"/>
          <w:szCs w:val="32"/>
        </w:rPr>
        <w:t>Министерства образования Республики Беларусь</w:t>
      </w:r>
    </w:p>
    <w:p w:rsidR="00AD02CF" w:rsidRPr="00102E4D" w:rsidRDefault="00B23995" w:rsidP="003C2A97">
      <w:pPr>
        <w:pStyle w:val="a6"/>
        <w:rPr>
          <w:rStyle w:val="ac"/>
          <w:rFonts w:ascii="Times New Roman" w:hAnsi="Times New Roman" w:cs="Times New Roman"/>
          <w:sz w:val="28"/>
          <w:szCs w:val="28"/>
        </w:rPr>
      </w:pPr>
      <w:r w:rsidRPr="00E5438B">
        <w:rPr>
          <w:rFonts w:ascii="Times New Roman" w:hAnsi="Times New Roman" w:cs="Times New Roman"/>
          <w:sz w:val="28"/>
          <w:szCs w:val="28"/>
        </w:rPr>
        <w:t xml:space="preserve">ул. Советская, 9, тел. 222-42-43, </w:t>
      </w:r>
      <w:r w:rsidRPr="00E5438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5438B">
        <w:rPr>
          <w:rFonts w:ascii="Times New Roman" w:hAnsi="Times New Roman" w:cs="Times New Roman"/>
          <w:sz w:val="28"/>
          <w:szCs w:val="28"/>
        </w:rPr>
        <w:t>-</w:t>
      </w:r>
      <w:r w:rsidRPr="00E5438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5438B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E746E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press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</w:rPr>
          <w:t>@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minedu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unibel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by</w:t>
        </w:r>
      </w:hyperlink>
    </w:p>
    <w:p w:rsidR="00297542" w:rsidRPr="00B2628F" w:rsidRDefault="00297542" w:rsidP="003C2A97">
      <w:pPr>
        <w:pStyle w:val="a6"/>
        <w:rPr>
          <w:rStyle w:val="normaltextrun"/>
          <w:rFonts w:ascii="Times New Roman" w:hAnsi="Times New Roman" w:cs="Times New Roman"/>
          <w:sz w:val="28"/>
          <w:szCs w:val="28"/>
        </w:rPr>
      </w:pPr>
    </w:p>
    <w:p w:rsidR="00B326B8" w:rsidRDefault="00AD02CF" w:rsidP="00B11C97">
      <w:pPr>
        <w:spacing w:line="240" w:lineRule="auto"/>
        <w:jc w:val="right"/>
        <w:rPr>
          <w:rFonts w:ascii="Times New Roman" w:hAnsi="Times New Roman" w:cs="Times New Roman"/>
          <w:i/>
          <w:sz w:val="30"/>
          <w:szCs w:val="30"/>
          <w:u w:val="single"/>
        </w:rPr>
      </w:pPr>
      <w:r w:rsidRPr="008A4879">
        <w:rPr>
          <w:rFonts w:ascii="Times New Roman" w:hAnsi="Times New Roman" w:cs="Times New Roman"/>
          <w:i/>
          <w:sz w:val="30"/>
          <w:szCs w:val="30"/>
          <w:u w:val="single"/>
        </w:rPr>
        <w:t>Для освещения в СМИ</w:t>
      </w:r>
    </w:p>
    <w:p w:rsidR="005744A3" w:rsidRDefault="005744A3" w:rsidP="005744A3">
      <w:pPr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744A3">
        <w:rPr>
          <w:rFonts w:ascii="Times New Roman" w:hAnsi="Times New Roman" w:cs="Times New Roman"/>
          <w:b/>
          <w:bCs/>
          <w:sz w:val="30"/>
          <w:szCs w:val="30"/>
        </w:rPr>
        <w:t>15 июля 2021 г</w:t>
      </w:r>
      <w:r>
        <w:rPr>
          <w:rFonts w:ascii="Times New Roman" w:hAnsi="Times New Roman" w:cs="Times New Roman"/>
          <w:b/>
          <w:bCs/>
          <w:sz w:val="30"/>
          <w:szCs w:val="30"/>
        </w:rPr>
        <w:t>ода</w:t>
      </w:r>
      <w:r w:rsidRPr="0086398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5744A3">
        <w:rPr>
          <w:rFonts w:ascii="Times New Roman" w:hAnsi="Times New Roman" w:cs="Times New Roman"/>
          <w:b/>
          <w:bCs/>
          <w:sz w:val="30"/>
          <w:szCs w:val="30"/>
        </w:rPr>
        <w:t>в г.Гродно</w:t>
      </w:r>
      <w:r w:rsidRPr="0086398A">
        <w:rPr>
          <w:rFonts w:ascii="Times New Roman" w:hAnsi="Times New Roman" w:cs="Times New Roman"/>
          <w:bCs/>
          <w:sz w:val="30"/>
          <w:szCs w:val="30"/>
        </w:rPr>
        <w:t xml:space="preserve"> Министерством образования Республики Беларусь совместно с общественным объединением «Белорусский республиканский союз молодежи», Республиканским союзом общественных объединений «Белорусский комитет молодежных организаций» и государственным объединением «Белорусская железная дорога» будет дан старт проекту «Республиканский молодежный поезд #БеларусьМолодежьЕдинство».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5744A3" w:rsidRPr="0086398A" w:rsidRDefault="005744A3" w:rsidP="005744A3">
      <w:pPr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Участие в мероприятии примет заместитель Министра образования Кадлубай А.В.</w:t>
      </w:r>
    </w:p>
    <w:p w:rsidR="005744A3" w:rsidRPr="0086398A" w:rsidRDefault="005744A3" w:rsidP="005744A3">
      <w:pPr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86398A">
        <w:rPr>
          <w:rFonts w:ascii="Times New Roman" w:hAnsi="Times New Roman" w:cs="Times New Roman"/>
          <w:bCs/>
          <w:sz w:val="30"/>
          <w:szCs w:val="30"/>
        </w:rPr>
        <w:t>В рамках проекта участники молодежного поезда (100 чел.), в течение 8 дней на железнодорожном поезде проследуют около двух тысяч километров по территории Республики Беларусь (г.Гродно – г.Полоцк – г.Витебск – г.Горки – г.Петриков – г.Брест – г.Марьина Горка – г.Минск) и примут участие в общественно значимых событиях и мероприятиях.</w:t>
      </w:r>
    </w:p>
    <w:p w:rsidR="005744A3" w:rsidRPr="00531449" w:rsidRDefault="005744A3" w:rsidP="005744A3">
      <w:pPr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531449">
        <w:rPr>
          <w:rFonts w:ascii="Times New Roman" w:hAnsi="Times New Roman" w:cs="Times New Roman"/>
          <w:color w:val="000000" w:themeColor="text1"/>
          <w:sz w:val="30"/>
          <w:szCs w:val="30"/>
        </w:rPr>
        <w:t>Республиканский молодежный поезд #БеларусьМолодежьЕдинство состоит из локомотива и 4 тематически оформленных вагонов (2 плацкартных, 2 купейных) в соответствии с концепцией проекта.</w:t>
      </w:r>
    </w:p>
    <w:p w:rsidR="005744A3" w:rsidRPr="00623E57" w:rsidRDefault="005744A3" w:rsidP="005744A3">
      <w:pPr>
        <w:ind w:firstLine="708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623E57">
        <w:rPr>
          <w:rFonts w:ascii="Times New Roman" w:hAnsi="Times New Roman" w:cs="Times New Roman"/>
          <w:bCs/>
          <w:iCs/>
          <w:sz w:val="30"/>
          <w:szCs w:val="30"/>
        </w:rPr>
        <w:t>Участниками проекта стала молодежь в возрасте от 18 до 31 года из всех регионов страны (студенты, работающая молодежь, молодые преподаватели, сельская молодежь, молодые депутаты, волонтеры, представители популярных в молодежной среде спортивных объединений, молодые блогеры и представители IT-сферы, молодежные послы ЦУР).</w:t>
      </w:r>
      <w:r w:rsidRPr="00623E57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В</w:t>
      </w:r>
      <w:r w:rsidRPr="00623E57">
        <w:rPr>
          <w:rFonts w:ascii="Times New Roman" w:hAnsi="Times New Roman" w:cs="Times New Roman"/>
          <w:bCs/>
          <w:sz w:val="30"/>
          <w:szCs w:val="30"/>
        </w:rPr>
        <w:t xml:space="preserve"> Республиканском молодежном поезде #БеларусьМолодежьЕдинство» принимают участие граждане из </w:t>
      </w:r>
      <w:r>
        <w:rPr>
          <w:rFonts w:ascii="Times New Roman" w:hAnsi="Times New Roman" w:cs="Times New Roman"/>
          <w:bCs/>
          <w:sz w:val="30"/>
          <w:szCs w:val="30"/>
        </w:rPr>
        <w:t xml:space="preserve">Новосибирской области </w:t>
      </w:r>
      <w:r w:rsidRPr="00623E57">
        <w:rPr>
          <w:rFonts w:ascii="Times New Roman" w:hAnsi="Times New Roman" w:cs="Times New Roman"/>
          <w:bCs/>
          <w:sz w:val="30"/>
          <w:szCs w:val="30"/>
        </w:rPr>
        <w:t>Российской Федерации, Республики Азейбарджан, Республики Таджикистан, в связи с чем проекту присвоен статус международного.</w:t>
      </w:r>
    </w:p>
    <w:p w:rsidR="005744A3" w:rsidRDefault="005744A3" w:rsidP="005744A3">
      <w:pPr>
        <w:ind w:firstLine="708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623E57">
        <w:rPr>
          <w:rFonts w:ascii="Times New Roman" w:hAnsi="Times New Roman" w:cs="Times New Roman"/>
          <w:bCs/>
          <w:sz w:val="30"/>
          <w:szCs w:val="30"/>
        </w:rPr>
        <w:t>В ходе проекта участники посетят областные</w:t>
      </w:r>
      <w:r>
        <w:rPr>
          <w:rFonts w:ascii="Times New Roman" w:hAnsi="Times New Roman" w:cs="Times New Roman"/>
          <w:bCs/>
          <w:sz w:val="30"/>
          <w:szCs w:val="30"/>
        </w:rPr>
        <w:t xml:space="preserve"> и районные центры, познакомятся со знаковыми и значимыми для нашего народа объектами, </w:t>
      </w:r>
      <w:r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созданными в эпоху независимой Беларуси, отдадут дань памяти павшим и живым героям Великой Отечественной войны, примут участие в открытых диалогах, встречах с руководителями организаций государственного управления, депутатами, лидерами общественных </w:t>
      </w:r>
      <w:r w:rsidRPr="00BE0AF4">
        <w:rPr>
          <w:rFonts w:ascii="Times New Roman" w:hAnsi="Times New Roman" w:cs="Times New Roman"/>
          <w:bCs/>
          <w:sz w:val="30"/>
          <w:szCs w:val="30"/>
        </w:rPr>
        <w:t>организаций, обсудят с представителями органов государственного управления различного уровня и молодежью регионов актуальные вопросы реализации государственной молодежной политики.</w:t>
      </w:r>
    </w:p>
    <w:p w:rsidR="005744A3" w:rsidRPr="00531449" w:rsidRDefault="005744A3" w:rsidP="005744A3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Проект послужит более динамичному развитию молодежной политики в регионах, проведению комплекса мероприятий, направленных на гражданско-патриотическое воспитание молодежи, сохранению и приумножению культурного наследия Беларуси, повышению общественно-политической активности молодежи, </w:t>
      </w:r>
      <w:r w:rsidRPr="00531449">
        <w:rPr>
          <w:rFonts w:ascii="Times New Roman" w:hAnsi="Times New Roman" w:cs="Times New Roman"/>
          <w:bCs/>
          <w:sz w:val="30"/>
          <w:szCs w:val="30"/>
        </w:rPr>
        <w:t>формированию позитивного имиджа страны в молодежной среде.</w:t>
      </w:r>
    </w:p>
    <w:p w:rsidR="005744A3" w:rsidRPr="00531449" w:rsidRDefault="005744A3" w:rsidP="005744A3">
      <w:pPr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31449">
        <w:rPr>
          <w:rFonts w:ascii="Times New Roman" w:hAnsi="Times New Roman" w:cs="Times New Roman"/>
          <w:bCs/>
          <w:sz w:val="30"/>
          <w:szCs w:val="30"/>
        </w:rPr>
        <w:t xml:space="preserve">Подробная информация о проекте </w:t>
      </w:r>
      <w:r>
        <w:rPr>
          <w:rFonts w:ascii="Times New Roman" w:hAnsi="Times New Roman" w:cs="Times New Roman"/>
          <w:bCs/>
          <w:sz w:val="30"/>
          <w:szCs w:val="30"/>
        </w:rPr>
        <w:t xml:space="preserve">будет размещена </w:t>
      </w:r>
      <w:r w:rsidRPr="00531449">
        <w:rPr>
          <w:rFonts w:ascii="Times New Roman" w:hAnsi="Times New Roman" w:cs="Times New Roman"/>
          <w:bCs/>
          <w:sz w:val="30"/>
          <w:szCs w:val="30"/>
        </w:rPr>
        <w:t xml:space="preserve">на официальном сайте </w:t>
      </w:r>
      <w:r w:rsidRPr="00531449">
        <w:rPr>
          <w:rFonts w:ascii="Times New Roman" w:hAnsi="Times New Roman" w:cs="Times New Roman"/>
          <w:bCs/>
          <w:i/>
          <w:iCs/>
          <w:sz w:val="30"/>
          <w:szCs w:val="30"/>
        </w:rPr>
        <w:t>молодежныйпоезд.бел</w:t>
      </w:r>
      <w:r>
        <w:rPr>
          <w:rFonts w:ascii="Times New Roman" w:hAnsi="Times New Roman" w:cs="Times New Roman"/>
          <w:bCs/>
          <w:sz w:val="30"/>
          <w:szCs w:val="30"/>
        </w:rPr>
        <w:t>, а также на страничках «дневника» проекта.</w:t>
      </w:r>
      <w:bookmarkStart w:id="0" w:name="_GoBack"/>
      <w:bookmarkEnd w:id="0"/>
    </w:p>
    <w:sectPr w:rsidR="005744A3" w:rsidRPr="00531449" w:rsidSect="009F0F6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D16" w:rsidRDefault="00FA3D16" w:rsidP="004C78CF">
      <w:pPr>
        <w:spacing w:after="0" w:line="240" w:lineRule="auto"/>
      </w:pPr>
      <w:r>
        <w:separator/>
      </w:r>
    </w:p>
  </w:endnote>
  <w:endnote w:type="continuationSeparator" w:id="0">
    <w:p w:rsidR="00FA3D16" w:rsidRDefault="00FA3D16" w:rsidP="004C7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D16" w:rsidRDefault="00FA3D16" w:rsidP="004C78CF">
      <w:pPr>
        <w:spacing w:after="0" w:line="240" w:lineRule="auto"/>
      </w:pPr>
      <w:r>
        <w:separator/>
      </w:r>
    </w:p>
  </w:footnote>
  <w:footnote w:type="continuationSeparator" w:id="0">
    <w:p w:rsidR="00FA3D16" w:rsidRDefault="00FA3D16" w:rsidP="004C7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75239"/>
    <w:multiLevelType w:val="hybridMultilevel"/>
    <w:tmpl w:val="A5E01554"/>
    <w:lvl w:ilvl="0" w:tplc="8FC852DA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8E"/>
    <w:rsid w:val="0000173A"/>
    <w:rsid w:val="000173F4"/>
    <w:rsid w:val="00022F6C"/>
    <w:rsid w:val="00026B23"/>
    <w:rsid w:val="000610BC"/>
    <w:rsid w:val="00063577"/>
    <w:rsid w:val="00081B46"/>
    <w:rsid w:val="00084064"/>
    <w:rsid w:val="000939B0"/>
    <w:rsid w:val="000B1020"/>
    <w:rsid w:val="000B52CB"/>
    <w:rsid w:val="000C62EC"/>
    <w:rsid w:val="000D2489"/>
    <w:rsid w:val="000F00A6"/>
    <w:rsid w:val="000F185E"/>
    <w:rsid w:val="00102E4D"/>
    <w:rsid w:val="001261D4"/>
    <w:rsid w:val="00132F86"/>
    <w:rsid w:val="00174E7F"/>
    <w:rsid w:val="00180996"/>
    <w:rsid w:val="00184CCA"/>
    <w:rsid w:val="00186E1A"/>
    <w:rsid w:val="001923C9"/>
    <w:rsid w:val="001A7CFC"/>
    <w:rsid w:val="001C3C50"/>
    <w:rsid w:val="001C501A"/>
    <w:rsid w:val="001D286E"/>
    <w:rsid w:val="001D64D5"/>
    <w:rsid w:val="001E7951"/>
    <w:rsid w:val="002070F8"/>
    <w:rsid w:val="002230E1"/>
    <w:rsid w:val="00230667"/>
    <w:rsid w:val="0023794C"/>
    <w:rsid w:val="00237C55"/>
    <w:rsid w:val="00257C61"/>
    <w:rsid w:val="00275045"/>
    <w:rsid w:val="0029492F"/>
    <w:rsid w:val="00297542"/>
    <w:rsid w:val="002A267F"/>
    <w:rsid w:val="002C4F0A"/>
    <w:rsid w:val="002E1B4A"/>
    <w:rsid w:val="002E47F0"/>
    <w:rsid w:val="002F12A6"/>
    <w:rsid w:val="0030254B"/>
    <w:rsid w:val="00304EF1"/>
    <w:rsid w:val="00306B6C"/>
    <w:rsid w:val="00310342"/>
    <w:rsid w:val="0035296B"/>
    <w:rsid w:val="00372837"/>
    <w:rsid w:val="00383B19"/>
    <w:rsid w:val="00396BA5"/>
    <w:rsid w:val="003A445C"/>
    <w:rsid w:val="003A49D5"/>
    <w:rsid w:val="003B3814"/>
    <w:rsid w:val="003C2A97"/>
    <w:rsid w:val="003C74C1"/>
    <w:rsid w:val="003C7B35"/>
    <w:rsid w:val="00424C93"/>
    <w:rsid w:val="0043108B"/>
    <w:rsid w:val="00431F7A"/>
    <w:rsid w:val="00440ECA"/>
    <w:rsid w:val="004504EB"/>
    <w:rsid w:val="00450A97"/>
    <w:rsid w:val="00452FB5"/>
    <w:rsid w:val="00456BBA"/>
    <w:rsid w:val="00476990"/>
    <w:rsid w:val="0048370A"/>
    <w:rsid w:val="00495474"/>
    <w:rsid w:val="004A274F"/>
    <w:rsid w:val="004B2D78"/>
    <w:rsid w:val="004C05F0"/>
    <w:rsid w:val="004C78CF"/>
    <w:rsid w:val="004D0417"/>
    <w:rsid w:val="004E6824"/>
    <w:rsid w:val="00506712"/>
    <w:rsid w:val="0051181F"/>
    <w:rsid w:val="00514D98"/>
    <w:rsid w:val="00524141"/>
    <w:rsid w:val="00540582"/>
    <w:rsid w:val="005518AC"/>
    <w:rsid w:val="00562C32"/>
    <w:rsid w:val="00573AA4"/>
    <w:rsid w:val="005744A3"/>
    <w:rsid w:val="00585033"/>
    <w:rsid w:val="00586C5D"/>
    <w:rsid w:val="005A3479"/>
    <w:rsid w:val="005A49B0"/>
    <w:rsid w:val="005B06B6"/>
    <w:rsid w:val="005B5BE1"/>
    <w:rsid w:val="005D68B7"/>
    <w:rsid w:val="005D6D65"/>
    <w:rsid w:val="005D7596"/>
    <w:rsid w:val="005E154B"/>
    <w:rsid w:val="005E6B70"/>
    <w:rsid w:val="005E7208"/>
    <w:rsid w:val="005F0E38"/>
    <w:rsid w:val="005F21FE"/>
    <w:rsid w:val="005F3B84"/>
    <w:rsid w:val="006008A7"/>
    <w:rsid w:val="0061577B"/>
    <w:rsid w:val="006261FE"/>
    <w:rsid w:val="00653BE7"/>
    <w:rsid w:val="00656C42"/>
    <w:rsid w:val="0066022E"/>
    <w:rsid w:val="00667744"/>
    <w:rsid w:val="0067545C"/>
    <w:rsid w:val="00677291"/>
    <w:rsid w:val="00694B40"/>
    <w:rsid w:val="006B351A"/>
    <w:rsid w:val="006C4D15"/>
    <w:rsid w:val="006D4718"/>
    <w:rsid w:val="006F24A1"/>
    <w:rsid w:val="006F4A38"/>
    <w:rsid w:val="006F51FA"/>
    <w:rsid w:val="0070388B"/>
    <w:rsid w:val="00722458"/>
    <w:rsid w:val="00727C57"/>
    <w:rsid w:val="00730ED9"/>
    <w:rsid w:val="007354FC"/>
    <w:rsid w:val="00746800"/>
    <w:rsid w:val="007B0C24"/>
    <w:rsid w:val="007C3115"/>
    <w:rsid w:val="007C3E84"/>
    <w:rsid w:val="007D45C0"/>
    <w:rsid w:val="007F0A1A"/>
    <w:rsid w:val="007F26D3"/>
    <w:rsid w:val="007F4463"/>
    <w:rsid w:val="007F460D"/>
    <w:rsid w:val="00807288"/>
    <w:rsid w:val="0080735F"/>
    <w:rsid w:val="00811F44"/>
    <w:rsid w:val="00820E58"/>
    <w:rsid w:val="00837EB8"/>
    <w:rsid w:val="00841984"/>
    <w:rsid w:val="00842F49"/>
    <w:rsid w:val="008502E9"/>
    <w:rsid w:val="00861A33"/>
    <w:rsid w:val="008629C3"/>
    <w:rsid w:val="00887668"/>
    <w:rsid w:val="00887A32"/>
    <w:rsid w:val="008930D0"/>
    <w:rsid w:val="00893EC6"/>
    <w:rsid w:val="00894A2A"/>
    <w:rsid w:val="00896099"/>
    <w:rsid w:val="008A4879"/>
    <w:rsid w:val="008B6E84"/>
    <w:rsid w:val="008C0387"/>
    <w:rsid w:val="008C1379"/>
    <w:rsid w:val="00901F4D"/>
    <w:rsid w:val="00903A51"/>
    <w:rsid w:val="0092427E"/>
    <w:rsid w:val="00934A74"/>
    <w:rsid w:val="009454E5"/>
    <w:rsid w:val="00951842"/>
    <w:rsid w:val="009611ED"/>
    <w:rsid w:val="009631EE"/>
    <w:rsid w:val="00971BD0"/>
    <w:rsid w:val="0097726D"/>
    <w:rsid w:val="009836B8"/>
    <w:rsid w:val="00995960"/>
    <w:rsid w:val="00997851"/>
    <w:rsid w:val="009A06FD"/>
    <w:rsid w:val="009A48C3"/>
    <w:rsid w:val="009C1CE0"/>
    <w:rsid w:val="009D57BD"/>
    <w:rsid w:val="009F0988"/>
    <w:rsid w:val="009F0F60"/>
    <w:rsid w:val="009F5986"/>
    <w:rsid w:val="00A02D5D"/>
    <w:rsid w:val="00A0313B"/>
    <w:rsid w:val="00A03B3C"/>
    <w:rsid w:val="00A07E9C"/>
    <w:rsid w:val="00A35FAC"/>
    <w:rsid w:val="00A63B6C"/>
    <w:rsid w:val="00A74556"/>
    <w:rsid w:val="00A748D3"/>
    <w:rsid w:val="00A7555F"/>
    <w:rsid w:val="00A77613"/>
    <w:rsid w:val="00AB3AF6"/>
    <w:rsid w:val="00AC218C"/>
    <w:rsid w:val="00AC6495"/>
    <w:rsid w:val="00AD02CF"/>
    <w:rsid w:val="00AF0163"/>
    <w:rsid w:val="00AF788B"/>
    <w:rsid w:val="00B11C97"/>
    <w:rsid w:val="00B13D6E"/>
    <w:rsid w:val="00B23995"/>
    <w:rsid w:val="00B2628F"/>
    <w:rsid w:val="00B326B8"/>
    <w:rsid w:val="00B42CA7"/>
    <w:rsid w:val="00B43D8F"/>
    <w:rsid w:val="00B56C2D"/>
    <w:rsid w:val="00B61670"/>
    <w:rsid w:val="00B63BE2"/>
    <w:rsid w:val="00B7698F"/>
    <w:rsid w:val="00B82ED2"/>
    <w:rsid w:val="00B857DB"/>
    <w:rsid w:val="00B90092"/>
    <w:rsid w:val="00B955D3"/>
    <w:rsid w:val="00BA2CE7"/>
    <w:rsid w:val="00BA6C27"/>
    <w:rsid w:val="00BA7776"/>
    <w:rsid w:val="00BD2389"/>
    <w:rsid w:val="00BE384F"/>
    <w:rsid w:val="00BE4BAA"/>
    <w:rsid w:val="00BF4786"/>
    <w:rsid w:val="00BF558E"/>
    <w:rsid w:val="00BF66AF"/>
    <w:rsid w:val="00C31A06"/>
    <w:rsid w:val="00C32714"/>
    <w:rsid w:val="00C32BEB"/>
    <w:rsid w:val="00C34043"/>
    <w:rsid w:val="00C51E73"/>
    <w:rsid w:val="00C53944"/>
    <w:rsid w:val="00C657B8"/>
    <w:rsid w:val="00C6586A"/>
    <w:rsid w:val="00C72F50"/>
    <w:rsid w:val="00C76FA5"/>
    <w:rsid w:val="00C943DE"/>
    <w:rsid w:val="00C951DA"/>
    <w:rsid w:val="00CB11E1"/>
    <w:rsid w:val="00CD6724"/>
    <w:rsid w:val="00CE32AE"/>
    <w:rsid w:val="00CE55B7"/>
    <w:rsid w:val="00D03CAB"/>
    <w:rsid w:val="00D20029"/>
    <w:rsid w:val="00D3130B"/>
    <w:rsid w:val="00D53E23"/>
    <w:rsid w:val="00D557C2"/>
    <w:rsid w:val="00D57024"/>
    <w:rsid w:val="00D70424"/>
    <w:rsid w:val="00D713DB"/>
    <w:rsid w:val="00D75006"/>
    <w:rsid w:val="00D7609D"/>
    <w:rsid w:val="00D844B3"/>
    <w:rsid w:val="00D9303D"/>
    <w:rsid w:val="00DA0DA7"/>
    <w:rsid w:val="00DA7965"/>
    <w:rsid w:val="00DC21FD"/>
    <w:rsid w:val="00DC3A34"/>
    <w:rsid w:val="00DC4C8C"/>
    <w:rsid w:val="00DD46BB"/>
    <w:rsid w:val="00E00AB2"/>
    <w:rsid w:val="00E113FB"/>
    <w:rsid w:val="00E117DA"/>
    <w:rsid w:val="00E1774C"/>
    <w:rsid w:val="00E30ED6"/>
    <w:rsid w:val="00E36B9F"/>
    <w:rsid w:val="00E415E0"/>
    <w:rsid w:val="00E41716"/>
    <w:rsid w:val="00E42E28"/>
    <w:rsid w:val="00E464DB"/>
    <w:rsid w:val="00E51D08"/>
    <w:rsid w:val="00E5318E"/>
    <w:rsid w:val="00E57829"/>
    <w:rsid w:val="00E74B63"/>
    <w:rsid w:val="00E8130B"/>
    <w:rsid w:val="00E91424"/>
    <w:rsid w:val="00E950E4"/>
    <w:rsid w:val="00E95EF9"/>
    <w:rsid w:val="00EA13F3"/>
    <w:rsid w:val="00EA1686"/>
    <w:rsid w:val="00EA34AB"/>
    <w:rsid w:val="00EB4ADB"/>
    <w:rsid w:val="00EC08E2"/>
    <w:rsid w:val="00EC7036"/>
    <w:rsid w:val="00EE47D9"/>
    <w:rsid w:val="00EF1297"/>
    <w:rsid w:val="00F06036"/>
    <w:rsid w:val="00F1393B"/>
    <w:rsid w:val="00F22D03"/>
    <w:rsid w:val="00F40AEC"/>
    <w:rsid w:val="00F428A7"/>
    <w:rsid w:val="00F575CB"/>
    <w:rsid w:val="00F730D3"/>
    <w:rsid w:val="00F847E6"/>
    <w:rsid w:val="00FA1031"/>
    <w:rsid w:val="00FA13F8"/>
    <w:rsid w:val="00FA3D16"/>
    <w:rsid w:val="00FC512E"/>
    <w:rsid w:val="00FD5985"/>
    <w:rsid w:val="00FE24D4"/>
    <w:rsid w:val="00FE3078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D6F07F-E13F-46BB-ACA0-BF7366BC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847E6"/>
    <w:pPr>
      <w:spacing w:after="200" w:line="276" w:lineRule="auto"/>
    </w:pPr>
  </w:style>
  <w:style w:type="paragraph" w:styleId="3">
    <w:name w:val="heading 3"/>
    <w:basedOn w:val="a0"/>
    <w:next w:val="a0"/>
    <w:link w:val="30"/>
    <w:semiHidden/>
    <w:unhideWhenUsed/>
    <w:qFormat/>
    <w:rsid w:val="00903A51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список Знак"/>
    <w:basedOn w:val="a1"/>
    <w:link w:val="a"/>
    <w:locked/>
    <w:rsid w:val="00F847E6"/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a">
    <w:name w:val="список"/>
    <w:basedOn w:val="a5"/>
    <w:link w:val="a4"/>
    <w:qFormat/>
    <w:rsid w:val="00F847E6"/>
    <w:pPr>
      <w:numPr>
        <w:numId w:val="1"/>
      </w:numPr>
      <w:tabs>
        <w:tab w:val="left" w:pos="284"/>
        <w:tab w:val="left" w:pos="993"/>
      </w:tabs>
      <w:spacing w:afterLines="100" w:after="0" w:line="240" w:lineRule="auto"/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normaltextrun">
    <w:name w:val="normaltextrun"/>
    <w:basedOn w:val="a1"/>
    <w:rsid w:val="00F847E6"/>
  </w:style>
  <w:style w:type="paragraph" w:customStyle="1" w:styleId="informabout">
    <w:name w:val="inform_about"/>
    <w:basedOn w:val="a0"/>
    <w:rsid w:val="00F84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F847E6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4C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4C78CF"/>
  </w:style>
  <w:style w:type="paragraph" w:styleId="a8">
    <w:name w:val="footer"/>
    <w:basedOn w:val="a0"/>
    <w:link w:val="a9"/>
    <w:uiPriority w:val="99"/>
    <w:unhideWhenUsed/>
    <w:rsid w:val="004C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4C78CF"/>
  </w:style>
  <w:style w:type="paragraph" w:styleId="aa">
    <w:name w:val="Balloon Text"/>
    <w:basedOn w:val="a0"/>
    <w:link w:val="ab"/>
    <w:uiPriority w:val="99"/>
    <w:semiHidden/>
    <w:unhideWhenUsed/>
    <w:rsid w:val="004C7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C78CF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4C78CF"/>
    <w:rPr>
      <w:color w:val="0563C1" w:themeColor="hyperlink"/>
      <w:u w:val="single"/>
    </w:rPr>
  </w:style>
  <w:style w:type="paragraph" w:styleId="ad">
    <w:name w:val="Normal (Web)"/>
    <w:basedOn w:val="a0"/>
    <w:uiPriority w:val="99"/>
    <w:unhideWhenUsed/>
    <w:rsid w:val="00924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081B46"/>
    <w:rPr>
      <w:b/>
      <w:bCs/>
    </w:rPr>
  </w:style>
  <w:style w:type="table" w:styleId="af">
    <w:name w:val="Table Grid"/>
    <w:basedOn w:val="a2"/>
    <w:uiPriority w:val="39"/>
    <w:rsid w:val="00C76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0"/>
    <w:link w:val="20"/>
    <w:uiPriority w:val="99"/>
    <w:rsid w:val="00B63BE2"/>
    <w:pPr>
      <w:spacing w:after="0" w:line="280" w:lineRule="exact"/>
      <w:jc w:val="both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20">
    <w:name w:val="Основной текст 2 Знак"/>
    <w:basedOn w:val="a1"/>
    <w:link w:val="2"/>
    <w:uiPriority w:val="99"/>
    <w:rsid w:val="00B63BE2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31">
    <w:name w:val="Body Text 3"/>
    <w:basedOn w:val="a0"/>
    <w:link w:val="32"/>
    <w:uiPriority w:val="99"/>
    <w:rsid w:val="00B63BE2"/>
    <w:pPr>
      <w:spacing w:after="0" w:line="280" w:lineRule="exact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B63BE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"/>
    <w:basedOn w:val="a0"/>
    <w:link w:val="af1"/>
    <w:uiPriority w:val="99"/>
    <w:rsid w:val="00B63BE2"/>
    <w:pPr>
      <w:spacing w:after="120" w:line="240" w:lineRule="auto"/>
      <w:jc w:val="both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f1">
    <w:name w:val="Основной текст Знак"/>
    <w:basedOn w:val="a1"/>
    <w:link w:val="af0"/>
    <w:uiPriority w:val="99"/>
    <w:rsid w:val="00B63BE2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f2">
    <w:name w:val="Body Text Indent"/>
    <w:basedOn w:val="a0"/>
    <w:link w:val="af3"/>
    <w:uiPriority w:val="99"/>
    <w:semiHidden/>
    <w:unhideWhenUsed/>
    <w:rsid w:val="00A02D5D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3">
    <w:name w:val="Основной текст с отступом Знак"/>
    <w:basedOn w:val="a1"/>
    <w:link w:val="af2"/>
    <w:uiPriority w:val="99"/>
    <w:semiHidden/>
    <w:rsid w:val="00A02D5D"/>
    <w:rPr>
      <w:rFonts w:ascii="Calibri" w:eastAsia="Calibri" w:hAnsi="Calibri" w:cs="Times New Roman"/>
    </w:rPr>
  </w:style>
  <w:style w:type="paragraph" w:customStyle="1" w:styleId="cap1">
    <w:name w:val="cap1"/>
    <w:basedOn w:val="a0"/>
    <w:rsid w:val="00A7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5518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5">
    <w:name w:val="Emphasis"/>
    <w:basedOn w:val="a1"/>
    <w:uiPriority w:val="20"/>
    <w:qFormat/>
    <w:rsid w:val="002070F8"/>
    <w:rPr>
      <w:i/>
      <w:iCs/>
    </w:rPr>
  </w:style>
  <w:style w:type="paragraph" w:customStyle="1" w:styleId="1">
    <w:name w:val="Стиль1"/>
    <w:basedOn w:val="a0"/>
    <w:link w:val="10"/>
    <w:qFormat/>
    <w:rsid w:val="00EC703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0">
    <w:name w:val="Стиль1 Знак"/>
    <w:basedOn w:val="a1"/>
    <w:link w:val="1"/>
    <w:rsid w:val="00EC7036"/>
    <w:rPr>
      <w:rFonts w:ascii="Times New Roman" w:hAnsi="Times New Roman"/>
      <w:sz w:val="28"/>
    </w:rPr>
  </w:style>
  <w:style w:type="character" w:customStyle="1" w:styleId="30">
    <w:name w:val="Заголовок 3 Знак"/>
    <w:basedOn w:val="a1"/>
    <w:link w:val="3"/>
    <w:semiHidden/>
    <w:rsid w:val="00903A5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pple-converted-space">
    <w:name w:val="apple-converted-space"/>
    <w:basedOn w:val="a1"/>
    <w:rsid w:val="00656C42"/>
  </w:style>
  <w:style w:type="character" w:customStyle="1" w:styleId="FontStyle22">
    <w:name w:val="Font Style22"/>
    <w:uiPriority w:val="99"/>
    <w:rsid w:val="00656C4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ess@minedu.unibel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63669-C9F2-4E57-A3F9-7DB7BB72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Шавердо Тамара Михайловна</dc:creator>
  <cp:lastModifiedBy>admin</cp:lastModifiedBy>
  <cp:revision>8</cp:revision>
  <cp:lastPrinted>2021-07-14T06:30:00Z</cp:lastPrinted>
  <dcterms:created xsi:type="dcterms:W3CDTF">2021-06-21T05:43:00Z</dcterms:created>
  <dcterms:modified xsi:type="dcterms:W3CDTF">2021-07-14T15:49:00Z</dcterms:modified>
</cp:coreProperties>
</file>