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8400" w14:textId="77777777" w:rsidR="00B7205C" w:rsidRPr="002A6AD1" w:rsidRDefault="00B7205C" w:rsidP="00B7205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D1">
        <w:rPr>
          <w:rFonts w:ascii="Times New Roman" w:hAnsi="Times New Roman" w:cs="Times New Roman"/>
          <w:b/>
          <w:sz w:val="28"/>
          <w:szCs w:val="28"/>
        </w:rPr>
        <w:t>Научные разработки БГУ покажут на Белорусском промышленно-инновационном форуме-2023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972B57">
        <w:rPr>
          <w:rFonts w:ascii="Times New Roman" w:hAnsi="Times New Roman" w:cs="Times New Roman"/>
          <w:sz w:val="28"/>
          <w:szCs w:val="28"/>
        </w:rPr>
        <w:t xml:space="preserve">стартовал </w:t>
      </w:r>
      <w:r w:rsidRPr="002A6AD1">
        <w:rPr>
          <w:rFonts w:ascii="Times New Roman" w:hAnsi="Times New Roman" w:cs="Times New Roman"/>
          <w:sz w:val="28"/>
          <w:szCs w:val="28"/>
        </w:rPr>
        <w:t>26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BA">
        <w:rPr>
          <w:rFonts w:ascii="Times New Roman" w:hAnsi="Times New Roman" w:cs="Times New Roman"/>
          <w:sz w:val="28"/>
          <w:szCs w:val="28"/>
        </w:rPr>
        <w:t xml:space="preserve">в Минске </w:t>
      </w:r>
      <w:r w:rsidRPr="00972B57">
        <w:rPr>
          <w:rFonts w:ascii="Times New Roman" w:hAnsi="Times New Roman" w:cs="Times New Roman"/>
          <w:b/>
          <w:sz w:val="28"/>
          <w:szCs w:val="28"/>
        </w:rPr>
        <w:t xml:space="preserve">(пр-т Победителей, 20/2). </w:t>
      </w:r>
      <w:r>
        <w:rPr>
          <w:rFonts w:ascii="Times New Roman" w:hAnsi="Times New Roman" w:cs="Times New Roman"/>
          <w:sz w:val="28"/>
          <w:szCs w:val="28"/>
        </w:rPr>
        <w:t xml:space="preserve">В программу масштабного мероприятия входят </w:t>
      </w:r>
      <w:r w:rsidRPr="002A6AD1">
        <w:rPr>
          <w:rFonts w:ascii="Times New Roman" w:hAnsi="Times New Roman" w:cs="Times New Roman"/>
          <w:sz w:val="28"/>
          <w:szCs w:val="28"/>
        </w:rPr>
        <w:t>форум по цифровой трансформ</w:t>
      </w:r>
      <w:r>
        <w:rPr>
          <w:rFonts w:ascii="Times New Roman" w:hAnsi="Times New Roman" w:cs="Times New Roman"/>
          <w:sz w:val="28"/>
          <w:szCs w:val="28"/>
        </w:rPr>
        <w:t>ации реального сектора экономики</w:t>
      </w:r>
      <w:r w:rsidRPr="002A6AD1">
        <w:rPr>
          <w:rFonts w:ascii="Times New Roman" w:hAnsi="Times New Roman" w:cs="Times New Roman"/>
          <w:sz w:val="28"/>
          <w:szCs w:val="28"/>
        </w:rPr>
        <w:t xml:space="preserve"> цифровых технологий и решений для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 четыре специализированные выставки. Экспонаты БГУ будут представлены на двух из них. </w:t>
      </w:r>
    </w:p>
    <w:p w14:paraId="4A21B497" w14:textId="77777777" w:rsidR="00B7205C" w:rsidRPr="00D437BC" w:rsidRDefault="00B7205C" w:rsidP="00B7205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9B">
        <w:rPr>
          <w:rFonts w:ascii="Times New Roman" w:hAnsi="Times New Roman" w:cs="Times New Roman"/>
          <w:sz w:val="28"/>
          <w:szCs w:val="28"/>
        </w:rPr>
        <w:t xml:space="preserve">Более 20 новаций под авторством ученых БГУ продемонстрируют на </w:t>
      </w:r>
      <w:r w:rsidRPr="002A6AD1">
        <w:rPr>
          <w:rFonts w:ascii="Times New Roman" w:hAnsi="Times New Roman" w:cs="Times New Roman"/>
          <w:b/>
          <w:sz w:val="28"/>
          <w:szCs w:val="28"/>
        </w:rPr>
        <w:t>26-й Международной выставке технологий и инноваций в промышленности «</w:t>
      </w:r>
      <w:proofErr w:type="spellStart"/>
      <w:r w:rsidRPr="002A6AD1">
        <w:rPr>
          <w:rFonts w:ascii="Times New Roman" w:hAnsi="Times New Roman" w:cs="Times New Roman"/>
          <w:b/>
          <w:sz w:val="28"/>
          <w:szCs w:val="28"/>
        </w:rPr>
        <w:t>ТехИнноПром</w:t>
      </w:r>
      <w:proofErr w:type="spellEnd"/>
      <w:r w:rsidRPr="002A6AD1">
        <w:rPr>
          <w:rFonts w:ascii="Times New Roman" w:hAnsi="Times New Roman" w:cs="Times New Roman"/>
          <w:b/>
          <w:sz w:val="28"/>
          <w:szCs w:val="28"/>
        </w:rPr>
        <w:t>»</w:t>
      </w:r>
      <w:r w:rsidRPr="0089759B">
        <w:rPr>
          <w:rFonts w:ascii="Times New Roman" w:hAnsi="Times New Roman" w:cs="Times New Roman"/>
          <w:sz w:val="28"/>
          <w:szCs w:val="28"/>
        </w:rPr>
        <w:t>.</w:t>
      </w:r>
      <w:r w:rsidRPr="00D43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число</w:t>
      </w:r>
      <w:r w:rsidRPr="00D437BC">
        <w:rPr>
          <w:rFonts w:ascii="Times New Roman" w:hAnsi="Times New Roman" w:cs="Times New Roman"/>
          <w:sz w:val="28"/>
          <w:szCs w:val="28"/>
        </w:rPr>
        <w:t xml:space="preserve"> экспонатов БГУ </w:t>
      </w:r>
      <w:r>
        <w:rPr>
          <w:rFonts w:ascii="Times New Roman" w:hAnsi="Times New Roman" w:cs="Times New Roman"/>
          <w:sz w:val="28"/>
          <w:szCs w:val="28"/>
        </w:rPr>
        <w:t xml:space="preserve">вошли разработки </w:t>
      </w:r>
      <w:r w:rsidRPr="00D437BC">
        <w:rPr>
          <w:rFonts w:ascii="Times New Roman" w:hAnsi="Times New Roman" w:cs="Times New Roman"/>
          <w:sz w:val="28"/>
          <w:szCs w:val="28"/>
        </w:rPr>
        <w:t xml:space="preserve">в области промышленного оборудования, энергетики, энергосбережения, технологий, приборостроения, металлургии, инженерии.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D437BC">
        <w:rPr>
          <w:rFonts w:ascii="Times New Roman" w:hAnsi="Times New Roman" w:cs="Times New Roman"/>
          <w:sz w:val="28"/>
          <w:szCs w:val="28"/>
        </w:rPr>
        <w:t>быстродиспергируемый</w:t>
      </w:r>
      <w:proofErr w:type="spellEnd"/>
      <w:r w:rsidRPr="00D437BC">
        <w:rPr>
          <w:rFonts w:ascii="Times New Roman" w:hAnsi="Times New Roman" w:cs="Times New Roman"/>
          <w:sz w:val="28"/>
          <w:szCs w:val="28"/>
        </w:rPr>
        <w:t xml:space="preserve"> угольный сорбент и угольный коагулянт для очистки загрязненных вод. Разработка позволит минимизировать появление в питьевой воде продуктов взаимодействия дезинфицирующих агентов с орг</w:t>
      </w:r>
      <w:r>
        <w:rPr>
          <w:rFonts w:ascii="Times New Roman" w:hAnsi="Times New Roman" w:cs="Times New Roman"/>
          <w:sz w:val="28"/>
          <w:szCs w:val="28"/>
        </w:rPr>
        <w:t xml:space="preserve">аническими загрязнителями воды </w:t>
      </w:r>
      <w:r w:rsidRPr="00D437BC">
        <w:rPr>
          <w:rFonts w:ascii="Times New Roman" w:hAnsi="Times New Roman" w:cs="Times New Roman"/>
          <w:sz w:val="28"/>
          <w:szCs w:val="28"/>
        </w:rPr>
        <w:t xml:space="preserve">и получить стабильные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D437BC">
        <w:rPr>
          <w:rFonts w:ascii="Times New Roman" w:hAnsi="Times New Roman" w:cs="Times New Roman"/>
          <w:sz w:val="28"/>
          <w:szCs w:val="28"/>
        </w:rPr>
        <w:t>качества.</w:t>
      </w:r>
    </w:p>
    <w:p w14:paraId="0A19CE5D" w14:textId="77777777" w:rsidR="00B7205C" w:rsidRPr="00D437BC" w:rsidRDefault="00B7205C" w:rsidP="00B7205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BC">
        <w:rPr>
          <w:rFonts w:ascii="Times New Roman" w:hAnsi="Times New Roman" w:cs="Times New Roman"/>
          <w:sz w:val="28"/>
          <w:szCs w:val="28"/>
        </w:rPr>
        <w:t>Также стенд БГУ включает жидкокристаллические материалы с эффектом памяти, ультразвуко</w:t>
      </w:r>
      <w:r>
        <w:rPr>
          <w:rFonts w:ascii="Times New Roman" w:hAnsi="Times New Roman" w:cs="Times New Roman"/>
          <w:sz w:val="28"/>
          <w:szCs w:val="28"/>
        </w:rPr>
        <w:t>вые счетчики газа, технологии наноразмерной</w:t>
      </w:r>
      <w:r w:rsidRPr="00D437BC">
        <w:rPr>
          <w:rFonts w:ascii="Times New Roman" w:hAnsi="Times New Roman" w:cs="Times New Roman"/>
          <w:sz w:val="28"/>
          <w:szCs w:val="28"/>
        </w:rPr>
        <w:t xml:space="preserve"> алмазной обработки, нанесения градиентного антикоррозионного термостойкого покрытия, </w:t>
      </w:r>
      <w:proofErr w:type="spellStart"/>
      <w:r w:rsidRPr="00D437BC">
        <w:rPr>
          <w:rFonts w:ascii="Times New Roman" w:hAnsi="Times New Roman" w:cs="Times New Roman"/>
          <w:sz w:val="28"/>
          <w:szCs w:val="28"/>
        </w:rPr>
        <w:t>ультрачерные</w:t>
      </w:r>
      <w:proofErr w:type="spellEnd"/>
      <w:r w:rsidRPr="00D437BC">
        <w:rPr>
          <w:rFonts w:ascii="Times New Roman" w:hAnsi="Times New Roman" w:cs="Times New Roman"/>
          <w:sz w:val="28"/>
          <w:szCs w:val="28"/>
        </w:rPr>
        <w:t xml:space="preserve"> пленки для оптических и измерительных приборов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E8088" w14:textId="77777777" w:rsidR="00B7205C" w:rsidRPr="00D437BC" w:rsidRDefault="00B7205C" w:rsidP="00B7205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BC">
        <w:rPr>
          <w:rFonts w:ascii="Times New Roman" w:hAnsi="Times New Roman" w:cs="Times New Roman"/>
          <w:sz w:val="28"/>
          <w:szCs w:val="28"/>
        </w:rPr>
        <w:t xml:space="preserve">Кроме того, экспонаты БГУ можно увидеть на </w:t>
      </w:r>
      <w:r w:rsidRPr="00D437BC">
        <w:rPr>
          <w:rFonts w:ascii="Times New Roman" w:hAnsi="Times New Roman" w:cs="Times New Roman"/>
          <w:b/>
          <w:sz w:val="28"/>
          <w:szCs w:val="28"/>
        </w:rPr>
        <w:t>IV Межрегиональной специализированной выставке «Smart Industry Expo» (</w:t>
      </w:r>
      <w:proofErr w:type="spellStart"/>
      <w:r w:rsidRPr="00D437BC">
        <w:rPr>
          <w:rFonts w:ascii="Times New Roman" w:hAnsi="Times New Roman" w:cs="Times New Roman"/>
          <w:b/>
          <w:sz w:val="28"/>
          <w:szCs w:val="28"/>
        </w:rPr>
        <w:t>SIEx</w:t>
      </w:r>
      <w:proofErr w:type="spellEnd"/>
      <w:r w:rsidRPr="00D437B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Здесь представят </w:t>
      </w:r>
      <w:r w:rsidRPr="00D437BC">
        <w:rPr>
          <w:rFonts w:ascii="Times New Roman" w:hAnsi="Times New Roman" w:cs="Times New Roman"/>
          <w:sz w:val="28"/>
          <w:szCs w:val="28"/>
        </w:rPr>
        <w:t>многофункциональный измерительный комплекс «</w:t>
      </w:r>
      <w:proofErr w:type="spellStart"/>
      <w:r w:rsidRPr="00D437BC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D4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BC">
        <w:rPr>
          <w:rFonts w:ascii="Times New Roman" w:hAnsi="Times New Roman" w:cs="Times New Roman"/>
          <w:sz w:val="28"/>
          <w:szCs w:val="28"/>
        </w:rPr>
        <w:t>Meter</w:t>
      </w:r>
      <w:proofErr w:type="spellEnd"/>
      <w:r w:rsidRPr="00D437BC">
        <w:rPr>
          <w:rFonts w:ascii="Times New Roman" w:hAnsi="Times New Roman" w:cs="Times New Roman"/>
          <w:sz w:val="28"/>
          <w:szCs w:val="28"/>
        </w:rPr>
        <w:t>–2». Прибор предназначен для исследования и генерации аналоговых и цифровых электрических сигналов. Используется он в области радиоэлектроники, машиностроения, энергетики, транспорта, авиамоторостроения, станкостроения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BC">
        <w:rPr>
          <w:rFonts w:ascii="Times New Roman" w:hAnsi="Times New Roman" w:cs="Times New Roman"/>
          <w:sz w:val="28"/>
          <w:szCs w:val="28"/>
        </w:rPr>
        <w:t>Также посетители смогут ознакомиться со сверхмалым орбитальн</w:t>
      </w:r>
      <w:r>
        <w:rPr>
          <w:rFonts w:ascii="Times New Roman" w:hAnsi="Times New Roman" w:cs="Times New Roman"/>
          <w:sz w:val="28"/>
          <w:szCs w:val="28"/>
        </w:rPr>
        <w:t>ым космическим аппаратом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BSUSat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D437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7BC">
        <w:rPr>
          <w:rFonts w:ascii="Times New Roman" w:hAnsi="Times New Roman" w:cs="Times New Roman"/>
          <w:sz w:val="28"/>
          <w:szCs w:val="28"/>
        </w:rPr>
        <w:t xml:space="preserve">. По техническим и технологическим параметрам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D437BC">
        <w:rPr>
          <w:rFonts w:ascii="Times New Roman" w:hAnsi="Times New Roman" w:cs="Times New Roman"/>
          <w:sz w:val="28"/>
          <w:szCs w:val="28"/>
        </w:rPr>
        <w:t xml:space="preserve">превзошел </w:t>
      </w:r>
      <w:r>
        <w:rPr>
          <w:rFonts w:ascii="Times New Roman" w:hAnsi="Times New Roman" w:cs="Times New Roman"/>
          <w:sz w:val="28"/>
          <w:szCs w:val="28"/>
        </w:rPr>
        <w:t xml:space="preserve">своего предшественника, </w:t>
      </w:r>
      <w:r w:rsidRPr="00D437BC">
        <w:rPr>
          <w:rFonts w:ascii="Times New Roman" w:hAnsi="Times New Roman" w:cs="Times New Roman"/>
          <w:sz w:val="28"/>
          <w:szCs w:val="28"/>
        </w:rPr>
        <w:t>весит</w:t>
      </w:r>
      <w:r>
        <w:rPr>
          <w:rFonts w:ascii="Times New Roman" w:hAnsi="Times New Roman" w:cs="Times New Roman"/>
          <w:sz w:val="28"/>
          <w:szCs w:val="28"/>
        </w:rPr>
        <w:t xml:space="preserve"> около 3 кг, его размеры равняются 3</w:t>
      </w:r>
      <w:r w:rsidRPr="00D437BC">
        <w:rPr>
          <w:rFonts w:ascii="Times New Roman" w:hAnsi="Times New Roman" w:cs="Times New Roman"/>
          <w:sz w:val="28"/>
          <w:szCs w:val="28"/>
        </w:rPr>
        <w:t>0х10х10 см. Все основные компоненты и системы произведены в Беларуси. Спутник представляет универсальную реконфигурируемую лётную платформу модульного типа</w:t>
      </w:r>
      <w:r>
        <w:rPr>
          <w:rFonts w:ascii="Times New Roman" w:hAnsi="Times New Roman" w:cs="Times New Roman"/>
          <w:sz w:val="28"/>
          <w:szCs w:val="28"/>
        </w:rPr>
        <w:t>. Имеет объединительную</w:t>
      </w:r>
      <w:r w:rsidRPr="00D437BC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инскую плату</w:t>
      </w:r>
      <w:r w:rsidRPr="00D437BC">
        <w:rPr>
          <w:rFonts w:ascii="Times New Roman" w:hAnsi="Times New Roman" w:cs="Times New Roman"/>
          <w:sz w:val="28"/>
          <w:szCs w:val="28"/>
        </w:rPr>
        <w:t>, каркас</w:t>
      </w:r>
      <w:r>
        <w:rPr>
          <w:rFonts w:ascii="Times New Roman" w:hAnsi="Times New Roman" w:cs="Times New Roman"/>
          <w:sz w:val="28"/>
          <w:szCs w:val="28"/>
        </w:rPr>
        <w:t>, служебные</w:t>
      </w:r>
      <w:r w:rsidRPr="00D437BC">
        <w:rPr>
          <w:rFonts w:ascii="Times New Roman" w:hAnsi="Times New Roman" w:cs="Times New Roman"/>
          <w:sz w:val="28"/>
          <w:szCs w:val="28"/>
        </w:rPr>
        <w:t xml:space="preserve"> модули основных бортовых подсистем для энергоснабжения, радиосвязи, управления, ориентации и стабилизации</w:t>
      </w:r>
      <w:r>
        <w:rPr>
          <w:rFonts w:ascii="Times New Roman" w:hAnsi="Times New Roman" w:cs="Times New Roman"/>
          <w:sz w:val="28"/>
          <w:szCs w:val="28"/>
        </w:rPr>
        <w:t>. Также аппарат оснащен</w:t>
      </w:r>
      <w:r w:rsidRPr="00D437BC">
        <w:rPr>
          <w:rFonts w:ascii="Times New Roman" w:hAnsi="Times New Roman" w:cs="Times New Roman"/>
          <w:sz w:val="28"/>
          <w:szCs w:val="28"/>
        </w:rPr>
        <w:t xml:space="preserve"> набором модулей полезной нагрузки под конкретные научные и практические задачи.</w:t>
      </w:r>
    </w:p>
    <w:p w14:paraId="1665A478" w14:textId="77777777" w:rsidR="00B7205C" w:rsidRPr="00D437BC" w:rsidRDefault="00B7205C" w:rsidP="00B7205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BC">
        <w:rPr>
          <w:rFonts w:ascii="Times New Roman" w:hAnsi="Times New Roman" w:cs="Times New Roman"/>
          <w:sz w:val="28"/>
          <w:szCs w:val="28"/>
        </w:rPr>
        <w:t>Научные разработки БГУ в</w:t>
      </w:r>
      <w:r>
        <w:rPr>
          <w:rFonts w:ascii="Times New Roman" w:hAnsi="Times New Roman" w:cs="Times New Roman"/>
          <w:sz w:val="28"/>
          <w:szCs w:val="28"/>
        </w:rPr>
        <w:t>ойдут</w:t>
      </w:r>
      <w:r w:rsidRPr="00D437BC">
        <w:rPr>
          <w:rFonts w:ascii="Times New Roman" w:hAnsi="Times New Roman" w:cs="Times New Roman"/>
          <w:sz w:val="28"/>
          <w:szCs w:val="28"/>
        </w:rPr>
        <w:t xml:space="preserve"> в коллективные экспозиции Министерства образования Беларуси. </w:t>
      </w:r>
    </w:p>
    <w:p w14:paraId="546358DF" w14:textId="77777777" w:rsidR="00B7205C" w:rsidRDefault="00B7205C" w:rsidP="00B7205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55595" w14:textId="77777777" w:rsidR="00B7205C" w:rsidRPr="007C79BA" w:rsidRDefault="00B7205C" w:rsidP="00B7205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9B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Справка. </w:t>
      </w:r>
    </w:p>
    <w:p w14:paraId="1EC0DE31" w14:textId="77777777" w:rsidR="00B7205C" w:rsidRDefault="00B7205C" w:rsidP="00B7205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BA">
        <w:rPr>
          <w:rFonts w:ascii="Times New Roman" w:hAnsi="Times New Roman" w:cs="Times New Roman"/>
          <w:b/>
          <w:sz w:val="28"/>
          <w:szCs w:val="28"/>
        </w:rPr>
        <w:t xml:space="preserve">Белорусский промышленно-инновационный форум </w:t>
      </w:r>
      <w:r>
        <w:rPr>
          <w:rFonts w:ascii="Times New Roman" w:hAnsi="Times New Roman" w:cs="Times New Roman"/>
          <w:sz w:val="28"/>
          <w:szCs w:val="28"/>
        </w:rPr>
        <w:t>– к</w:t>
      </w:r>
      <w:r w:rsidRPr="003926B2">
        <w:rPr>
          <w:rFonts w:ascii="Times New Roman" w:hAnsi="Times New Roman" w:cs="Times New Roman"/>
          <w:sz w:val="28"/>
          <w:szCs w:val="28"/>
        </w:rPr>
        <w:t>рупнейшее отраслевое мероприятие, включающ</w:t>
      </w:r>
      <w:r>
        <w:rPr>
          <w:rFonts w:ascii="Times New Roman" w:hAnsi="Times New Roman" w:cs="Times New Roman"/>
          <w:sz w:val="28"/>
          <w:szCs w:val="28"/>
        </w:rPr>
        <w:t>ее специализированные выставки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Техиннопром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926B2">
        <w:rPr>
          <w:rFonts w:ascii="Times New Roman" w:hAnsi="Times New Roman" w:cs="Times New Roman"/>
          <w:sz w:val="28"/>
          <w:szCs w:val="28"/>
        </w:rPr>
        <w:t>Профсварка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«Химия. Нефть и газ», «Полимеры и композиты»</w:t>
      </w:r>
      <w:r w:rsidRPr="003926B2">
        <w:rPr>
          <w:rFonts w:ascii="Times New Roman" w:hAnsi="Times New Roman" w:cs="Times New Roman"/>
          <w:sz w:val="28"/>
          <w:szCs w:val="28"/>
        </w:rPr>
        <w:t>, а также деловую программу, посвященную трендам развития инве</w:t>
      </w:r>
      <w:r>
        <w:rPr>
          <w:rFonts w:ascii="Times New Roman" w:hAnsi="Times New Roman" w:cs="Times New Roman"/>
          <w:sz w:val="28"/>
          <w:szCs w:val="28"/>
        </w:rPr>
        <w:t xml:space="preserve">стиционного потенциала Беларуси. </w:t>
      </w:r>
      <w:r w:rsidRPr="003926B2">
        <w:rPr>
          <w:rFonts w:ascii="Times New Roman" w:hAnsi="Times New Roman" w:cs="Times New Roman"/>
          <w:sz w:val="28"/>
          <w:szCs w:val="28"/>
        </w:rPr>
        <w:t>Форум содействует расширению выпуска высокотехнологичной конкурентоспособной продукции на предприятиях, внедрению новых наукоемких технологий и оборудования, развитию международного сотрудничества и привлечению инвестиций</w:t>
      </w:r>
    </w:p>
    <w:p w14:paraId="6818C5F5" w14:textId="77777777" w:rsidR="00B7205C" w:rsidRPr="00D437BC" w:rsidRDefault="00B7205C" w:rsidP="00B7205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B2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в </w:t>
      </w:r>
      <w:r>
        <w:rPr>
          <w:rFonts w:ascii="Times New Roman" w:hAnsi="Times New Roman" w:cs="Times New Roman"/>
          <w:sz w:val="28"/>
          <w:szCs w:val="28"/>
        </w:rPr>
        <w:t>масштабном мероприятии</w:t>
      </w:r>
      <w:r w:rsidRPr="003926B2">
        <w:rPr>
          <w:rFonts w:ascii="Times New Roman" w:hAnsi="Times New Roman" w:cs="Times New Roman"/>
          <w:sz w:val="28"/>
          <w:szCs w:val="28"/>
        </w:rPr>
        <w:t xml:space="preserve"> примут участие более 100 организаций из Беларуси, Мордовской Республики, Брянской, Смоленской, Новосибирской областей, которые продемонстрируют оборудование и технологии для промышленного производства, инновации и научно-технические разработки, промышленную продукцию и услуги.</w:t>
      </w:r>
    </w:p>
    <w:sectPr w:rsidR="00B7205C" w:rsidRPr="00D437BC" w:rsidSect="00B720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72"/>
    <w:rsid w:val="000C41D0"/>
    <w:rsid w:val="0017225E"/>
    <w:rsid w:val="00380D45"/>
    <w:rsid w:val="00462AA5"/>
    <w:rsid w:val="004F7E69"/>
    <w:rsid w:val="005D4E72"/>
    <w:rsid w:val="006B1D25"/>
    <w:rsid w:val="006C6611"/>
    <w:rsid w:val="0089759B"/>
    <w:rsid w:val="00972B57"/>
    <w:rsid w:val="00B7205C"/>
    <w:rsid w:val="00C3763F"/>
    <w:rsid w:val="00C80065"/>
    <w:rsid w:val="00D437BC"/>
    <w:rsid w:val="00D51806"/>
    <w:rsid w:val="00DF606B"/>
    <w:rsid w:val="00E26DBD"/>
    <w:rsid w:val="00E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7F6E"/>
  <w15:chartTrackingRefBased/>
  <w15:docId w15:val="{18D036EF-6B02-471F-A8F4-819A56EE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Solodkaya Natallia A</dc:creator>
  <cp:keywords/>
  <dc:description/>
  <cp:lastModifiedBy>user</cp:lastModifiedBy>
  <cp:revision>4</cp:revision>
  <cp:lastPrinted>2023-09-25T06:44:00Z</cp:lastPrinted>
  <dcterms:created xsi:type="dcterms:W3CDTF">2023-09-26T07:37:00Z</dcterms:created>
  <dcterms:modified xsi:type="dcterms:W3CDTF">2023-09-26T08:11:00Z</dcterms:modified>
</cp:coreProperties>
</file>